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12" w:rsidRPr="00196912" w:rsidRDefault="00196912" w:rsidP="00196912">
      <w:pPr>
        <w:jc w:val="right"/>
        <w:rPr>
          <w:rFonts w:ascii="GHEA Grapalat" w:hAnsi="GHEA Grapalat"/>
          <w:sz w:val="20"/>
          <w:szCs w:val="20"/>
          <w:lang w:val="en-US"/>
        </w:rPr>
      </w:pPr>
      <w:r w:rsidRPr="00196912">
        <w:rPr>
          <w:rFonts w:ascii="GHEA Grapalat" w:hAnsi="GHEA Grapalat" w:cs="Sylfaen"/>
          <w:sz w:val="20"/>
          <w:szCs w:val="20"/>
          <w:lang w:val="en-US"/>
        </w:rPr>
        <w:t>Հավելված</w:t>
      </w:r>
      <w:r w:rsidRPr="00196912">
        <w:rPr>
          <w:rFonts w:ascii="GHEA Grapalat" w:hAnsi="GHEA Grapalat"/>
          <w:sz w:val="20"/>
          <w:szCs w:val="20"/>
          <w:lang w:val="en-US"/>
        </w:rPr>
        <w:t xml:space="preserve"> N 2</w:t>
      </w:r>
    </w:p>
    <w:p w:rsidR="00196912" w:rsidRPr="00196912" w:rsidRDefault="00196912" w:rsidP="00196912">
      <w:pPr>
        <w:jc w:val="right"/>
        <w:rPr>
          <w:rFonts w:ascii="GHEA Grapalat" w:hAnsi="GHEA Grapalat"/>
          <w:sz w:val="20"/>
          <w:szCs w:val="20"/>
          <w:lang w:val="en-US"/>
        </w:rPr>
      </w:pPr>
      <w:r w:rsidRPr="00196912">
        <w:rPr>
          <w:rFonts w:ascii="GHEA Grapalat" w:hAnsi="GHEA Grapalat" w:cs="Sylfaen"/>
          <w:sz w:val="20"/>
          <w:szCs w:val="20"/>
          <w:lang w:val="en-US"/>
        </w:rPr>
        <w:t>ՀՀ</w:t>
      </w:r>
      <w:r w:rsidRPr="00196912">
        <w:rPr>
          <w:rFonts w:ascii="GHEA Grapalat" w:hAnsi="GHEA Grapalat"/>
          <w:sz w:val="20"/>
          <w:szCs w:val="20"/>
          <w:lang w:val="en-US"/>
        </w:rPr>
        <w:t xml:space="preserve"> </w:t>
      </w:r>
      <w:r w:rsidRPr="00196912">
        <w:rPr>
          <w:rFonts w:ascii="GHEA Grapalat" w:hAnsi="GHEA Grapalat" w:cs="Sylfaen"/>
          <w:sz w:val="20"/>
          <w:szCs w:val="20"/>
          <w:lang w:val="en-US"/>
        </w:rPr>
        <w:t>ԿԳՄՍ</w:t>
      </w:r>
      <w:r w:rsidRPr="00196912">
        <w:rPr>
          <w:rFonts w:ascii="GHEA Grapalat" w:hAnsi="GHEA Grapalat"/>
          <w:sz w:val="20"/>
          <w:szCs w:val="20"/>
          <w:lang w:val="en-US"/>
        </w:rPr>
        <w:t xml:space="preserve"> </w:t>
      </w:r>
      <w:r w:rsidRPr="00196912">
        <w:rPr>
          <w:rFonts w:ascii="GHEA Grapalat" w:hAnsi="GHEA Grapalat" w:cs="Sylfaen"/>
          <w:sz w:val="20"/>
          <w:szCs w:val="20"/>
          <w:lang w:val="en-US"/>
        </w:rPr>
        <w:t>նախարարի</w:t>
      </w:r>
    </w:p>
    <w:p w:rsidR="00196912" w:rsidRPr="00196912" w:rsidRDefault="00196912" w:rsidP="00196912">
      <w:pPr>
        <w:jc w:val="right"/>
        <w:rPr>
          <w:rFonts w:ascii="GHEA Grapalat" w:hAnsi="GHEA Grapalat"/>
          <w:sz w:val="20"/>
          <w:szCs w:val="20"/>
          <w:lang w:val="en-US"/>
        </w:rPr>
      </w:pPr>
      <w:r w:rsidRPr="00196912">
        <w:rPr>
          <w:rFonts w:ascii="GHEA Grapalat" w:hAnsi="GHEA Grapalat"/>
          <w:sz w:val="20"/>
          <w:szCs w:val="20"/>
          <w:lang w:val="en-US"/>
        </w:rPr>
        <w:t>«</w:t>
      </w:r>
      <w:r w:rsidR="009E30F9" w:rsidRPr="009E30F9">
        <w:rPr>
          <w:rFonts w:ascii="GHEA Grapalat" w:hAnsi="GHEA Grapalat"/>
          <w:sz w:val="20"/>
          <w:szCs w:val="20"/>
          <w:lang w:val="en-US"/>
        </w:rPr>
        <w:t>13</w:t>
      </w:r>
      <w:r w:rsidRPr="00196912">
        <w:rPr>
          <w:rFonts w:ascii="GHEA Grapalat" w:hAnsi="GHEA Grapalat"/>
          <w:sz w:val="20"/>
          <w:szCs w:val="20"/>
          <w:lang w:val="en-US"/>
        </w:rPr>
        <w:t xml:space="preserve">» </w:t>
      </w:r>
      <w:r w:rsidR="009E30F9">
        <w:rPr>
          <w:rFonts w:ascii="GHEA Grapalat" w:hAnsi="GHEA Grapalat"/>
          <w:sz w:val="20"/>
          <w:szCs w:val="20"/>
        </w:rPr>
        <w:t>մայիսի</w:t>
      </w:r>
      <w:r w:rsidR="009E30F9" w:rsidRPr="009E30F9">
        <w:rPr>
          <w:rFonts w:ascii="GHEA Grapalat" w:hAnsi="GHEA Grapalat"/>
          <w:sz w:val="20"/>
          <w:szCs w:val="20"/>
          <w:lang w:val="en-US"/>
        </w:rPr>
        <w:t>,</w:t>
      </w:r>
      <w:r w:rsidRPr="00196912">
        <w:rPr>
          <w:rFonts w:ascii="GHEA Grapalat" w:hAnsi="GHEA Grapalat"/>
          <w:sz w:val="20"/>
          <w:szCs w:val="20"/>
          <w:lang w:val="en-US"/>
        </w:rPr>
        <w:t xml:space="preserve"> 2020 </w:t>
      </w:r>
      <w:r w:rsidRPr="00196912">
        <w:rPr>
          <w:rFonts w:ascii="GHEA Grapalat" w:hAnsi="GHEA Grapalat" w:cs="Sylfaen"/>
          <w:sz w:val="20"/>
          <w:szCs w:val="20"/>
          <w:lang w:val="en-US"/>
        </w:rPr>
        <w:t>թ</w:t>
      </w:r>
      <w:r w:rsidRPr="00196912">
        <w:rPr>
          <w:rFonts w:ascii="GHEA Grapalat" w:hAnsi="GHEA Grapalat"/>
          <w:sz w:val="20"/>
          <w:szCs w:val="20"/>
          <w:lang w:val="en-US"/>
        </w:rPr>
        <w:t>.</w:t>
      </w:r>
    </w:p>
    <w:p w:rsidR="00196912" w:rsidRPr="009E30F9" w:rsidRDefault="00196912" w:rsidP="00196912">
      <w:pPr>
        <w:jc w:val="right"/>
        <w:rPr>
          <w:rFonts w:ascii="GHEA Grapalat" w:hAnsi="GHEA Grapalat" w:cs="Sylfaen"/>
          <w:sz w:val="20"/>
          <w:szCs w:val="20"/>
          <w:lang w:val="en-US"/>
        </w:rPr>
      </w:pPr>
      <w:r w:rsidRPr="009E30F9">
        <w:rPr>
          <w:rFonts w:ascii="GHEA Grapalat" w:hAnsi="GHEA Grapalat" w:cs="Sylfaen"/>
          <w:sz w:val="20"/>
          <w:szCs w:val="20"/>
          <w:lang w:val="en-US"/>
        </w:rPr>
        <w:t xml:space="preserve">N </w:t>
      </w:r>
      <w:r w:rsidR="009E30F9" w:rsidRPr="009E30F9">
        <w:rPr>
          <w:rFonts w:ascii="GHEA Grapalat" w:hAnsi="GHEA Grapalat" w:cs="Sylfaen"/>
          <w:sz w:val="20"/>
          <w:szCs w:val="20"/>
          <w:lang w:val="en-US"/>
        </w:rPr>
        <w:t>602</w:t>
      </w:r>
      <w:r w:rsidRPr="009E30F9">
        <w:rPr>
          <w:rFonts w:ascii="GHEA Grapalat" w:hAnsi="GHEA Grapalat" w:cs="Sylfaen"/>
          <w:sz w:val="20"/>
          <w:szCs w:val="20"/>
          <w:lang w:val="en-US"/>
        </w:rPr>
        <w:t>-</w:t>
      </w:r>
      <w:r w:rsidRPr="00196912">
        <w:rPr>
          <w:rFonts w:ascii="GHEA Grapalat" w:hAnsi="GHEA Grapalat" w:cs="Sylfaen"/>
          <w:sz w:val="20"/>
          <w:szCs w:val="20"/>
          <w:lang w:val="en-US"/>
        </w:rPr>
        <w:t>Ա</w:t>
      </w:r>
      <w:r w:rsidRPr="009E30F9">
        <w:rPr>
          <w:rFonts w:ascii="GHEA Grapalat" w:hAnsi="GHEA Grapalat" w:cs="Sylfaen"/>
          <w:sz w:val="20"/>
          <w:szCs w:val="20"/>
          <w:lang w:val="en-US"/>
        </w:rPr>
        <w:t>/</w:t>
      </w:r>
      <w:r w:rsidRPr="00196912">
        <w:rPr>
          <w:rFonts w:ascii="GHEA Grapalat" w:hAnsi="GHEA Grapalat" w:cs="Sylfaen"/>
          <w:sz w:val="20"/>
          <w:szCs w:val="20"/>
          <w:lang w:val="en-US"/>
        </w:rPr>
        <w:t>2</w:t>
      </w:r>
      <w:r w:rsidRPr="009E30F9">
        <w:rPr>
          <w:rFonts w:ascii="GHEA Grapalat" w:hAnsi="GHEA Grapalat" w:cs="Sylfaen"/>
          <w:sz w:val="20"/>
          <w:szCs w:val="20"/>
          <w:lang w:val="en-US"/>
        </w:rPr>
        <w:t xml:space="preserve"> </w:t>
      </w:r>
      <w:r w:rsidRPr="00196912">
        <w:rPr>
          <w:rFonts w:ascii="GHEA Grapalat" w:hAnsi="GHEA Grapalat" w:cs="Sylfaen"/>
          <w:sz w:val="20"/>
          <w:szCs w:val="20"/>
          <w:lang w:val="en-US"/>
        </w:rPr>
        <w:t>հրամանի</w:t>
      </w:r>
    </w:p>
    <w:p w:rsidR="00C50493" w:rsidRPr="00B45FCA" w:rsidRDefault="00C50493" w:rsidP="00F9080E">
      <w:pPr>
        <w:spacing w:before="360"/>
        <w:jc w:val="center"/>
        <w:rPr>
          <w:rFonts w:ascii="GHEA Grapalat" w:hAnsi="GHEA Grapalat" w:cs="Sylfaen"/>
          <w:b/>
          <w:lang w:val="en-US"/>
        </w:rPr>
      </w:pPr>
      <w:r w:rsidRPr="00B45FCA">
        <w:rPr>
          <w:rFonts w:ascii="GHEA Grapalat" w:hAnsi="GHEA Grapalat" w:cs="Sylfaen"/>
          <w:b/>
          <w:lang w:val="en-US"/>
        </w:rPr>
        <w:t>ՀՐԱՎԵՐ</w:t>
      </w:r>
    </w:p>
    <w:p w:rsidR="00C50493" w:rsidRPr="00B45FCA" w:rsidRDefault="00C50493" w:rsidP="00F9080E">
      <w:pPr>
        <w:spacing w:before="120"/>
        <w:jc w:val="center"/>
        <w:rPr>
          <w:rFonts w:ascii="GHEA Grapalat" w:hAnsi="GHEA Grapalat" w:cs="Sylfaen"/>
          <w:b/>
          <w:lang w:val="en-US"/>
        </w:rPr>
      </w:pPr>
      <w:r w:rsidRPr="00B45FCA">
        <w:rPr>
          <w:rFonts w:ascii="GHEA Grapalat" w:hAnsi="GHEA Grapalat" w:cs="Sylfaen"/>
          <w:b/>
          <w:lang w:val="en-US"/>
        </w:rPr>
        <w:t>«ԱՍՊԻՐԱՆՏՆԵՐԻ</w:t>
      </w:r>
      <w:r w:rsidR="008E1BE6">
        <w:rPr>
          <w:rFonts w:ascii="GHEA Grapalat" w:hAnsi="GHEA Grapalat" w:cs="Sylfaen"/>
          <w:b/>
          <w:lang w:val="en-US"/>
        </w:rPr>
        <w:t xml:space="preserve"> </w:t>
      </w:r>
      <w:r w:rsidRPr="00B45FCA">
        <w:rPr>
          <w:rFonts w:ascii="GHEA Grapalat" w:hAnsi="GHEA Grapalat" w:cs="Sylfaen"/>
          <w:b/>
          <w:lang w:val="en-US"/>
        </w:rPr>
        <w:t>ԵՎ ԵՐԻՏԱՍԱՐԴ ՀԱՅՑՈՐԴՆԵՐԻ</w:t>
      </w:r>
      <w:r w:rsidR="008E1BE6">
        <w:rPr>
          <w:rFonts w:ascii="GHEA Grapalat" w:hAnsi="GHEA Grapalat" w:cs="Sylfaen"/>
          <w:b/>
          <w:lang w:val="en-US"/>
        </w:rPr>
        <w:t xml:space="preserve"> </w:t>
      </w:r>
      <w:r w:rsidRPr="00B45FCA">
        <w:rPr>
          <w:rFonts w:ascii="GHEA Grapalat" w:hAnsi="GHEA Grapalat" w:cs="Sylfaen"/>
          <w:b/>
          <w:lang w:val="en-US"/>
        </w:rPr>
        <w:t>ՀԵՏԱԶՈՏՈՒԹՅՈՒՆՆԵՐԻ ԱՋԱԿՑՈՒԹՅԱՆ</w:t>
      </w:r>
      <w:r w:rsidR="008E1BE6">
        <w:rPr>
          <w:rFonts w:ascii="GHEA Grapalat" w:hAnsi="GHEA Grapalat" w:cs="Sylfaen"/>
          <w:b/>
          <w:lang w:val="en-US"/>
        </w:rPr>
        <w:t xml:space="preserve"> </w:t>
      </w:r>
      <w:r w:rsidRPr="00B45FCA">
        <w:rPr>
          <w:rFonts w:ascii="GHEA Grapalat" w:hAnsi="GHEA Grapalat" w:cs="Sylfaen"/>
          <w:b/>
          <w:lang w:val="en-US"/>
        </w:rPr>
        <w:t>ԾՐԱԳԻՐ - 2020» ՄՐՑՈՒՅԹԻ</w:t>
      </w:r>
    </w:p>
    <w:p w:rsidR="00C50493" w:rsidRPr="00B45FCA" w:rsidRDefault="00C50493" w:rsidP="00BB7F4E">
      <w:pPr>
        <w:numPr>
          <w:ilvl w:val="1"/>
          <w:numId w:val="3"/>
        </w:numPr>
        <w:tabs>
          <w:tab w:val="clear" w:pos="360"/>
          <w:tab w:val="num" w:pos="-360"/>
          <w:tab w:val="left" w:pos="709"/>
        </w:tabs>
        <w:spacing w:before="240" w:line="360" w:lineRule="auto"/>
        <w:ind w:left="0" w:firstLine="284"/>
        <w:jc w:val="both"/>
        <w:rPr>
          <w:rFonts w:ascii="GHEA Grapalat" w:hAnsi="GHEA Grapalat" w:cs="Arial Unicode"/>
          <w:lang w:val="en-US"/>
        </w:rPr>
      </w:pPr>
      <w:r w:rsidRPr="00B45FCA">
        <w:rPr>
          <w:rFonts w:ascii="GHEA Grapalat" w:hAnsi="GHEA Grapalat" w:cs="Sylfaen"/>
          <w:lang w:val="en-US"/>
        </w:rPr>
        <w:t>Գիտական</w:t>
      </w:r>
      <w:r w:rsidR="00B45FCA">
        <w:rPr>
          <w:rFonts w:ascii="GHEA Grapalat" w:hAnsi="GHEA Grapalat" w:cs="Sylfaen"/>
          <w:lang w:val="en-US"/>
        </w:rPr>
        <w:t xml:space="preserve"> </w:t>
      </w:r>
      <w:r w:rsidRPr="00B45FCA">
        <w:rPr>
          <w:rFonts w:ascii="GHEA Grapalat" w:hAnsi="GHEA Grapalat"/>
        </w:rPr>
        <w:t>և</w:t>
      </w:r>
      <w:r w:rsidR="00B45FCA">
        <w:rPr>
          <w:rFonts w:ascii="GHEA Grapalat" w:hAnsi="GHEA Grapalat"/>
          <w:lang w:val="en-US"/>
        </w:rPr>
        <w:t xml:space="preserve"> </w:t>
      </w:r>
      <w:r w:rsidRPr="00B45FCA">
        <w:rPr>
          <w:rFonts w:ascii="GHEA Grapalat" w:hAnsi="GHEA Grapalat" w:cs="Sylfaen"/>
          <w:lang w:val="en-US"/>
        </w:rPr>
        <w:t>գիտատեխնիկական</w:t>
      </w:r>
      <w:r w:rsidR="00B45FCA">
        <w:rPr>
          <w:rFonts w:ascii="GHEA Grapalat" w:hAnsi="GHEA Grapalat" w:cs="Sylfaen"/>
          <w:lang w:val="en-US"/>
        </w:rPr>
        <w:t xml:space="preserve"> </w:t>
      </w:r>
      <w:r w:rsidRPr="00B45FCA">
        <w:rPr>
          <w:rFonts w:ascii="GHEA Grapalat" w:hAnsi="GHEA Grapalat" w:cs="Sylfaen"/>
          <w:lang w:val="en-US"/>
        </w:rPr>
        <w:t>գործունեության</w:t>
      </w:r>
      <w:r w:rsidR="00B45FCA">
        <w:rPr>
          <w:rFonts w:ascii="GHEA Grapalat" w:hAnsi="GHEA Grapalat" w:cs="Sylfaen"/>
          <w:lang w:val="en-US"/>
        </w:rPr>
        <w:t xml:space="preserve"> </w:t>
      </w:r>
      <w:r w:rsidRPr="00B45FCA">
        <w:rPr>
          <w:rFonts w:ascii="GHEA Grapalat" w:hAnsi="GHEA Grapalat" w:cs="Sylfaen"/>
          <w:lang w:val="en-US"/>
        </w:rPr>
        <w:t>պայմանագրային (թեմատիկ) ֆինանսավորման</w:t>
      </w:r>
      <w:r w:rsidR="00B45FCA">
        <w:rPr>
          <w:rFonts w:ascii="GHEA Grapalat" w:hAnsi="GHEA Grapalat" w:cs="Sylfaen"/>
          <w:lang w:val="en-US"/>
        </w:rPr>
        <w:t xml:space="preserve"> </w:t>
      </w:r>
      <w:r w:rsidRPr="00B45FCA">
        <w:rPr>
          <w:rFonts w:ascii="GHEA Grapalat" w:hAnsi="GHEA Grapalat" w:cs="Sylfaen"/>
          <w:lang w:val="en-US"/>
        </w:rPr>
        <w:t>նպատակով</w:t>
      </w:r>
      <w:r w:rsidR="00B45FCA">
        <w:rPr>
          <w:rFonts w:ascii="GHEA Grapalat" w:hAnsi="GHEA Grapalat" w:cs="Sylfaen"/>
          <w:lang w:val="en-US"/>
        </w:rPr>
        <w:t xml:space="preserve"> </w:t>
      </w:r>
      <w:r w:rsidRPr="00B45FCA">
        <w:rPr>
          <w:rFonts w:ascii="GHEA Grapalat" w:hAnsi="GHEA Grapalat" w:cs="Sylfaen"/>
          <w:lang w:val="en-US"/>
        </w:rPr>
        <w:t>գիտական</w:t>
      </w:r>
      <w:r w:rsidR="00B45FCA">
        <w:rPr>
          <w:rFonts w:ascii="GHEA Grapalat" w:hAnsi="GHEA Grapalat" w:cs="Sylfaen"/>
          <w:lang w:val="en-US"/>
        </w:rPr>
        <w:t xml:space="preserve"> </w:t>
      </w:r>
      <w:r w:rsidRPr="00B45FCA">
        <w:rPr>
          <w:rFonts w:ascii="GHEA Grapalat" w:hAnsi="GHEA Grapalat" w:cs="Sylfaen"/>
          <w:lang w:val="en-US"/>
        </w:rPr>
        <w:t>թեմաների</w:t>
      </w:r>
      <w:r w:rsidR="00B45FCA">
        <w:rPr>
          <w:rFonts w:ascii="GHEA Grapalat" w:hAnsi="GHEA Grapalat" w:cs="Sylfaen"/>
          <w:lang w:val="en-US"/>
        </w:rPr>
        <w:t xml:space="preserve"> </w:t>
      </w:r>
      <w:r w:rsidRPr="00B45FCA">
        <w:rPr>
          <w:rFonts w:ascii="GHEA Grapalat" w:hAnsi="GHEA Grapalat" w:cs="Arial Unicode"/>
          <w:lang w:val="en-US"/>
        </w:rPr>
        <w:t>(այսուհետ՝ Թեմա) հայտերի</w:t>
      </w:r>
      <w:r w:rsidR="00B45FCA">
        <w:rPr>
          <w:rFonts w:ascii="GHEA Grapalat" w:hAnsi="GHEA Grapalat" w:cs="Arial Unicode"/>
          <w:lang w:val="en-US"/>
        </w:rPr>
        <w:t xml:space="preserve"> </w:t>
      </w:r>
      <w:r w:rsidRPr="00B45FCA">
        <w:rPr>
          <w:rFonts w:ascii="GHEA Grapalat" w:hAnsi="GHEA Grapalat" w:cs="Arial Unicode"/>
          <w:lang w:val="en-US"/>
        </w:rPr>
        <w:t>(այսուհետ՝ Հայտ)</w:t>
      </w:r>
      <w:r w:rsidR="00B45FCA">
        <w:rPr>
          <w:rFonts w:ascii="GHEA Grapalat" w:hAnsi="GHEA Grapalat" w:cs="Arial Unicode"/>
          <w:lang w:val="en-US"/>
        </w:rPr>
        <w:t xml:space="preserve"> </w:t>
      </w:r>
      <w:r w:rsidRPr="00B45FCA">
        <w:rPr>
          <w:rFonts w:ascii="GHEA Grapalat" w:hAnsi="GHEA Grapalat" w:cs="Sylfaen"/>
          <w:lang w:val="en-US"/>
        </w:rPr>
        <w:t>ընտրության «Ասպիրանտների և երիտասարդ</w:t>
      </w:r>
      <w:r w:rsidR="00131BC9">
        <w:rPr>
          <w:rFonts w:ascii="GHEA Grapalat" w:hAnsi="GHEA Grapalat" w:cs="Sylfaen"/>
          <w:lang w:val="en-US"/>
        </w:rPr>
        <w:t xml:space="preserve"> </w:t>
      </w:r>
      <w:r w:rsidRPr="00B45FCA">
        <w:rPr>
          <w:rFonts w:ascii="GHEA Grapalat" w:hAnsi="GHEA Grapalat" w:cs="Sylfaen"/>
          <w:lang w:val="en-US"/>
        </w:rPr>
        <w:t>հայցորդների</w:t>
      </w:r>
      <w:r w:rsidR="00131BC9">
        <w:rPr>
          <w:rFonts w:ascii="GHEA Grapalat" w:hAnsi="GHEA Grapalat" w:cs="Sylfaen"/>
          <w:lang w:val="en-US"/>
        </w:rPr>
        <w:t xml:space="preserve"> </w:t>
      </w:r>
      <w:r w:rsidRPr="00B45FCA">
        <w:rPr>
          <w:rFonts w:ascii="GHEA Grapalat" w:hAnsi="GHEA Grapalat" w:cs="Sylfaen"/>
          <w:lang w:val="en-US"/>
        </w:rPr>
        <w:t>հետազոտությունների</w:t>
      </w:r>
      <w:r w:rsidR="00131BC9">
        <w:rPr>
          <w:rFonts w:ascii="GHEA Grapalat" w:hAnsi="GHEA Grapalat" w:cs="Sylfaen"/>
          <w:lang w:val="en-US"/>
        </w:rPr>
        <w:t xml:space="preserve"> </w:t>
      </w:r>
      <w:r w:rsidRPr="00B45FCA">
        <w:rPr>
          <w:rFonts w:ascii="GHEA Grapalat" w:hAnsi="GHEA Grapalat" w:cs="Sylfaen"/>
          <w:lang w:val="en-US"/>
        </w:rPr>
        <w:t>աջակցության</w:t>
      </w:r>
      <w:r w:rsidR="00131BC9">
        <w:rPr>
          <w:rFonts w:ascii="GHEA Grapalat" w:hAnsi="GHEA Grapalat" w:cs="Sylfaen"/>
          <w:lang w:val="en-US"/>
        </w:rPr>
        <w:t xml:space="preserve"> </w:t>
      </w:r>
      <w:r w:rsidRPr="00B45FCA">
        <w:rPr>
          <w:rFonts w:ascii="GHEA Grapalat" w:hAnsi="GHEA Grapalat" w:cs="Sylfaen"/>
          <w:lang w:val="en-US"/>
        </w:rPr>
        <w:t>ծրագիր - 2020» մրցույթը (</w:t>
      </w:r>
      <w:r w:rsidRPr="00B45FCA">
        <w:rPr>
          <w:rFonts w:ascii="GHEA Grapalat" w:hAnsi="GHEA Grapalat" w:cs="Arial Unicode"/>
          <w:lang w:val="en-US"/>
        </w:rPr>
        <w:t>այսուհետ՝ Մ</w:t>
      </w:r>
      <w:r w:rsidRPr="00B45FCA">
        <w:rPr>
          <w:rFonts w:ascii="GHEA Grapalat" w:hAnsi="GHEA Grapalat" w:cs="Sylfaen"/>
          <w:lang w:val="en-US"/>
        </w:rPr>
        <w:t xml:space="preserve">րցույթ) </w:t>
      </w:r>
      <w:r w:rsidRPr="00B45FCA">
        <w:rPr>
          <w:rFonts w:ascii="GHEA Grapalat" w:hAnsi="GHEA Grapalat" w:cs="Arial Unicode"/>
          <w:lang w:val="en-US"/>
        </w:rPr>
        <w:t>անցկացվում է համաձայն</w:t>
      </w:r>
      <w:r w:rsidR="00B45FCA">
        <w:rPr>
          <w:rFonts w:ascii="GHEA Grapalat" w:hAnsi="GHEA Grapalat" w:cs="Arial Unicode"/>
          <w:lang w:val="en-US"/>
        </w:rPr>
        <w:t xml:space="preserve"> </w:t>
      </w:r>
      <w:r w:rsidRPr="00B45FCA">
        <w:rPr>
          <w:rFonts w:ascii="GHEA Grapalat" w:hAnsi="GHEA Grapalat" w:cs="Arial Unicode"/>
          <w:lang w:val="en-US"/>
        </w:rPr>
        <w:t>Հայաստանի</w:t>
      </w:r>
      <w:r w:rsidR="00B45FCA">
        <w:rPr>
          <w:rFonts w:ascii="GHEA Grapalat" w:hAnsi="GHEA Grapalat" w:cs="Arial Unicode"/>
          <w:lang w:val="en-US"/>
        </w:rPr>
        <w:t xml:space="preserve"> </w:t>
      </w:r>
      <w:r w:rsidRPr="00B45FCA">
        <w:rPr>
          <w:rFonts w:ascii="GHEA Grapalat" w:hAnsi="GHEA Grapalat" w:cs="Arial Unicode"/>
          <w:lang w:val="en-US"/>
        </w:rPr>
        <w:t>Հանրապետության</w:t>
      </w:r>
      <w:r w:rsidR="00B45FCA">
        <w:rPr>
          <w:rFonts w:ascii="GHEA Grapalat" w:hAnsi="GHEA Grapalat" w:cs="Arial Unicode"/>
          <w:lang w:val="en-US"/>
        </w:rPr>
        <w:t xml:space="preserve"> </w:t>
      </w:r>
      <w:r w:rsidRPr="00B45FCA">
        <w:rPr>
          <w:rFonts w:ascii="GHEA Grapalat" w:hAnsi="GHEA Grapalat" w:cs="Arial Unicode"/>
          <w:lang w:val="en-US"/>
        </w:rPr>
        <w:t>կրթության, գիտության, մշակույթի և սպորտի</w:t>
      </w:r>
      <w:r w:rsidR="00B45FCA">
        <w:rPr>
          <w:rFonts w:ascii="GHEA Grapalat" w:hAnsi="GHEA Grapalat" w:cs="Arial Unicode"/>
          <w:lang w:val="en-US"/>
        </w:rPr>
        <w:t xml:space="preserve"> </w:t>
      </w:r>
      <w:r w:rsidRPr="00B45FCA">
        <w:rPr>
          <w:rFonts w:ascii="GHEA Grapalat" w:hAnsi="GHEA Grapalat" w:cs="Arial Unicode"/>
          <w:lang w:val="en-US"/>
        </w:rPr>
        <w:t>նախարարի 2020 թվականի</w:t>
      </w:r>
      <w:r w:rsidR="00B45FCA">
        <w:rPr>
          <w:rFonts w:ascii="GHEA Grapalat" w:hAnsi="GHEA Grapalat" w:cs="Arial Unicode"/>
          <w:lang w:val="en-US"/>
        </w:rPr>
        <w:t xml:space="preserve"> </w:t>
      </w:r>
      <w:r w:rsidR="00FE4A32" w:rsidRPr="00B45FCA">
        <w:rPr>
          <w:rFonts w:ascii="GHEA Grapalat" w:hAnsi="GHEA Grapalat" w:cs="Arial Unicode"/>
        </w:rPr>
        <w:t>մայիսի</w:t>
      </w:r>
      <w:r w:rsidR="009E30F9" w:rsidRPr="009E30F9">
        <w:rPr>
          <w:rFonts w:ascii="GHEA Grapalat" w:hAnsi="GHEA Grapalat" w:cs="Arial Unicode"/>
          <w:lang w:val="en-US"/>
        </w:rPr>
        <w:t xml:space="preserve"> 13</w:t>
      </w:r>
      <w:r w:rsidRPr="00B45FCA">
        <w:rPr>
          <w:rFonts w:ascii="GHEA Grapalat" w:hAnsi="GHEA Grapalat" w:cs="Arial Unicode"/>
          <w:lang w:val="en-US"/>
        </w:rPr>
        <w:t>-ի N</w:t>
      </w:r>
      <w:r w:rsidR="009E30F9" w:rsidRPr="009E30F9">
        <w:rPr>
          <w:rFonts w:ascii="GHEA Grapalat" w:hAnsi="GHEA Grapalat" w:cs="Arial Unicode"/>
          <w:lang w:val="en-US"/>
        </w:rPr>
        <w:t xml:space="preserve"> 602</w:t>
      </w:r>
      <w:r w:rsidRPr="00B45FCA">
        <w:rPr>
          <w:rFonts w:ascii="GHEA Grapalat" w:hAnsi="GHEA Grapalat" w:cs="Arial Unicode"/>
          <w:lang w:val="en-US"/>
        </w:rPr>
        <w:t>-Ա/2</w:t>
      </w:r>
      <w:r w:rsidR="00B45FCA">
        <w:rPr>
          <w:rFonts w:ascii="GHEA Grapalat" w:hAnsi="GHEA Grapalat" w:cs="Arial Unicode"/>
          <w:lang w:val="en-US"/>
        </w:rPr>
        <w:t xml:space="preserve"> </w:t>
      </w:r>
      <w:r w:rsidRPr="00B45FCA">
        <w:rPr>
          <w:rFonts w:ascii="GHEA Grapalat" w:hAnsi="GHEA Grapalat" w:cs="Arial Unicode"/>
          <w:lang w:val="en-US"/>
        </w:rPr>
        <w:t>հրամանի:</w:t>
      </w:r>
    </w:p>
    <w:p w:rsidR="0028084E" w:rsidRPr="00B45FCA" w:rsidRDefault="00C50493" w:rsidP="00BB7F4E">
      <w:pPr>
        <w:numPr>
          <w:ilvl w:val="1"/>
          <w:numId w:val="3"/>
        </w:numPr>
        <w:tabs>
          <w:tab w:val="clear" w:pos="360"/>
          <w:tab w:val="num" w:pos="-360"/>
          <w:tab w:val="left" w:pos="709"/>
        </w:tabs>
        <w:spacing w:line="360" w:lineRule="auto"/>
        <w:ind w:left="0" w:firstLine="284"/>
        <w:jc w:val="both"/>
        <w:rPr>
          <w:rFonts w:ascii="GHEA Grapalat" w:hAnsi="GHEA Grapalat" w:cs="Arial Unicode"/>
          <w:lang w:val="en-US"/>
        </w:rPr>
      </w:pPr>
      <w:r w:rsidRPr="00B45FCA">
        <w:rPr>
          <w:rFonts w:ascii="GHEA Grapalat" w:hAnsi="GHEA Grapalat" w:cs="Arial Unicode"/>
          <w:lang w:val="en-US"/>
        </w:rPr>
        <w:t>Հայաստանի</w:t>
      </w:r>
      <w:r w:rsidR="00B45FCA">
        <w:rPr>
          <w:rFonts w:ascii="GHEA Grapalat" w:hAnsi="GHEA Grapalat" w:cs="Arial Unicode"/>
          <w:lang w:val="en-US"/>
        </w:rPr>
        <w:t xml:space="preserve"> </w:t>
      </w:r>
      <w:r w:rsidRPr="00B45FCA">
        <w:rPr>
          <w:rFonts w:ascii="GHEA Grapalat" w:hAnsi="GHEA Grapalat" w:cs="Arial Unicode"/>
          <w:lang w:val="en-US"/>
        </w:rPr>
        <w:t>Հանրապետության</w:t>
      </w:r>
      <w:r w:rsidR="00B45FCA">
        <w:rPr>
          <w:rFonts w:ascii="GHEA Grapalat" w:hAnsi="GHEA Grapalat" w:cs="Arial Unicode"/>
          <w:lang w:val="en-US"/>
        </w:rPr>
        <w:t xml:space="preserve"> </w:t>
      </w:r>
      <w:r w:rsidRPr="00B45FCA">
        <w:rPr>
          <w:rFonts w:ascii="GHEA Grapalat" w:hAnsi="GHEA Grapalat" w:cs="Arial Unicode"/>
          <w:lang w:val="en-US"/>
        </w:rPr>
        <w:t>կրթության, գիտության, մշակույթի և սպորտի</w:t>
      </w:r>
      <w:r w:rsidR="00B45FCA">
        <w:rPr>
          <w:rFonts w:ascii="GHEA Grapalat" w:hAnsi="GHEA Grapalat" w:cs="Arial Unicode"/>
          <w:lang w:val="en-US"/>
        </w:rPr>
        <w:t xml:space="preserve"> </w:t>
      </w:r>
      <w:r w:rsidRPr="00B45FCA">
        <w:rPr>
          <w:rFonts w:ascii="GHEA Grapalat" w:hAnsi="GHEA Grapalat" w:cs="Arial Unicode"/>
          <w:lang w:val="en-US"/>
        </w:rPr>
        <w:t>նախարարության</w:t>
      </w:r>
      <w:r w:rsidR="00B45FCA">
        <w:rPr>
          <w:rFonts w:ascii="GHEA Grapalat" w:hAnsi="GHEA Grapalat" w:cs="Arial Unicode"/>
          <w:lang w:val="en-US"/>
        </w:rPr>
        <w:t xml:space="preserve"> </w:t>
      </w:r>
      <w:r w:rsidRPr="00B45FCA">
        <w:rPr>
          <w:rFonts w:ascii="GHEA Grapalat" w:hAnsi="GHEA Grapalat" w:cs="Arial Unicode"/>
          <w:lang w:val="en-US"/>
        </w:rPr>
        <w:t>գիտության</w:t>
      </w:r>
      <w:r w:rsidR="00B45FCA">
        <w:rPr>
          <w:rFonts w:ascii="GHEA Grapalat" w:hAnsi="GHEA Grapalat" w:cs="Arial Unicode"/>
          <w:lang w:val="en-US"/>
        </w:rPr>
        <w:t xml:space="preserve"> </w:t>
      </w:r>
      <w:r w:rsidRPr="00B45FCA">
        <w:rPr>
          <w:rFonts w:ascii="GHEA Grapalat" w:hAnsi="GHEA Grapalat" w:cs="Arial Unicode"/>
          <w:lang w:val="en-US"/>
        </w:rPr>
        <w:t>կոմիտեն (այսուհետ՝ Կոմիտե) Հայաստանի</w:t>
      </w:r>
      <w:r w:rsidR="00B45FCA">
        <w:rPr>
          <w:rFonts w:ascii="GHEA Grapalat" w:hAnsi="GHEA Grapalat" w:cs="Arial Unicode"/>
          <w:lang w:val="en-US"/>
        </w:rPr>
        <w:t xml:space="preserve"> </w:t>
      </w:r>
      <w:r w:rsidRPr="00B45FCA">
        <w:rPr>
          <w:rFonts w:ascii="GHEA Grapalat" w:hAnsi="GHEA Grapalat" w:cs="Arial Unicode"/>
          <w:lang w:val="en-US"/>
        </w:rPr>
        <w:t>Հանրապետության</w:t>
      </w:r>
      <w:r w:rsidR="00B45FCA">
        <w:rPr>
          <w:rFonts w:ascii="GHEA Grapalat" w:hAnsi="GHEA Grapalat" w:cs="Arial Unicode"/>
          <w:lang w:val="en-US"/>
        </w:rPr>
        <w:t xml:space="preserve"> </w:t>
      </w:r>
      <w:r w:rsidRPr="00B45FCA">
        <w:rPr>
          <w:rFonts w:ascii="GHEA Grapalat" w:hAnsi="GHEA Grapalat" w:cs="Arial Unicode"/>
          <w:lang w:val="en-US"/>
        </w:rPr>
        <w:t>պետական</w:t>
      </w:r>
      <w:r w:rsidR="00B45FCA">
        <w:rPr>
          <w:rFonts w:ascii="GHEA Grapalat" w:hAnsi="GHEA Grapalat" w:cs="Arial Unicode"/>
          <w:lang w:val="en-US"/>
        </w:rPr>
        <w:t xml:space="preserve"> </w:t>
      </w:r>
      <w:r w:rsidRPr="00B45FCA">
        <w:rPr>
          <w:rFonts w:ascii="GHEA Grapalat" w:hAnsi="GHEA Grapalat" w:cs="Arial Unicode"/>
          <w:lang w:val="en-US"/>
        </w:rPr>
        <w:t>բյուջեի</w:t>
      </w:r>
      <w:r w:rsidR="00B45FCA">
        <w:rPr>
          <w:rFonts w:ascii="GHEA Grapalat" w:hAnsi="GHEA Grapalat" w:cs="Arial Unicode"/>
          <w:lang w:val="en-US"/>
        </w:rPr>
        <w:t xml:space="preserve"> </w:t>
      </w:r>
      <w:r w:rsidRPr="00B45FCA">
        <w:rPr>
          <w:rFonts w:ascii="GHEA Grapalat" w:hAnsi="GHEA Grapalat" w:cs="Arial Unicode"/>
          <w:lang w:val="en-US"/>
        </w:rPr>
        <w:t>գ</w:t>
      </w:r>
      <w:r w:rsidRPr="00B45FCA">
        <w:rPr>
          <w:rFonts w:ascii="GHEA Grapalat" w:hAnsi="GHEA Grapalat" w:cs="Sylfaen"/>
          <w:lang w:val="en-US"/>
        </w:rPr>
        <w:t>իտական</w:t>
      </w:r>
      <w:r w:rsidR="00B45FCA">
        <w:rPr>
          <w:rFonts w:ascii="GHEA Grapalat" w:hAnsi="GHEA Grapalat" w:cs="Sylfaen"/>
          <w:lang w:val="en-US"/>
        </w:rPr>
        <w:t xml:space="preserve"> </w:t>
      </w:r>
      <w:r w:rsidRPr="00B45FCA">
        <w:rPr>
          <w:rFonts w:ascii="GHEA Grapalat" w:hAnsi="GHEA Grapalat" w:cs="Arial Unicode"/>
          <w:lang w:val="en-US"/>
        </w:rPr>
        <w:t>և գիտատեխնիկական</w:t>
      </w:r>
      <w:r w:rsidR="00B45FCA">
        <w:rPr>
          <w:rFonts w:ascii="GHEA Grapalat" w:hAnsi="GHEA Grapalat" w:cs="Arial Unicode"/>
          <w:lang w:val="en-US"/>
        </w:rPr>
        <w:t xml:space="preserve"> </w:t>
      </w:r>
      <w:r w:rsidRPr="00B45FCA">
        <w:rPr>
          <w:rFonts w:ascii="GHEA Grapalat" w:hAnsi="GHEA Grapalat" w:cs="Arial Unicode"/>
          <w:lang w:val="en-US"/>
        </w:rPr>
        <w:t>գործունեության</w:t>
      </w:r>
      <w:r w:rsidR="00B45FCA">
        <w:rPr>
          <w:rFonts w:ascii="GHEA Grapalat" w:hAnsi="GHEA Grapalat" w:cs="Arial Unicode"/>
          <w:lang w:val="en-US"/>
        </w:rPr>
        <w:t xml:space="preserve"> </w:t>
      </w:r>
      <w:r w:rsidRPr="00B45FCA">
        <w:rPr>
          <w:rFonts w:ascii="GHEA Grapalat" w:hAnsi="GHEA Grapalat" w:cs="Arial Unicode"/>
          <w:lang w:val="en-US"/>
        </w:rPr>
        <w:t>պայմանագրային (թեմատիկ) ֆինանսավորման</w:t>
      </w:r>
      <w:r w:rsidR="00B45FCA">
        <w:rPr>
          <w:rFonts w:ascii="GHEA Grapalat" w:hAnsi="GHEA Grapalat" w:cs="Arial Unicode"/>
          <w:lang w:val="en-US"/>
        </w:rPr>
        <w:t xml:space="preserve"> </w:t>
      </w:r>
      <w:r w:rsidR="00A87FC3" w:rsidRPr="00B45FCA">
        <w:rPr>
          <w:rFonts w:ascii="GHEA Grapalat" w:hAnsi="GHEA Grapalat" w:cs="Sylfaen"/>
          <w:lang w:val="hy-AM"/>
        </w:rPr>
        <w:t>«</w:t>
      </w:r>
      <w:r w:rsidRPr="00B45FCA">
        <w:rPr>
          <w:rFonts w:ascii="GHEA Grapalat" w:hAnsi="GHEA Grapalat" w:cs="Arial Unicode"/>
          <w:lang w:val="en-US"/>
        </w:rPr>
        <w:t>Ասպիրանտներին</w:t>
      </w:r>
      <w:r w:rsidR="00B45FCA">
        <w:rPr>
          <w:rFonts w:ascii="GHEA Grapalat" w:hAnsi="GHEA Grapalat" w:cs="Arial Unicode"/>
          <w:lang w:val="en-US"/>
        </w:rPr>
        <w:t xml:space="preserve"> </w:t>
      </w:r>
      <w:r w:rsidRPr="00B45FCA">
        <w:rPr>
          <w:rFonts w:ascii="GHEA Grapalat" w:hAnsi="GHEA Grapalat" w:cs="Arial Unicode"/>
          <w:lang w:val="en-US"/>
        </w:rPr>
        <w:t>անհատական</w:t>
      </w:r>
      <w:r w:rsidR="00B45FCA">
        <w:rPr>
          <w:rFonts w:ascii="GHEA Grapalat" w:hAnsi="GHEA Grapalat" w:cs="Arial Unicode"/>
          <w:lang w:val="en-US"/>
        </w:rPr>
        <w:t xml:space="preserve"> </w:t>
      </w:r>
      <w:r w:rsidRPr="00B45FCA">
        <w:rPr>
          <w:rFonts w:ascii="GHEA Grapalat" w:hAnsi="GHEA Grapalat" w:cs="Arial Unicode"/>
          <w:lang w:val="en-US"/>
        </w:rPr>
        <w:t>աջակցությ</w:t>
      </w:r>
      <w:r w:rsidR="00CA4374" w:rsidRPr="00B45FCA">
        <w:rPr>
          <w:rFonts w:ascii="GHEA Grapalat" w:hAnsi="GHEA Grapalat" w:cs="Arial Unicode"/>
        </w:rPr>
        <w:t>ու</w:t>
      </w:r>
      <w:r w:rsidRPr="00B45FCA">
        <w:rPr>
          <w:rFonts w:ascii="GHEA Grapalat" w:hAnsi="GHEA Grapalat" w:cs="Arial Unicode"/>
          <w:lang w:val="en-US"/>
        </w:rPr>
        <w:t>ն</w:t>
      </w:r>
      <w:r w:rsidRPr="00B45FCA">
        <w:rPr>
          <w:rFonts w:ascii="GHEA Grapalat" w:hAnsi="GHEA Grapalat" w:cs="Sylfaen"/>
          <w:lang w:val="en-US"/>
        </w:rPr>
        <w:t>»</w:t>
      </w:r>
      <w:r w:rsidR="00B45FCA">
        <w:rPr>
          <w:rFonts w:ascii="GHEA Grapalat" w:hAnsi="GHEA Grapalat" w:cs="Sylfaen"/>
          <w:lang w:val="en-US"/>
        </w:rPr>
        <w:t xml:space="preserve"> </w:t>
      </w:r>
      <w:r w:rsidR="001B18C9" w:rsidRPr="00B45FCA">
        <w:rPr>
          <w:rFonts w:ascii="GHEA Grapalat" w:hAnsi="GHEA Grapalat" w:cs="Arial Unicode"/>
        </w:rPr>
        <w:t>ծախսային</w:t>
      </w:r>
      <w:r w:rsidR="00B45FCA">
        <w:rPr>
          <w:rFonts w:ascii="GHEA Grapalat" w:hAnsi="GHEA Grapalat" w:cs="Arial Unicode"/>
          <w:lang w:val="en-US"/>
        </w:rPr>
        <w:t xml:space="preserve"> </w:t>
      </w:r>
      <w:r w:rsidR="001B18C9" w:rsidRPr="00B45FCA">
        <w:rPr>
          <w:rFonts w:ascii="GHEA Grapalat" w:hAnsi="GHEA Grapalat" w:cs="Arial Unicode"/>
        </w:rPr>
        <w:t>ուղղության</w:t>
      </w:r>
      <w:r w:rsidR="00B45FCA">
        <w:rPr>
          <w:rFonts w:ascii="GHEA Grapalat" w:hAnsi="GHEA Grapalat" w:cs="Arial Unicode"/>
          <w:lang w:val="en-US"/>
        </w:rPr>
        <w:t xml:space="preserve"> </w:t>
      </w:r>
      <w:r w:rsidRPr="00B45FCA">
        <w:rPr>
          <w:rFonts w:ascii="GHEA Grapalat" w:hAnsi="GHEA Grapalat" w:cs="Arial Unicode"/>
          <w:lang w:val="en-US"/>
        </w:rPr>
        <w:t>շրջանակներում</w:t>
      </w:r>
      <w:r w:rsidR="00B45FCA">
        <w:rPr>
          <w:rFonts w:ascii="GHEA Grapalat" w:hAnsi="GHEA Grapalat" w:cs="Arial Unicode"/>
          <w:lang w:val="en-US"/>
        </w:rPr>
        <w:t xml:space="preserve"> </w:t>
      </w:r>
      <w:r w:rsidRPr="00B45FCA">
        <w:rPr>
          <w:rFonts w:ascii="GHEA Grapalat" w:hAnsi="GHEA Grapalat" w:cs="Arial Unicode"/>
          <w:lang w:val="en-US"/>
        </w:rPr>
        <w:t>գիտական և գիտատեխնիկական</w:t>
      </w:r>
      <w:r w:rsidR="00B45FCA">
        <w:rPr>
          <w:rFonts w:ascii="GHEA Grapalat" w:hAnsi="GHEA Grapalat" w:cs="Arial Unicode"/>
          <w:lang w:val="en-US"/>
        </w:rPr>
        <w:t xml:space="preserve"> </w:t>
      </w:r>
      <w:r w:rsidRPr="00B45FCA">
        <w:rPr>
          <w:rFonts w:ascii="GHEA Grapalat" w:hAnsi="GHEA Grapalat" w:cs="Arial Unicode"/>
          <w:lang w:val="en-US"/>
        </w:rPr>
        <w:t>հետազոտությունների</w:t>
      </w:r>
      <w:r w:rsidR="00B45FCA">
        <w:rPr>
          <w:rFonts w:ascii="GHEA Grapalat" w:hAnsi="GHEA Grapalat" w:cs="Arial Unicode"/>
          <w:lang w:val="en-US"/>
        </w:rPr>
        <w:t xml:space="preserve"> </w:t>
      </w:r>
      <w:r w:rsidRPr="00B45FCA">
        <w:rPr>
          <w:rFonts w:ascii="GHEA Grapalat" w:hAnsi="GHEA Grapalat" w:cs="Arial Unicode"/>
          <w:lang w:val="en-US"/>
        </w:rPr>
        <w:t>իրականացման</w:t>
      </w:r>
      <w:r w:rsidR="00B45FCA">
        <w:rPr>
          <w:rFonts w:ascii="GHEA Grapalat" w:hAnsi="GHEA Grapalat" w:cs="Arial Unicode"/>
          <w:lang w:val="en-US"/>
        </w:rPr>
        <w:t xml:space="preserve"> </w:t>
      </w:r>
      <w:r w:rsidRPr="00B45FCA">
        <w:rPr>
          <w:rFonts w:ascii="GHEA Grapalat" w:hAnsi="GHEA Grapalat" w:cs="Arial Unicode"/>
          <w:lang w:val="en-US"/>
        </w:rPr>
        <w:t>համար</w:t>
      </w:r>
      <w:r w:rsidR="00B45FCA">
        <w:rPr>
          <w:rFonts w:ascii="GHEA Grapalat" w:hAnsi="GHEA Grapalat" w:cs="Arial Unicode"/>
          <w:lang w:val="en-US"/>
        </w:rPr>
        <w:t xml:space="preserve"> </w:t>
      </w:r>
      <w:r w:rsidRPr="00B45FCA">
        <w:rPr>
          <w:rFonts w:ascii="GHEA Grapalat" w:hAnsi="GHEA Grapalat" w:cs="GHEA Grapalat"/>
          <w:lang w:val="en-US"/>
        </w:rPr>
        <w:t>դրամաշնորհներ</w:t>
      </w:r>
      <w:r w:rsidR="00B45FCA">
        <w:rPr>
          <w:rFonts w:ascii="GHEA Grapalat" w:hAnsi="GHEA Grapalat" w:cs="GHEA Grapalat"/>
          <w:lang w:val="en-US"/>
        </w:rPr>
        <w:t xml:space="preserve"> </w:t>
      </w:r>
      <w:r w:rsidRPr="00B45FCA">
        <w:rPr>
          <w:rFonts w:ascii="GHEA Grapalat" w:hAnsi="GHEA Grapalat" w:cs="Arial Unicode"/>
          <w:lang w:val="en-US"/>
        </w:rPr>
        <w:t>կտրամադրի</w:t>
      </w:r>
      <w:r w:rsidR="00B45FCA">
        <w:rPr>
          <w:rFonts w:ascii="GHEA Grapalat" w:hAnsi="GHEA Grapalat" w:cs="Arial Unicode"/>
          <w:lang w:val="en-US"/>
        </w:rPr>
        <w:t xml:space="preserve"> </w:t>
      </w:r>
      <w:r w:rsidRPr="00B45FCA">
        <w:rPr>
          <w:rFonts w:ascii="GHEA Grapalat" w:hAnsi="GHEA Grapalat" w:cs="Arial Unicode"/>
          <w:lang w:val="en-US"/>
        </w:rPr>
        <w:t>մրցութային</w:t>
      </w:r>
      <w:r w:rsidR="00B45FCA">
        <w:rPr>
          <w:rFonts w:ascii="GHEA Grapalat" w:hAnsi="GHEA Grapalat" w:cs="Arial Unicode"/>
          <w:lang w:val="en-US"/>
        </w:rPr>
        <w:t xml:space="preserve"> </w:t>
      </w:r>
      <w:r w:rsidRPr="00B45FCA">
        <w:rPr>
          <w:rFonts w:ascii="GHEA Grapalat" w:hAnsi="GHEA Grapalat" w:cs="Arial Unicode"/>
          <w:lang w:val="en-US"/>
        </w:rPr>
        <w:t>կարգով</w:t>
      </w:r>
      <w:r w:rsidR="00B45FCA">
        <w:rPr>
          <w:rFonts w:ascii="GHEA Grapalat" w:hAnsi="GHEA Grapalat" w:cs="Arial Unicode"/>
          <w:lang w:val="en-US"/>
        </w:rPr>
        <w:t xml:space="preserve"> </w:t>
      </w:r>
      <w:r w:rsidRPr="00B45FCA">
        <w:rPr>
          <w:rFonts w:ascii="GHEA Grapalat" w:hAnsi="GHEA Grapalat" w:cs="GHEA Grapalat"/>
          <w:lang w:val="en-US"/>
        </w:rPr>
        <w:t>ընտրված</w:t>
      </w:r>
      <w:r w:rsidR="00B45FCA">
        <w:rPr>
          <w:rFonts w:ascii="GHEA Grapalat" w:hAnsi="GHEA Grapalat" w:cs="GHEA Grapalat"/>
          <w:lang w:val="en-US"/>
        </w:rPr>
        <w:t xml:space="preserve"> </w:t>
      </w:r>
      <w:r w:rsidRPr="00B45FCA">
        <w:rPr>
          <w:rFonts w:ascii="GHEA Grapalat" w:hAnsi="GHEA Grapalat" w:cs="GHEA Grapalat"/>
          <w:lang w:val="en-US"/>
        </w:rPr>
        <w:t>Թեմաների</w:t>
      </w:r>
      <w:r w:rsidR="005E3502" w:rsidRPr="00B45FCA">
        <w:rPr>
          <w:rFonts w:ascii="GHEA Grapalat" w:hAnsi="GHEA Grapalat" w:cs="GHEA Grapalat"/>
          <w:lang w:val="hy-AM"/>
        </w:rPr>
        <w:t>ն</w:t>
      </w:r>
      <w:r w:rsidR="005E3502" w:rsidRPr="00B45FCA">
        <w:rPr>
          <w:rFonts w:ascii="GHEA Grapalat" w:hAnsi="GHEA Grapalat" w:cs="Arial Unicode"/>
          <w:lang w:val="en-US"/>
        </w:rPr>
        <w:t>:</w:t>
      </w:r>
    </w:p>
    <w:p w:rsidR="00524B27" w:rsidRPr="00B45FCA" w:rsidRDefault="00524B27" w:rsidP="00956E99">
      <w:pPr>
        <w:spacing w:before="240" w:line="360" w:lineRule="auto"/>
        <w:jc w:val="center"/>
        <w:rPr>
          <w:rFonts w:ascii="GHEA Grapalat" w:hAnsi="GHEA Grapalat" w:cs="Arial Unicode"/>
          <w:b/>
          <w:lang w:val="hy-AM"/>
        </w:rPr>
      </w:pPr>
      <w:r w:rsidRPr="00B45FCA">
        <w:rPr>
          <w:rFonts w:ascii="GHEA Grapalat" w:hAnsi="GHEA Grapalat" w:cs="Arial Unicode"/>
          <w:b/>
          <w:lang w:val="hy-AM"/>
        </w:rPr>
        <w:t>Մրցույթի նկարագրությունը</w:t>
      </w:r>
    </w:p>
    <w:p w:rsidR="00190B58" w:rsidRPr="00B45FCA" w:rsidRDefault="00190B58" w:rsidP="00956E99">
      <w:pPr>
        <w:numPr>
          <w:ilvl w:val="1"/>
          <w:numId w:val="3"/>
        </w:numPr>
        <w:tabs>
          <w:tab w:val="clear" w:pos="360"/>
          <w:tab w:val="num" w:pos="-360"/>
          <w:tab w:val="left" w:pos="709"/>
        </w:tabs>
        <w:spacing w:before="240" w:line="360" w:lineRule="auto"/>
        <w:ind w:left="0" w:firstLine="288"/>
        <w:jc w:val="both"/>
        <w:rPr>
          <w:rFonts w:ascii="GHEA Grapalat" w:hAnsi="GHEA Grapalat"/>
          <w:lang w:val="pt-BR"/>
        </w:rPr>
      </w:pPr>
      <w:r w:rsidRPr="00B45FCA">
        <w:rPr>
          <w:rFonts w:ascii="GHEA Grapalat" w:hAnsi="GHEA Grapalat" w:cs="Arial Unicode"/>
          <w:lang w:val="hy-AM"/>
        </w:rPr>
        <w:t>Մրցույթի մասնակից (այսուհետ` Հայտատու) կարող է լինել</w:t>
      </w:r>
      <w:r w:rsidR="005B406D" w:rsidRPr="00B45FCA">
        <w:rPr>
          <w:rFonts w:ascii="GHEA Grapalat" w:hAnsi="GHEA Grapalat" w:cs="Arial Unicode"/>
          <w:lang w:val="pt-BR"/>
        </w:rPr>
        <w:t xml:space="preserve"> մինչև </w:t>
      </w:r>
      <w:r w:rsidR="005B406D" w:rsidRPr="00B45FCA">
        <w:rPr>
          <w:rFonts w:ascii="GHEA Grapalat" w:hAnsi="GHEA Grapalat" w:cs="Arial Unicode"/>
          <w:lang w:val="hy-AM"/>
        </w:rPr>
        <w:t>35</w:t>
      </w:r>
      <w:r w:rsidR="005B406D" w:rsidRPr="00B45FCA">
        <w:rPr>
          <w:rFonts w:ascii="GHEA Grapalat" w:hAnsi="GHEA Grapalat" w:cs="Arial Unicode"/>
          <w:lang w:val="pt-BR"/>
        </w:rPr>
        <w:t xml:space="preserve"> տարեկան (ում </w:t>
      </w:r>
      <w:r w:rsidR="005B406D" w:rsidRPr="00B45FCA">
        <w:rPr>
          <w:rFonts w:ascii="GHEA Grapalat" w:hAnsi="GHEA Grapalat" w:cs="Arial Unicode"/>
          <w:lang w:val="hy-AM"/>
        </w:rPr>
        <w:t>35</w:t>
      </w:r>
      <w:r w:rsidR="005B406D" w:rsidRPr="00B45FCA">
        <w:rPr>
          <w:rFonts w:ascii="GHEA Grapalat" w:hAnsi="GHEA Grapalat" w:cs="Arial Unicode"/>
          <w:lang w:val="pt-BR"/>
        </w:rPr>
        <w:t xml:space="preserve"> տարին չի լրացել մինչև Հայտերի ներկայացման վերջնաժամկետը լրանալու օրը)</w:t>
      </w:r>
      <w:r w:rsidR="00956E99" w:rsidRPr="00B45FCA">
        <w:rPr>
          <w:rFonts w:ascii="GHEA Grapalat" w:hAnsi="GHEA Grapalat" w:cs="Arial Unicode"/>
          <w:lang w:val="pt-BR"/>
        </w:rPr>
        <w:t>`</w:t>
      </w:r>
    </w:p>
    <w:p w:rsidR="00190B58" w:rsidRPr="00B45FCA" w:rsidRDefault="006F0D25" w:rsidP="00BB7F4E">
      <w:pPr>
        <w:pStyle w:val="ListParagraph"/>
        <w:numPr>
          <w:ilvl w:val="0"/>
          <w:numId w:val="4"/>
        </w:numPr>
        <w:tabs>
          <w:tab w:val="clear" w:pos="360"/>
          <w:tab w:val="left" w:pos="851"/>
          <w:tab w:val="left" w:pos="993"/>
        </w:tabs>
        <w:spacing w:line="360" w:lineRule="auto"/>
        <w:ind w:left="0" w:firstLine="567"/>
        <w:jc w:val="both"/>
        <w:rPr>
          <w:rFonts w:ascii="GHEA Grapalat" w:hAnsi="GHEA Grapalat"/>
          <w:lang w:val="hy-AM"/>
        </w:rPr>
      </w:pPr>
      <w:r>
        <w:rPr>
          <w:rFonts w:ascii="GHEA Grapalat" w:hAnsi="GHEA Grapalat" w:cs="Arial Unicode"/>
          <w:lang w:val="en-US"/>
        </w:rPr>
        <w:t>պ</w:t>
      </w:r>
      <w:r w:rsidR="00190B58" w:rsidRPr="00B45FCA">
        <w:rPr>
          <w:rFonts w:ascii="GHEA Grapalat" w:hAnsi="GHEA Grapalat" w:cs="Arial Unicode"/>
          <w:lang w:val="en-US"/>
        </w:rPr>
        <w:t>ետական</w:t>
      </w:r>
      <w:r w:rsidRPr="009E30F9">
        <w:rPr>
          <w:rFonts w:ascii="GHEA Grapalat" w:hAnsi="GHEA Grapalat" w:cs="Arial Unicode"/>
          <w:lang w:val="pt-BR"/>
        </w:rPr>
        <w:t xml:space="preserve"> </w:t>
      </w:r>
      <w:r w:rsidR="00190B58" w:rsidRPr="00B45FCA">
        <w:rPr>
          <w:rFonts w:ascii="GHEA Grapalat" w:hAnsi="GHEA Grapalat" w:cs="Arial Unicode"/>
          <w:lang w:val="en-US"/>
        </w:rPr>
        <w:t>պատվերով</w:t>
      </w:r>
      <w:r w:rsidRPr="009E30F9">
        <w:rPr>
          <w:rFonts w:ascii="GHEA Grapalat" w:hAnsi="GHEA Grapalat" w:cs="Arial Unicode"/>
          <w:lang w:val="pt-BR"/>
        </w:rPr>
        <w:t xml:space="preserve"> </w:t>
      </w:r>
      <w:r w:rsidR="00190B58" w:rsidRPr="00B45FCA">
        <w:rPr>
          <w:rFonts w:ascii="GHEA Grapalat" w:hAnsi="GHEA Grapalat" w:cs="Arial Unicode"/>
          <w:lang w:val="en-US"/>
        </w:rPr>
        <w:t>առկա</w:t>
      </w:r>
      <w:r w:rsidRPr="009E30F9">
        <w:rPr>
          <w:rFonts w:ascii="GHEA Grapalat" w:hAnsi="GHEA Grapalat" w:cs="Arial Unicode"/>
          <w:lang w:val="pt-BR"/>
        </w:rPr>
        <w:t xml:space="preserve"> </w:t>
      </w:r>
      <w:r w:rsidR="00190B58" w:rsidRPr="00B45FCA">
        <w:rPr>
          <w:rFonts w:ascii="GHEA Grapalat" w:hAnsi="GHEA Grapalat" w:cs="Arial Unicode"/>
          <w:lang w:val="en-US"/>
        </w:rPr>
        <w:t>ուսուցման</w:t>
      </w:r>
      <w:r w:rsidR="00801597" w:rsidRPr="009E30F9">
        <w:rPr>
          <w:rFonts w:ascii="GHEA Grapalat" w:hAnsi="GHEA Grapalat" w:cs="Arial Unicode"/>
          <w:lang w:val="pt-BR"/>
        </w:rPr>
        <w:t xml:space="preserve"> </w:t>
      </w:r>
      <w:r w:rsidR="00190B58" w:rsidRPr="00B45FCA">
        <w:rPr>
          <w:rFonts w:ascii="GHEA Grapalat" w:hAnsi="GHEA Grapalat" w:cs="Arial Unicode"/>
          <w:lang w:val="en-US"/>
        </w:rPr>
        <w:t>ասպիրանտ</w:t>
      </w:r>
      <w:r w:rsidR="00436633" w:rsidRPr="00B45FCA">
        <w:rPr>
          <w:rFonts w:ascii="GHEA Grapalat" w:hAnsi="GHEA Grapalat" w:cs="Arial Unicode"/>
          <w:lang w:val="hy-AM"/>
        </w:rPr>
        <w:t>ը</w:t>
      </w:r>
      <w:r w:rsidR="00190B58" w:rsidRPr="00B45FCA">
        <w:rPr>
          <w:rFonts w:ascii="GHEA Grapalat" w:hAnsi="GHEA Grapalat" w:cs="Arial Unicode"/>
          <w:lang w:val="hy-AM"/>
        </w:rPr>
        <w:t>,</w:t>
      </w:r>
    </w:p>
    <w:p w:rsidR="00190B58" w:rsidRPr="00B45FCA" w:rsidRDefault="00190B58" w:rsidP="00BB7F4E">
      <w:pPr>
        <w:pStyle w:val="ListParagraph"/>
        <w:numPr>
          <w:ilvl w:val="0"/>
          <w:numId w:val="4"/>
        </w:numPr>
        <w:tabs>
          <w:tab w:val="clear" w:pos="360"/>
          <w:tab w:val="left" w:pos="851"/>
          <w:tab w:val="left" w:pos="993"/>
        </w:tabs>
        <w:spacing w:line="360" w:lineRule="auto"/>
        <w:ind w:left="0" w:firstLine="567"/>
        <w:jc w:val="both"/>
        <w:rPr>
          <w:rFonts w:ascii="GHEA Grapalat" w:hAnsi="GHEA Grapalat"/>
          <w:lang w:val="hy-AM"/>
        </w:rPr>
      </w:pPr>
      <w:r w:rsidRPr="00B45FCA">
        <w:rPr>
          <w:rFonts w:ascii="GHEA Grapalat" w:hAnsi="GHEA Grapalat" w:cs="Arial Unicode"/>
          <w:lang w:val="hy-AM"/>
        </w:rPr>
        <w:t>պետական պատվերով հեռակա ուսուցման երկրորդ, երրրորդ և չորրորդ կուրսի ասպիրանտ</w:t>
      </w:r>
      <w:r w:rsidR="00436633" w:rsidRPr="00B45FCA">
        <w:rPr>
          <w:rFonts w:ascii="GHEA Grapalat" w:hAnsi="GHEA Grapalat" w:cs="Arial Unicode"/>
          <w:lang w:val="hy-AM"/>
        </w:rPr>
        <w:t>ը</w:t>
      </w:r>
      <w:r w:rsidRPr="00B45FCA">
        <w:rPr>
          <w:rFonts w:ascii="GHEA Grapalat" w:hAnsi="GHEA Grapalat" w:cs="Arial Unicode"/>
          <w:lang w:val="hy-AM"/>
        </w:rPr>
        <w:t>,</w:t>
      </w:r>
    </w:p>
    <w:p w:rsidR="00190B58" w:rsidRPr="00B45FCA" w:rsidRDefault="00190B58" w:rsidP="00BB7F4E">
      <w:pPr>
        <w:pStyle w:val="ListParagraph"/>
        <w:numPr>
          <w:ilvl w:val="0"/>
          <w:numId w:val="4"/>
        </w:numPr>
        <w:tabs>
          <w:tab w:val="clear" w:pos="360"/>
          <w:tab w:val="left" w:pos="851"/>
          <w:tab w:val="left" w:pos="993"/>
        </w:tabs>
        <w:spacing w:line="360" w:lineRule="auto"/>
        <w:ind w:left="0" w:firstLine="567"/>
        <w:jc w:val="both"/>
        <w:rPr>
          <w:rFonts w:ascii="GHEA Grapalat" w:hAnsi="GHEA Grapalat"/>
          <w:lang w:val="hy-AM"/>
        </w:rPr>
      </w:pPr>
      <w:r w:rsidRPr="00B45FCA">
        <w:rPr>
          <w:rFonts w:ascii="GHEA Grapalat" w:hAnsi="GHEA Grapalat" w:cs="Arial Unicode"/>
          <w:lang w:val="hy-AM"/>
        </w:rPr>
        <w:t>երկրորդ, երրորդ, չորրորդ տարվա հայցորդ</w:t>
      </w:r>
      <w:r w:rsidR="00436633" w:rsidRPr="00B45FCA">
        <w:rPr>
          <w:rFonts w:ascii="GHEA Grapalat" w:hAnsi="GHEA Grapalat" w:cs="Arial Unicode"/>
          <w:lang w:val="hy-AM"/>
        </w:rPr>
        <w:t>ը</w:t>
      </w:r>
      <w:r w:rsidRPr="00B45FCA">
        <w:rPr>
          <w:rFonts w:ascii="GHEA Grapalat" w:hAnsi="GHEA Grapalat" w:cs="Arial Unicode"/>
          <w:lang w:val="hy-AM"/>
        </w:rPr>
        <w:t xml:space="preserve">, </w:t>
      </w:r>
      <w:r w:rsidR="008B0CBE" w:rsidRPr="00B45FCA">
        <w:rPr>
          <w:rFonts w:ascii="GHEA Grapalat" w:hAnsi="GHEA Grapalat" w:cs="Arial Unicode"/>
          <w:lang w:val="hy-AM"/>
        </w:rPr>
        <w:t>ով</w:t>
      </w:r>
      <w:r w:rsidR="006F0D25" w:rsidRPr="009E30F9">
        <w:rPr>
          <w:rFonts w:ascii="GHEA Grapalat" w:hAnsi="GHEA Grapalat" w:cs="Arial Unicode"/>
          <w:lang w:val="hy-AM"/>
        </w:rPr>
        <w:t xml:space="preserve"> </w:t>
      </w:r>
      <w:r w:rsidR="008B0CBE" w:rsidRPr="00B45FCA">
        <w:rPr>
          <w:rFonts w:ascii="GHEA Grapalat" w:hAnsi="GHEA Grapalat" w:cs="Arial Unicode"/>
          <w:lang w:val="hy-AM"/>
        </w:rPr>
        <w:t>գիտական</w:t>
      </w:r>
      <w:r w:rsidR="006F0D25" w:rsidRPr="009E30F9">
        <w:rPr>
          <w:rFonts w:ascii="GHEA Grapalat" w:hAnsi="GHEA Grapalat" w:cs="Arial Unicode"/>
          <w:lang w:val="hy-AM"/>
        </w:rPr>
        <w:t xml:space="preserve"> </w:t>
      </w:r>
      <w:r w:rsidR="008B0CBE" w:rsidRPr="00B45FCA">
        <w:rPr>
          <w:rFonts w:ascii="GHEA Grapalat" w:hAnsi="GHEA Grapalat" w:cs="Arial Unicode"/>
          <w:lang w:val="hy-AM"/>
        </w:rPr>
        <w:t>կազմակերպությունում</w:t>
      </w:r>
      <w:r w:rsidR="006F0D25" w:rsidRPr="009E30F9">
        <w:rPr>
          <w:rFonts w:ascii="GHEA Grapalat" w:hAnsi="GHEA Grapalat" w:cs="Arial Unicode"/>
          <w:lang w:val="hy-AM"/>
        </w:rPr>
        <w:t xml:space="preserve"> </w:t>
      </w:r>
      <w:r w:rsidR="008B0CBE" w:rsidRPr="00B45FCA">
        <w:rPr>
          <w:rFonts w:ascii="GHEA Grapalat" w:hAnsi="GHEA Grapalat" w:cs="Arial Unicode"/>
          <w:lang w:val="hy-AM"/>
        </w:rPr>
        <w:t xml:space="preserve">կամ բարձրագույն ուսումնական հաստատությունում </w:t>
      </w:r>
      <w:r w:rsidR="008B0CBE" w:rsidRPr="00B45FCA">
        <w:rPr>
          <w:rFonts w:ascii="GHEA Grapalat" w:hAnsi="GHEA Grapalat" w:cs="Arial Unicode"/>
          <w:lang w:val="pt-BR"/>
        </w:rPr>
        <w:lastRenderedPageBreak/>
        <w:t>(</w:t>
      </w:r>
      <w:r w:rsidR="008B0CBE" w:rsidRPr="00B45FCA">
        <w:rPr>
          <w:rFonts w:ascii="GHEA Grapalat" w:hAnsi="GHEA Grapalat" w:cs="Arial Unicode"/>
          <w:lang w:val="hy-AM"/>
        </w:rPr>
        <w:t>այսուհետ՝</w:t>
      </w:r>
      <w:r w:rsidR="006F0D25" w:rsidRPr="009E30F9">
        <w:rPr>
          <w:rFonts w:ascii="GHEA Grapalat" w:hAnsi="GHEA Grapalat" w:cs="Arial Unicode"/>
          <w:lang w:val="hy-AM"/>
        </w:rPr>
        <w:t xml:space="preserve"> </w:t>
      </w:r>
      <w:r w:rsidR="008B0CBE" w:rsidRPr="00B45FCA">
        <w:rPr>
          <w:rFonts w:ascii="GHEA Grapalat" w:hAnsi="GHEA Grapalat" w:cs="Arial Unicode"/>
          <w:lang w:val="hy-AM"/>
        </w:rPr>
        <w:t>Կազմակերպություն</w:t>
      </w:r>
      <w:r w:rsidR="008B0CBE" w:rsidRPr="00B45FCA">
        <w:rPr>
          <w:rFonts w:ascii="GHEA Grapalat" w:hAnsi="GHEA Grapalat" w:cs="Arial Unicode"/>
          <w:lang w:val="pt-BR"/>
        </w:rPr>
        <w:t xml:space="preserve">) </w:t>
      </w:r>
      <w:r w:rsidRPr="00B45FCA">
        <w:rPr>
          <w:rFonts w:ascii="GHEA Grapalat" w:hAnsi="GHEA Grapalat" w:cs="Arial Unicode"/>
          <w:lang w:val="hy-AM"/>
        </w:rPr>
        <w:t>ձևակերպ</w:t>
      </w:r>
      <w:r w:rsidR="008B0CBE" w:rsidRPr="00B45FCA">
        <w:rPr>
          <w:rFonts w:ascii="GHEA Grapalat" w:hAnsi="GHEA Grapalat" w:cs="Arial Unicode"/>
          <w:lang w:val="hy-AM"/>
        </w:rPr>
        <w:t>ված է որպես հայցորդ</w:t>
      </w:r>
      <w:r w:rsidR="006F0D25" w:rsidRPr="009E30F9">
        <w:rPr>
          <w:rFonts w:ascii="GHEA Grapalat" w:hAnsi="GHEA Grapalat" w:cs="Arial Unicode"/>
          <w:lang w:val="hy-AM"/>
        </w:rPr>
        <w:t xml:space="preserve"> </w:t>
      </w:r>
      <w:r w:rsidR="008B0CBE" w:rsidRPr="00B45FCA">
        <w:rPr>
          <w:rFonts w:ascii="GHEA Grapalat" w:hAnsi="GHEA Grapalat" w:cs="Arial Unicode"/>
          <w:lang w:val="hy-AM"/>
        </w:rPr>
        <w:t>Հայտ</w:t>
      </w:r>
      <w:r w:rsidR="006F0D25" w:rsidRPr="009E30F9">
        <w:rPr>
          <w:rFonts w:ascii="GHEA Grapalat" w:hAnsi="GHEA Grapalat" w:cs="Arial Unicode"/>
          <w:lang w:val="hy-AM"/>
        </w:rPr>
        <w:t xml:space="preserve"> </w:t>
      </w:r>
      <w:r w:rsidR="008B0CBE" w:rsidRPr="00B45FCA">
        <w:rPr>
          <w:rFonts w:ascii="GHEA Grapalat" w:hAnsi="GHEA Grapalat" w:cs="Arial"/>
          <w:lang w:val="hy-AM"/>
        </w:rPr>
        <w:t>ներկայացնելուց</w:t>
      </w:r>
      <w:r w:rsidR="006F0D25" w:rsidRPr="009E30F9">
        <w:rPr>
          <w:rFonts w:ascii="GHEA Grapalat" w:hAnsi="GHEA Grapalat" w:cs="Arial"/>
          <w:lang w:val="hy-AM"/>
        </w:rPr>
        <w:t xml:space="preserve"> </w:t>
      </w:r>
      <w:r w:rsidR="008B0CBE" w:rsidRPr="00B45FCA">
        <w:rPr>
          <w:rFonts w:ascii="GHEA Grapalat" w:hAnsi="GHEA Grapalat" w:cs="Arial Unicode"/>
          <w:lang w:val="hy-AM"/>
        </w:rPr>
        <w:t>առնվազն</w:t>
      </w:r>
      <w:r w:rsidR="006F0D25" w:rsidRPr="009E30F9">
        <w:rPr>
          <w:rFonts w:ascii="GHEA Grapalat" w:hAnsi="GHEA Grapalat" w:cs="Arial Unicode"/>
          <w:lang w:val="hy-AM"/>
        </w:rPr>
        <w:t xml:space="preserve"> </w:t>
      </w:r>
      <w:r w:rsidR="008B0CBE" w:rsidRPr="00B45FCA">
        <w:rPr>
          <w:rFonts w:ascii="GHEA Grapalat" w:hAnsi="GHEA Grapalat" w:cs="Arial Unicode"/>
          <w:lang w:val="hy-AM"/>
        </w:rPr>
        <w:t>մեկ</w:t>
      </w:r>
      <w:r w:rsidR="006F0D25" w:rsidRPr="009E30F9">
        <w:rPr>
          <w:rFonts w:ascii="GHEA Grapalat" w:hAnsi="GHEA Grapalat" w:cs="Arial Unicode"/>
          <w:lang w:val="hy-AM"/>
        </w:rPr>
        <w:t xml:space="preserve"> </w:t>
      </w:r>
      <w:r w:rsidR="008B0CBE" w:rsidRPr="00B45FCA">
        <w:rPr>
          <w:rFonts w:ascii="GHEA Grapalat" w:hAnsi="GHEA Grapalat" w:cs="Arial Unicode"/>
          <w:lang w:val="hy-AM"/>
        </w:rPr>
        <w:t>տարի</w:t>
      </w:r>
      <w:r w:rsidR="006F0D25" w:rsidRPr="009E30F9">
        <w:rPr>
          <w:rFonts w:ascii="GHEA Grapalat" w:hAnsi="GHEA Grapalat" w:cs="Arial Unicode"/>
          <w:lang w:val="hy-AM"/>
        </w:rPr>
        <w:t xml:space="preserve"> </w:t>
      </w:r>
      <w:r w:rsidR="008B0CBE" w:rsidRPr="00B45FCA">
        <w:rPr>
          <w:rFonts w:ascii="GHEA Grapalat" w:hAnsi="GHEA Grapalat" w:cs="Arial Unicode"/>
          <w:lang w:val="hy-AM"/>
        </w:rPr>
        <w:t>առաջ</w:t>
      </w:r>
      <w:r w:rsidRPr="00B45FCA">
        <w:rPr>
          <w:rFonts w:ascii="GHEA Grapalat" w:hAnsi="GHEA Grapalat" w:cs="Arial Unicode"/>
          <w:lang w:val="hy-AM"/>
        </w:rPr>
        <w:t>:</w:t>
      </w:r>
    </w:p>
    <w:p w:rsidR="00524B27" w:rsidRPr="00B45FCA" w:rsidRDefault="00524B27" w:rsidP="00BB7F4E">
      <w:pPr>
        <w:numPr>
          <w:ilvl w:val="1"/>
          <w:numId w:val="3"/>
        </w:numPr>
        <w:tabs>
          <w:tab w:val="clear" w:pos="360"/>
        </w:tabs>
        <w:spacing w:line="360" w:lineRule="auto"/>
        <w:ind w:left="18" w:firstLine="297"/>
        <w:jc w:val="both"/>
        <w:rPr>
          <w:rFonts w:ascii="GHEA Grapalat" w:hAnsi="GHEA Grapalat" w:cs="Arial Unicode"/>
          <w:lang w:val="hy-AM"/>
        </w:rPr>
      </w:pPr>
      <w:r w:rsidRPr="00B45FCA">
        <w:rPr>
          <w:rFonts w:ascii="GHEA Grapalat" w:hAnsi="GHEA Grapalat" w:cs="Arial Unicode"/>
          <w:lang w:val="hy-AM"/>
        </w:rPr>
        <w:t>Հայտատուն</w:t>
      </w:r>
      <w:r w:rsidR="00B70EB4" w:rsidRPr="009E30F9">
        <w:rPr>
          <w:rFonts w:ascii="GHEA Grapalat" w:hAnsi="GHEA Grapalat" w:cs="Arial Unicode"/>
          <w:lang w:val="hy-AM"/>
        </w:rPr>
        <w:t xml:space="preserve"> </w:t>
      </w:r>
      <w:r w:rsidRPr="00B45FCA">
        <w:rPr>
          <w:rFonts w:ascii="GHEA Grapalat" w:hAnsi="GHEA Grapalat" w:cs="Arial Unicode"/>
          <w:lang w:val="hy-AM"/>
        </w:rPr>
        <w:t xml:space="preserve">Մրցույթին </w:t>
      </w:r>
      <w:r w:rsidRPr="00B70EB4">
        <w:rPr>
          <w:rFonts w:ascii="GHEA Grapalat" w:hAnsi="GHEA Grapalat" w:cs="Arial Unicode"/>
          <w:lang w:val="hy-AM"/>
        </w:rPr>
        <w:t xml:space="preserve">մասնակցում </w:t>
      </w:r>
      <w:r w:rsidR="00956E99" w:rsidRPr="009E30F9">
        <w:rPr>
          <w:rFonts w:ascii="GHEA Grapalat" w:hAnsi="GHEA Grapalat" w:cs="Arial Unicode"/>
          <w:lang w:val="hy-AM"/>
        </w:rPr>
        <w:t>է</w:t>
      </w:r>
      <w:r w:rsidR="00907AAC" w:rsidRPr="009E30F9">
        <w:rPr>
          <w:rFonts w:ascii="GHEA Grapalat" w:hAnsi="GHEA Grapalat" w:cs="Arial Unicode"/>
          <w:lang w:val="hy-AM"/>
        </w:rPr>
        <w:t xml:space="preserve"> </w:t>
      </w:r>
      <w:r w:rsidRPr="00B70EB4">
        <w:rPr>
          <w:rFonts w:ascii="GHEA Grapalat" w:hAnsi="GHEA Grapalat" w:cs="Arial Unicode"/>
          <w:lang w:val="hy-AM"/>
        </w:rPr>
        <w:t>իր</w:t>
      </w:r>
      <w:r w:rsidR="00956E99" w:rsidRPr="00B45FCA">
        <w:rPr>
          <w:rFonts w:ascii="GHEA Grapalat" w:hAnsi="GHEA Grapalat" w:cs="Arial Unicode"/>
          <w:lang w:val="hy-AM"/>
        </w:rPr>
        <w:t xml:space="preserve"> գիտական ղեկավարի հետ համատեղ:</w:t>
      </w:r>
    </w:p>
    <w:p w:rsidR="00524B27" w:rsidRPr="00B45FCA" w:rsidRDefault="00FA36D2" w:rsidP="00BB7F4E">
      <w:pPr>
        <w:numPr>
          <w:ilvl w:val="1"/>
          <w:numId w:val="3"/>
        </w:numPr>
        <w:tabs>
          <w:tab w:val="clear" w:pos="360"/>
        </w:tabs>
        <w:spacing w:line="360" w:lineRule="auto"/>
        <w:ind w:left="18" w:firstLine="297"/>
        <w:jc w:val="both"/>
        <w:rPr>
          <w:rFonts w:ascii="GHEA Grapalat" w:hAnsi="GHEA Grapalat" w:cs="Arial Unicode"/>
          <w:lang w:val="hy-AM"/>
        </w:rPr>
      </w:pPr>
      <w:r w:rsidRPr="00B45FCA">
        <w:rPr>
          <w:rFonts w:ascii="GHEA Grapalat" w:hAnsi="GHEA Grapalat" w:cs="Arial Unicode"/>
          <w:lang w:val="hy-AM"/>
        </w:rPr>
        <w:t>Թեմայի 12-ամսյա ֆինանսավորման առավելագույն ծավալը 3 200.0 հազար (երեք միլիոն երկու հարյուր հազար) ՀՀ դրամ է:</w:t>
      </w:r>
    </w:p>
    <w:p w:rsidR="00774960" w:rsidRPr="00B45FCA" w:rsidRDefault="00524B27" w:rsidP="00BB7F4E">
      <w:pPr>
        <w:numPr>
          <w:ilvl w:val="1"/>
          <w:numId w:val="3"/>
        </w:numPr>
        <w:tabs>
          <w:tab w:val="clear" w:pos="360"/>
        </w:tabs>
        <w:spacing w:line="360" w:lineRule="auto"/>
        <w:ind w:left="18" w:firstLine="297"/>
        <w:jc w:val="both"/>
        <w:rPr>
          <w:rFonts w:ascii="GHEA Grapalat" w:hAnsi="GHEA Grapalat" w:cs="Arial Unicode"/>
          <w:lang w:val="hy-AM"/>
        </w:rPr>
      </w:pPr>
      <w:r w:rsidRPr="00B70EB4">
        <w:rPr>
          <w:rFonts w:ascii="GHEA Grapalat" w:hAnsi="GHEA Grapalat" w:cs="Arial Unicode"/>
          <w:lang w:val="hy-AM"/>
        </w:rPr>
        <w:t>Մրցույթ</w:t>
      </w:r>
      <w:r w:rsidR="00E86F59" w:rsidRPr="009E30F9">
        <w:rPr>
          <w:rFonts w:ascii="GHEA Grapalat" w:hAnsi="GHEA Grapalat" w:cs="Arial Unicode"/>
          <w:lang w:val="hy-AM"/>
        </w:rPr>
        <w:t>ն</w:t>
      </w:r>
      <w:r w:rsidR="00907AAC" w:rsidRPr="009E30F9">
        <w:rPr>
          <w:rFonts w:ascii="GHEA Grapalat" w:hAnsi="GHEA Grapalat" w:cs="Arial Unicode"/>
          <w:lang w:val="hy-AM"/>
        </w:rPr>
        <w:t xml:space="preserve"> </w:t>
      </w:r>
      <w:r w:rsidR="00E86F59" w:rsidRPr="009E30F9">
        <w:rPr>
          <w:rFonts w:ascii="GHEA Grapalat" w:hAnsi="GHEA Grapalat" w:cs="Arial Unicode"/>
          <w:lang w:val="hy-AM"/>
        </w:rPr>
        <w:t>անցկացվում</w:t>
      </w:r>
      <w:r w:rsidRPr="00B70EB4">
        <w:rPr>
          <w:rFonts w:ascii="GHEA Grapalat" w:hAnsi="GHEA Grapalat" w:cs="Arial Unicode"/>
          <w:lang w:val="hy-AM"/>
        </w:rPr>
        <w:t xml:space="preserve"> է</w:t>
      </w:r>
      <w:r w:rsidR="005D19D3" w:rsidRPr="00B70EB4">
        <w:rPr>
          <w:rFonts w:ascii="GHEA Grapalat" w:hAnsi="GHEA Grapalat" w:cs="Arial Unicode"/>
          <w:lang w:val="hy-AM"/>
        </w:rPr>
        <w:t xml:space="preserve"> երեք ենթածրագր</w:t>
      </w:r>
      <w:r w:rsidR="005B406D" w:rsidRPr="00B70EB4">
        <w:rPr>
          <w:rFonts w:ascii="GHEA Grapalat" w:hAnsi="GHEA Grapalat" w:cs="Arial Unicode"/>
          <w:lang w:val="hy-AM"/>
        </w:rPr>
        <w:t>եր</w:t>
      </w:r>
      <w:r w:rsidR="00E86F59" w:rsidRPr="009E30F9">
        <w:rPr>
          <w:rFonts w:ascii="GHEA Grapalat" w:hAnsi="GHEA Grapalat" w:cs="Arial Unicode"/>
          <w:lang w:val="hy-AM"/>
        </w:rPr>
        <w:t>ով</w:t>
      </w:r>
      <w:r w:rsidR="00774960" w:rsidRPr="00B45FCA">
        <w:rPr>
          <w:rFonts w:ascii="GHEA Grapalat" w:eastAsia="MS Mincho" w:hAnsi="MS Mincho" w:cs="MS Mincho"/>
          <w:lang w:val="hy-AM"/>
        </w:rPr>
        <w:t>․</w:t>
      </w:r>
    </w:p>
    <w:p w:rsidR="00774960" w:rsidRPr="00B45FCA" w:rsidRDefault="00671CDA" w:rsidP="00F24E3F">
      <w:pPr>
        <w:pStyle w:val="ListParagraph"/>
        <w:numPr>
          <w:ilvl w:val="0"/>
          <w:numId w:val="8"/>
        </w:numPr>
        <w:tabs>
          <w:tab w:val="left" w:pos="630"/>
        </w:tabs>
        <w:spacing w:line="360" w:lineRule="auto"/>
        <w:ind w:left="0" w:firstLine="315"/>
        <w:jc w:val="both"/>
        <w:rPr>
          <w:rFonts w:ascii="GHEA Grapalat" w:hAnsi="GHEA Grapalat" w:cs="Arial Unicode"/>
          <w:lang w:val="hy-AM"/>
        </w:rPr>
      </w:pPr>
      <w:r w:rsidRPr="00B45FCA">
        <w:rPr>
          <w:rFonts w:ascii="GHEA Grapalat" w:hAnsi="GHEA Grapalat" w:cs="Arial Unicode"/>
          <w:lang w:val="hy-AM"/>
        </w:rPr>
        <w:t>ա</w:t>
      </w:r>
      <w:r w:rsidR="00765330" w:rsidRPr="00B45FCA">
        <w:rPr>
          <w:rFonts w:ascii="GHEA Grapalat" w:hAnsi="GHEA Grapalat" w:cs="Arial Unicode"/>
          <w:lang w:val="hy-AM"/>
        </w:rPr>
        <w:t>ռաջին</w:t>
      </w:r>
      <w:r w:rsidR="005D19D3" w:rsidRPr="00B45FCA">
        <w:rPr>
          <w:rFonts w:ascii="GHEA Grapalat" w:hAnsi="GHEA Grapalat" w:cs="Arial Unicode"/>
          <w:lang w:val="hy-AM"/>
        </w:rPr>
        <w:t>՝</w:t>
      </w:r>
      <w:r w:rsidR="00432A37" w:rsidRPr="00B45FCA">
        <w:rPr>
          <w:rFonts w:ascii="GHEA Grapalat" w:hAnsi="GHEA Grapalat" w:cs="Arial Unicode"/>
          <w:lang w:val="hy-AM"/>
        </w:rPr>
        <w:t xml:space="preserve"> Թեմայի տևողությունը 36 ամիս</w:t>
      </w:r>
      <w:r w:rsidR="00907AAC" w:rsidRPr="009E30F9">
        <w:rPr>
          <w:rFonts w:ascii="GHEA Grapalat" w:hAnsi="GHEA Grapalat" w:cs="Arial Unicode"/>
          <w:lang w:val="hy-AM"/>
        </w:rPr>
        <w:t xml:space="preserve"> </w:t>
      </w:r>
      <w:r w:rsidR="005D19D3" w:rsidRPr="00B45FCA">
        <w:rPr>
          <w:rFonts w:ascii="GHEA Grapalat" w:hAnsi="GHEA Grapalat" w:cs="Arial Unicode"/>
          <w:lang w:val="hy-AM"/>
        </w:rPr>
        <w:t>(</w:t>
      </w:r>
      <w:r w:rsidR="00524B27" w:rsidRPr="00B45FCA">
        <w:rPr>
          <w:rFonts w:ascii="GHEA Grapalat" w:hAnsi="GHEA Grapalat" w:cs="Arial Unicode"/>
          <w:lang w:val="hy-AM"/>
        </w:rPr>
        <w:t>երեք հաջորդական փուլեր</w:t>
      </w:r>
      <w:r w:rsidR="00774960" w:rsidRPr="00B45FCA">
        <w:rPr>
          <w:rFonts w:ascii="GHEA Grapalat" w:hAnsi="GHEA Grapalat" w:cs="Arial Unicode"/>
          <w:lang w:val="hy-AM"/>
        </w:rPr>
        <w:t>, յուրաքանչյուրը</w:t>
      </w:r>
      <w:r w:rsidR="00956E99" w:rsidRPr="009E30F9">
        <w:rPr>
          <w:rFonts w:ascii="GHEA Grapalat" w:hAnsi="GHEA Grapalat" w:cs="Arial Unicode"/>
          <w:lang w:val="hy-AM"/>
        </w:rPr>
        <w:t>՝</w:t>
      </w:r>
      <w:r w:rsidR="00774960" w:rsidRPr="00B45FCA">
        <w:rPr>
          <w:rFonts w:ascii="GHEA Grapalat" w:hAnsi="GHEA Grapalat" w:cs="Arial Unicode"/>
          <w:lang w:val="hy-AM"/>
        </w:rPr>
        <w:t xml:space="preserve"> 12 ամիս</w:t>
      </w:r>
      <w:r w:rsidR="005D19D3" w:rsidRPr="00B45FCA">
        <w:rPr>
          <w:rFonts w:ascii="GHEA Grapalat" w:hAnsi="GHEA Grapalat" w:cs="Arial Unicode"/>
          <w:lang w:val="hy-AM"/>
        </w:rPr>
        <w:t>)</w:t>
      </w:r>
      <w:r w:rsidR="00774960" w:rsidRPr="00B45FCA">
        <w:rPr>
          <w:rFonts w:ascii="GHEA Grapalat" w:hAnsi="GHEA Grapalat" w:cs="Arial Unicode"/>
          <w:lang w:val="hy-AM"/>
        </w:rPr>
        <w:t>,</w:t>
      </w:r>
    </w:p>
    <w:p w:rsidR="00524B27" w:rsidRPr="00B45FCA" w:rsidRDefault="00774960" w:rsidP="00F24E3F">
      <w:pPr>
        <w:pStyle w:val="ListParagraph"/>
        <w:numPr>
          <w:ilvl w:val="0"/>
          <w:numId w:val="8"/>
        </w:numPr>
        <w:tabs>
          <w:tab w:val="left" w:pos="630"/>
        </w:tabs>
        <w:spacing w:line="360" w:lineRule="auto"/>
        <w:ind w:left="0" w:firstLine="315"/>
        <w:jc w:val="both"/>
        <w:rPr>
          <w:rFonts w:ascii="GHEA Grapalat" w:hAnsi="GHEA Grapalat" w:cs="Arial Unicode"/>
          <w:lang w:val="hy-AM"/>
        </w:rPr>
      </w:pPr>
      <w:r w:rsidRPr="00B45FCA">
        <w:rPr>
          <w:rFonts w:ascii="GHEA Grapalat" w:hAnsi="GHEA Grapalat" w:cs="Arial Unicode"/>
          <w:lang w:val="hy-AM"/>
        </w:rPr>
        <w:t xml:space="preserve">երկրորդ՝ </w:t>
      </w:r>
      <w:r w:rsidR="00432A37" w:rsidRPr="00B45FCA">
        <w:rPr>
          <w:rFonts w:ascii="GHEA Grapalat" w:hAnsi="GHEA Grapalat" w:cs="Arial Unicode"/>
          <w:lang w:val="hy-AM"/>
        </w:rPr>
        <w:t xml:space="preserve">Թեմայի տևողությունը </w:t>
      </w:r>
      <w:r w:rsidR="00261662" w:rsidRPr="00B45FCA">
        <w:rPr>
          <w:rFonts w:ascii="GHEA Grapalat" w:hAnsi="GHEA Grapalat" w:cs="Arial Unicode"/>
          <w:lang w:val="hy-AM"/>
        </w:rPr>
        <w:t>24</w:t>
      </w:r>
      <w:r w:rsidR="00432A37" w:rsidRPr="00B45FCA">
        <w:rPr>
          <w:rFonts w:ascii="GHEA Grapalat" w:hAnsi="GHEA Grapalat" w:cs="Arial Unicode"/>
          <w:lang w:val="hy-AM"/>
        </w:rPr>
        <w:t xml:space="preserve"> ամիս </w:t>
      </w:r>
      <w:r w:rsidR="00152EA6" w:rsidRPr="00B45FCA">
        <w:rPr>
          <w:rFonts w:ascii="GHEA Grapalat" w:hAnsi="GHEA Grapalat" w:cs="Arial Unicode"/>
          <w:lang w:val="hy-AM"/>
        </w:rPr>
        <w:t>(երկու հաջորդական փուլեր, յուրաքանչյուրը</w:t>
      </w:r>
      <w:r w:rsidR="00956E99" w:rsidRPr="009E30F9">
        <w:rPr>
          <w:rFonts w:ascii="GHEA Grapalat" w:hAnsi="GHEA Grapalat" w:cs="Arial Unicode"/>
          <w:lang w:val="hy-AM"/>
        </w:rPr>
        <w:t>՝</w:t>
      </w:r>
      <w:r w:rsidR="00152EA6" w:rsidRPr="00B45FCA">
        <w:rPr>
          <w:rFonts w:ascii="GHEA Grapalat" w:hAnsi="GHEA Grapalat" w:cs="Arial Unicode"/>
          <w:lang w:val="hy-AM"/>
        </w:rPr>
        <w:t xml:space="preserve"> 12 ամիս),</w:t>
      </w:r>
    </w:p>
    <w:p w:rsidR="00774960" w:rsidRPr="00B45FCA" w:rsidRDefault="00152EA6" w:rsidP="00F24E3F">
      <w:pPr>
        <w:pStyle w:val="ListParagraph"/>
        <w:numPr>
          <w:ilvl w:val="0"/>
          <w:numId w:val="8"/>
        </w:numPr>
        <w:tabs>
          <w:tab w:val="left" w:pos="630"/>
        </w:tabs>
        <w:spacing w:line="360" w:lineRule="auto"/>
        <w:ind w:left="0" w:firstLine="315"/>
        <w:jc w:val="both"/>
        <w:rPr>
          <w:rFonts w:ascii="GHEA Grapalat" w:hAnsi="GHEA Grapalat" w:cs="Arial Unicode"/>
          <w:lang w:val="hy-AM"/>
        </w:rPr>
      </w:pPr>
      <w:r w:rsidRPr="00B45FCA">
        <w:rPr>
          <w:rFonts w:ascii="GHEA Grapalat" w:hAnsi="GHEA Grapalat" w:cs="Arial Unicode"/>
          <w:lang w:val="hy-AM"/>
        </w:rPr>
        <w:t xml:space="preserve">երրորդ՝ </w:t>
      </w:r>
      <w:r w:rsidR="00432A37" w:rsidRPr="00B45FCA">
        <w:rPr>
          <w:rFonts w:ascii="GHEA Grapalat" w:hAnsi="GHEA Grapalat" w:cs="Arial Unicode"/>
          <w:lang w:val="hy-AM"/>
        </w:rPr>
        <w:t xml:space="preserve">Թեմայի տևողությունը </w:t>
      </w:r>
      <w:r w:rsidR="00671CDA" w:rsidRPr="00B45FCA">
        <w:rPr>
          <w:rFonts w:ascii="GHEA Grapalat" w:hAnsi="GHEA Grapalat" w:cs="Arial Unicode"/>
          <w:lang w:val="hy-AM"/>
        </w:rPr>
        <w:t>12</w:t>
      </w:r>
      <w:r w:rsidR="00432A37" w:rsidRPr="00B45FCA">
        <w:rPr>
          <w:rFonts w:ascii="GHEA Grapalat" w:hAnsi="GHEA Grapalat" w:cs="Arial Unicode"/>
          <w:lang w:val="hy-AM"/>
        </w:rPr>
        <w:t xml:space="preserve"> ամիս</w:t>
      </w:r>
      <w:r w:rsidR="008D6E9C" w:rsidRPr="00B45FCA">
        <w:rPr>
          <w:rFonts w:ascii="GHEA Grapalat" w:hAnsi="GHEA Grapalat" w:cs="Arial Unicode"/>
          <w:lang w:val="hy-AM"/>
        </w:rPr>
        <w:t>։</w:t>
      </w:r>
    </w:p>
    <w:p w:rsidR="00432A37" w:rsidRPr="00B45FCA" w:rsidRDefault="00524B27" w:rsidP="00BB7F4E">
      <w:pPr>
        <w:numPr>
          <w:ilvl w:val="1"/>
          <w:numId w:val="3"/>
        </w:numPr>
        <w:tabs>
          <w:tab w:val="clear" w:pos="360"/>
          <w:tab w:val="left" w:pos="0"/>
          <w:tab w:val="left" w:pos="709"/>
        </w:tabs>
        <w:spacing w:line="360" w:lineRule="auto"/>
        <w:ind w:left="0" w:firstLine="284"/>
        <w:jc w:val="both"/>
        <w:rPr>
          <w:rFonts w:ascii="GHEA Grapalat" w:hAnsi="GHEA Grapalat" w:cs="Arial Unicode"/>
          <w:lang w:val="hy-AM"/>
        </w:rPr>
      </w:pPr>
      <w:r w:rsidRPr="00B45FCA">
        <w:rPr>
          <w:rFonts w:ascii="GHEA Grapalat" w:hAnsi="GHEA Grapalat" w:cs="Arial Unicode"/>
          <w:lang w:val="hy-AM"/>
        </w:rPr>
        <w:t xml:space="preserve">Յուրաքանչյուր </w:t>
      </w:r>
      <w:r w:rsidR="000A79B5" w:rsidRPr="00B45FCA">
        <w:rPr>
          <w:rFonts w:ascii="GHEA Grapalat" w:hAnsi="GHEA Grapalat" w:cs="Arial Unicode"/>
          <w:lang w:val="hy-AM"/>
        </w:rPr>
        <w:t>ենթածրագրի</w:t>
      </w:r>
      <w:r w:rsidRPr="00B45FCA">
        <w:rPr>
          <w:rFonts w:ascii="GHEA Grapalat" w:hAnsi="GHEA Grapalat" w:cs="Arial Unicode"/>
          <w:lang w:val="hy-AM"/>
        </w:rPr>
        <w:t xml:space="preserve"> համար սույն հրավերի </w:t>
      </w:r>
      <w:r w:rsidRPr="00B45FCA">
        <w:rPr>
          <w:rFonts w:ascii="GHEA Grapalat" w:hAnsi="GHEA Grapalat" w:cs="Arial Unicode"/>
          <w:b/>
          <w:lang w:val="hy-AM"/>
        </w:rPr>
        <w:t>1</w:t>
      </w:r>
      <w:r w:rsidR="0096560D" w:rsidRPr="00B45FCA">
        <w:rPr>
          <w:rFonts w:ascii="GHEA Grapalat" w:hAnsi="GHEA Grapalat" w:cs="Arial Unicode"/>
          <w:b/>
          <w:lang w:val="hy-AM"/>
        </w:rPr>
        <w:t>1</w:t>
      </w:r>
      <w:r w:rsidRPr="00B45FCA">
        <w:rPr>
          <w:rFonts w:ascii="GHEA Grapalat" w:hAnsi="GHEA Grapalat" w:cs="Arial Unicode"/>
          <w:lang w:val="hy-AM"/>
        </w:rPr>
        <w:t>-</w:t>
      </w:r>
      <w:r w:rsidRPr="00B45FCA">
        <w:rPr>
          <w:rFonts w:ascii="GHEA Grapalat" w:hAnsi="GHEA Grapalat" w:cs="Arial Unicode"/>
          <w:b/>
          <w:lang w:val="hy-AM"/>
        </w:rPr>
        <w:t>1</w:t>
      </w:r>
      <w:r w:rsidR="0096560D" w:rsidRPr="00B45FCA">
        <w:rPr>
          <w:rFonts w:ascii="GHEA Grapalat" w:hAnsi="GHEA Grapalat" w:cs="Arial Unicode"/>
          <w:b/>
          <w:lang w:val="hy-AM"/>
        </w:rPr>
        <w:t>3</w:t>
      </w:r>
      <w:r w:rsidR="00361320" w:rsidRPr="009E30F9">
        <w:rPr>
          <w:rFonts w:ascii="GHEA Grapalat" w:hAnsi="GHEA Grapalat" w:cs="Arial Unicode"/>
          <w:lang w:val="hy-AM"/>
        </w:rPr>
        <w:t>-</w:t>
      </w:r>
      <w:r w:rsidR="00AC4B37" w:rsidRPr="009E30F9">
        <w:rPr>
          <w:rFonts w:ascii="GHEA Grapalat" w:hAnsi="GHEA Grapalat" w:cs="Arial Unicode"/>
          <w:lang w:val="hy-AM"/>
        </w:rPr>
        <w:t>ր</w:t>
      </w:r>
      <w:r w:rsidR="00361320" w:rsidRPr="009E30F9">
        <w:rPr>
          <w:rFonts w:ascii="GHEA Grapalat" w:hAnsi="GHEA Grapalat" w:cs="Arial Unicode"/>
          <w:lang w:val="hy-AM"/>
        </w:rPr>
        <w:t>դ</w:t>
      </w:r>
      <w:r w:rsidRPr="00B45FCA">
        <w:rPr>
          <w:rFonts w:ascii="GHEA Grapalat" w:hAnsi="GHEA Grapalat" w:cs="Arial Unicode"/>
          <w:lang w:val="hy-AM"/>
        </w:rPr>
        <w:t xml:space="preserve"> կետերով սահմանված են նվազագույն </w:t>
      </w:r>
      <w:r w:rsidR="00956E99" w:rsidRPr="009E30F9">
        <w:rPr>
          <w:rFonts w:ascii="GHEA Grapalat" w:hAnsi="GHEA Grapalat" w:cs="Arial Unicode"/>
          <w:lang w:val="hy-AM"/>
        </w:rPr>
        <w:t>պայմանները</w:t>
      </w:r>
      <w:r w:rsidRPr="00B45FCA">
        <w:rPr>
          <w:rFonts w:ascii="GHEA Grapalat" w:hAnsi="GHEA Grapalat" w:cs="Arial Unicode"/>
          <w:lang w:val="hy-AM"/>
        </w:rPr>
        <w:t>:</w:t>
      </w:r>
    </w:p>
    <w:p w:rsidR="00432A37" w:rsidRPr="00B45FCA" w:rsidRDefault="00664EAF" w:rsidP="00BB7F4E">
      <w:pPr>
        <w:numPr>
          <w:ilvl w:val="1"/>
          <w:numId w:val="3"/>
        </w:numPr>
        <w:tabs>
          <w:tab w:val="clear" w:pos="360"/>
          <w:tab w:val="left" w:pos="0"/>
          <w:tab w:val="left" w:pos="709"/>
        </w:tabs>
        <w:spacing w:line="360" w:lineRule="auto"/>
        <w:ind w:left="0" w:firstLine="284"/>
        <w:jc w:val="both"/>
        <w:rPr>
          <w:rFonts w:ascii="GHEA Grapalat" w:hAnsi="GHEA Grapalat" w:cs="Arial Unicode"/>
          <w:lang w:val="hy-AM"/>
        </w:rPr>
      </w:pPr>
      <w:r w:rsidRPr="00B45FCA">
        <w:rPr>
          <w:rFonts w:ascii="GHEA Grapalat" w:hAnsi="GHEA Grapalat" w:cs="Arial Unicode"/>
          <w:lang w:val="hy-AM"/>
        </w:rPr>
        <w:t xml:space="preserve">Հայտատու կարող </w:t>
      </w:r>
      <w:r w:rsidR="005375E9" w:rsidRPr="009E30F9">
        <w:rPr>
          <w:rFonts w:ascii="GHEA Grapalat" w:hAnsi="GHEA Grapalat" w:cs="Arial Unicode"/>
          <w:lang w:val="hy-AM"/>
        </w:rPr>
        <w:t>է</w:t>
      </w:r>
      <w:r w:rsidR="00907AAC" w:rsidRPr="009E30F9">
        <w:rPr>
          <w:rFonts w:ascii="GHEA Grapalat" w:hAnsi="GHEA Grapalat" w:cs="Arial Unicode"/>
          <w:color w:val="FF0000"/>
          <w:lang w:val="hy-AM"/>
        </w:rPr>
        <w:t xml:space="preserve"> </w:t>
      </w:r>
      <w:r w:rsidRPr="00B45FCA">
        <w:rPr>
          <w:rFonts w:ascii="GHEA Grapalat" w:hAnsi="GHEA Grapalat" w:cs="Arial Unicode"/>
          <w:lang w:val="hy-AM"/>
        </w:rPr>
        <w:t>լինել յուրաքանչյուր գիտական ղեկավարի միայն մեկ ասպիրանտ կամ հայցորդ</w:t>
      </w:r>
      <w:r w:rsidR="00432A37" w:rsidRPr="00B45FCA">
        <w:rPr>
          <w:rFonts w:ascii="GHEA Grapalat" w:hAnsi="GHEA Grapalat"/>
          <w:shd w:val="clear" w:color="auto" w:fill="FFFFFF"/>
          <w:lang w:val="pt-BR"/>
        </w:rPr>
        <w:t>:</w:t>
      </w:r>
    </w:p>
    <w:p w:rsidR="00021E93" w:rsidRPr="00B45FCA" w:rsidRDefault="00021E93" w:rsidP="00956E99">
      <w:pPr>
        <w:pStyle w:val="ListParagraph"/>
        <w:tabs>
          <w:tab w:val="left" w:pos="720"/>
        </w:tabs>
        <w:spacing w:before="240" w:line="360" w:lineRule="auto"/>
        <w:ind w:left="0"/>
        <w:jc w:val="center"/>
        <w:rPr>
          <w:rFonts w:ascii="GHEA Grapalat" w:hAnsi="GHEA Grapalat" w:cs="Arial Unicode"/>
          <w:b/>
          <w:lang w:val="hy-AM"/>
        </w:rPr>
      </w:pPr>
      <w:r w:rsidRPr="00B45FCA">
        <w:rPr>
          <w:rFonts w:ascii="GHEA Grapalat" w:hAnsi="GHEA Grapalat" w:cs="Arial Unicode"/>
          <w:b/>
          <w:lang w:val="hy-AM"/>
        </w:rPr>
        <w:t>Մրցույթի</w:t>
      </w:r>
      <w:r w:rsidR="00363FBF" w:rsidRPr="00B45FCA">
        <w:rPr>
          <w:rFonts w:ascii="GHEA Grapalat" w:hAnsi="GHEA Grapalat" w:cs="Arial Unicode"/>
          <w:b/>
          <w:lang w:val="hy-AM"/>
        </w:rPr>
        <w:t>ն</w:t>
      </w:r>
      <w:r w:rsidR="00907AAC">
        <w:rPr>
          <w:rFonts w:ascii="GHEA Grapalat" w:hAnsi="GHEA Grapalat" w:cs="Arial Unicode"/>
          <w:b/>
          <w:lang w:val="en-US"/>
        </w:rPr>
        <w:t xml:space="preserve"> </w:t>
      </w:r>
      <w:r w:rsidR="0018170D" w:rsidRPr="00B45FCA">
        <w:rPr>
          <w:rFonts w:ascii="GHEA Grapalat" w:hAnsi="GHEA Grapalat" w:cs="Arial Unicode"/>
          <w:b/>
          <w:lang w:val="hy-AM"/>
        </w:rPr>
        <w:t>մասնակցելու պայմանները</w:t>
      </w:r>
    </w:p>
    <w:p w:rsidR="0046070F" w:rsidRPr="00B45FCA" w:rsidRDefault="00D77428" w:rsidP="00956E99">
      <w:pPr>
        <w:numPr>
          <w:ilvl w:val="1"/>
          <w:numId w:val="3"/>
        </w:numPr>
        <w:tabs>
          <w:tab w:val="clear" w:pos="360"/>
          <w:tab w:val="left" w:pos="0"/>
          <w:tab w:val="left" w:pos="709"/>
        </w:tabs>
        <w:spacing w:before="240" w:line="360" w:lineRule="auto"/>
        <w:ind w:left="0" w:firstLine="288"/>
        <w:jc w:val="both"/>
        <w:rPr>
          <w:rFonts w:ascii="GHEA Grapalat" w:hAnsi="GHEA Grapalat" w:cs="Arial Unicode"/>
          <w:lang w:val="hy-AM"/>
        </w:rPr>
      </w:pPr>
      <w:r w:rsidRPr="00B45FCA">
        <w:rPr>
          <w:rFonts w:ascii="GHEA Grapalat" w:hAnsi="GHEA Grapalat" w:cs="Arial Unicode"/>
          <w:lang w:val="hy-AM"/>
        </w:rPr>
        <w:t>Մրցույթին</w:t>
      </w:r>
      <w:r w:rsidR="00907AAC" w:rsidRPr="009E30F9">
        <w:rPr>
          <w:rFonts w:ascii="GHEA Grapalat" w:hAnsi="GHEA Grapalat" w:cs="Arial Unicode"/>
          <w:lang w:val="hy-AM"/>
        </w:rPr>
        <w:t xml:space="preserve"> </w:t>
      </w:r>
      <w:r w:rsidRPr="00B45FCA">
        <w:rPr>
          <w:rFonts w:ascii="GHEA Grapalat" w:hAnsi="GHEA Grapalat" w:cs="Arial Unicode"/>
          <w:lang w:val="hy-AM"/>
        </w:rPr>
        <w:t>մասնակցող ասպիրանտը</w:t>
      </w:r>
      <w:r w:rsidR="00952B1C" w:rsidRPr="009E30F9">
        <w:rPr>
          <w:rFonts w:ascii="GHEA Grapalat" w:hAnsi="GHEA Grapalat" w:cs="Arial Unicode"/>
          <w:lang w:val="hy-AM"/>
        </w:rPr>
        <w:t xml:space="preserve"> </w:t>
      </w:r>
      <w:r w:rsidRPr="00B45FCA">
        <w:rPr>
          <w:rFonts w:ascii="GHEA Grapalat" w:hAnsi="GHEA Grapalat" w:cs="Arial Unicode"/>
          <w:lang w:val="hy-AM"/>
        </w:rPr>
        <w:t>կարող</w:t>
      </w:r>
      <w:r w:rsidR="00952B1C" w:rsidRPr="009E30F9">
        <w:rPr>
          <w:rFonts w:ascii="GHEA Grapalat" w:hAnsi="GHEA Grapalat" w:cs="Arial Unicode"/>
          <w:lang w:val="hy-AM"/>
        </w:rPr>
        <w:t xml:space="preserve"> </w:t>
      </w:r>
      <w:r w:rsidRPr="00B45FCA">
        <w:rPr>
          <w:rFonts w:ascii="GHEA Grapalat" w:hAnsi="GHEA Grapalat" w:cs="Arial Unicode"/>
          <w:lang w:val="hy-AM"/>
        </w:rPr>
        <w:t>է</w:t>
      </w:r>
      <w:r w:rsidR="00952B1C" w:rsidRPr="009E30F9">
        <w:rPr>
          <w:rFonts w:ascii="GHEA Grapalat" w:hAnsi="GHEA Grapalat" w:cs="Arial Unicode"/>
          <w:lang w:val="hy-AM"/>
        </w:rPr>
        <w:t xml:space="preserve"> </w:t>
      </w:r>
      <w:r w:rsidRPr="00B45FCA">
        <w:rPr>
          <w:rFonts w:ascii="GHEA Grapalat" w:hAnsi="GHEA Grapalat" w:cs="Arial Unicode"/>
          <w:lang w:val="hy-AM"/>
        </w:rPr>
        <w:t>դիմել</w:t>
      </w:r>
      <w:r w:rsidR="00952B1C" w:rsidRPr="009E30F9">
        <w:rPr>
          <w:rFonts w:ascii="GHEA Grapalat" w:hAnsi="GHEA Grapalat" w:cs="Arial Unicode"/>
          <w:lang w:val="hy-AM"/>
        </w:rPr>
        <w:t xml:space="preserve"> </w:t>
      </w:r>
      <w:r w:rsidRPr="00B45FCA">
        <w:rPr>
          <w:rFonts w:ascii="GHEA Grapalat" w:hAnsi="GHEA Grapalat" w:cs="Arial Unicode"/>
          <w:lang w:val="hy-AM"/>
        </w:rPr>
        <w:t>գիտության</w:t>
      </w:r>
      <w:r w:rsidR="00952B1C" w:rsidRPr="009E30F9">
        <w:rPr>
          <w:rFonts w:ascii="GHEA Grapalat" w:hAnsi="GHEA Grapalat" w:cs="Arial Unicode"/>
          <w:lang w:val="hy-AM"/>
        </w:rPr>
        <w:t xml:space="preserve"> </w:t>
      </w:r>
      <w:r w:rsidRPr="00B45FCA">
        <w:rPr>
          <w:rFonts w:ascii="GHEA Grapalat" w:hAnsi="GHEA Grapalat" w:cs="Arial Unicode"/>
          <w:lang w:val="hy-AM"/>
        </w:rPr>
        <w:t>բոլոր</w:t>
      </w:r>
      <w:r w:rsidR="00952B1C" w:rsidRPr="009E30F9">
        <w:rPr>
          <w:rFonts w:ascii="GHEA Grapalat" w:hAnsi="GHEA Grapalat" w:cs="Arial Unicode"/>
          <w:lang w:val="hy-AM"/>
        </w:rPr>
        <w:t xml:space="preserve"> </w:t>
      </w:r>
      <w:r w:rsidRPr="00B45FCA">
        <w:rPr>
          <w:rFonts w:ascii="GHEA Grapalat" w:hAnsi="GHEA Grapalat" w:cs="Arial Unicode"/>
          <w:lang w:val="hy-AM"/>
        </w:rPr>
        <w:t>բնագավառների</w:t>
      </w:r>
      <w:r w:rsidR="00952B1C" w:rsidRPr="009E30F9">
        <w:rPr>
          <w:rFonts w:ascii="GHEA Grapalat" w:hAnsi="GHEA Grapalat" w:cs="Arial Unicode"/>
          <w:lang w:val="hy-AM"/>
        </w:rPr>
        <w:t xml:space="preserve"> </w:t>
      </w:r>
      <w:r w:rsidRPr="00B45FCA">
        <w:rPr>
          <w:rFonts w:ascii="GHEA Grapalat" w:hAnsi="GHEA Grapalat" w:cs="Arial Unicode"/>
          <w:lang w:val="hy-AM"/>
        </w:rPr>
        <w:t>մասնագիտություններով</w:t>
      </w:r>
      <w:r w:rsidRPr="00B45FCA">
        <w:rPr>
          <w:rFonts w:ascii="GHEA Grapalat" w:hAnsi="GHEA Grapalat" w:cs="Arial Unicode"/>
          <w:lang w:val="pt-BR"/>
        </w:rPr>
        <w:t xml:space="preserve">, </w:t>
      </w:r>
      <w:r w:rsidRPr="00B45FCA">
        <w:rPr>
          <w:rFonts w:ascii="GHEA Grapalat" w:hAnsi="GHEA Grapalat" w:cs="Arial Unicode"/>
          <w:lang w:val="hy-AM"/>
        </w:rPr>
        <w:t>իսկ</w:t>
      </w:r>
      <w:r w:rsidR="00952B1C" w:rsidRPr="009E30F9">
        <w:rPr>
          <w:rFonts w:ascii="GHEA Grapalat" w:hAnsi="GHEA Grapalat" w:cs="Arial Unicode"/>
          <w:lang w:val="hy-AM"/>
        </w:rPr>
        <w:t xml:space="preserve"> </w:t>
      </w:r>
      <w:r w:rsidRPr="00B45FCA">
        <w:rPr>
          <w:rFonts w:ascii="GHEA Grapalat" w:hAnsi="GHEA Grapalat" w:cs="Arial Unicode"/>
          <w:lang w:val="hy-AM"/>
        </w:rPr>
        <w:t>հայցորդը՝</w:t>
      </w:r>
      <w:r w:rsidRPr="00B45FCA">
        <w:rPr>
          <w:rFonts w:ascii="GHEA Grapalat" w:hAnsi="GHEA Grapalat" w:cs="Arial Unicode"/>
          <w:lang w:val="pt-BR"/>
        </w:rPr>
        <w:t xml:space="preserve"> «</w:t>
      </w:r>
      <w:r w:rsidRPr="00B45FCA">
        <w:rPr>
          <w:rFonts w:ascii="GHEA Grapalat" w:hAnsi="GHEA Grapalat" w:cs="Sylfaen"/>
          <w:bCs/>
          <w:lang w:val="hy-AM"/>
        </w:rPr>
        <w:t>Բնական</w:t>
      </w:r>
      <w:r w:rsidR="00952B1C" w:rsidRPr="009E30F9">
        <w:rPr>
          <w:rFonts w:ascii="GHEA Grapalat" w:hAnsi="GHEA Grapalat" w:cs="Sylfaen"/>
          <w:bCs/>
          <w:lang w:val="hy-AM"/>
        </w:rPr>
        <w:t xml:space="preserve"> </w:t>
      </w:r>
      <w:r w:rsidRPr="00B45FCA">
        <w:rPr>
          <w:rFonts w:ascii="GHEA Grapalat" w:hAnsi="GHEA Grapalat" w:cs="Sylfaen"/>
          <w:bCs/>
          <w:lang w:val="hy-AM"/>
        </w:rPr>
        <w:t>գիտություններ</w:t>
      </w:r>
      <w:r w:rsidRPr="00B45FCA">
        <w:rPr>
          <w:rFonts w:ascii="GHEA Grapalat" w:hAnsi="GHEA Grapalat" w:cs="Sylfaen"/>
          <w:bCs/>
          <w:lang w:val="pt-BR"/>
        </w:rPr>
        <w:t>»</w:t>
      </w:r>
      <w:r w:rsidRPr="00B45FCA">
        <w:rPr>
          <w:rFonts w:ascii="GHEA Grapalat" w:hAnsi="GHEA Grapalat" w:cs="Arial Unicode"/>
          <w:lang w:val="pt-BR"/>
        </w:rPr>
        <w:t>, «</w:t>
      </w:r>
      <w:r w:rsidRPr="00B45FCA">
        <w:rPr>
          <w:rFonts w:ascii="GHEA Grapalat" w:hAnsi="GHEA Grapalat" w:cs="Sylfaen"/>
          <w:bCs/>
          <w:lang w:val="hy-AM"/>
        </w:rPr>
        <w:t>Ճարտարագիտություն</w:t>
      </w:r>
      <w:r w:rsidR="00952B1C" w:rsidRPr="009E30F9">
        <w:rPr>
          <w:rFonts w:ascii="GHEA Grapalat" w:hAnsi="GHEA Grapalat" w:cs="Sylfaen"/>
          <w:bCs/>
          <w:lang w:val="hy-AM"/>
        </w:rPr>
        <w:t xml:space="preserve"> </w:t>
      </w:r>
      <w:r w:rsidRPr="00B45FCA">
        <w:rPr>
          <w:rFonts w:ascii="GHEA Grapalat" w:hAnsi="GHEA Grapalat" w:cs="Sylfaen"/>
          <w:bCs/>
          <w:lang w:val="hy-AM"/>
        </w:rPr>
        <w:t>և</w:t>
      </w:r>
      <w:r w:rsidR="00952B1C" w:rsidRPr="009E30F9">
        <w:rPr>
          <w:rFonts w:ascii="GHEA Grapalat" w:hAnsi="GHEA Grapalat" w:cs="Sylfaen"/>
          <w:bCs/>
          <w:lang w:val="hy-AM"/>
        </w:rPr>
        <w:t xml:space="preserve"> </w:t>
      </w:r>
      <w:r w:rsidRPr="00B45FCA">
        <w:rPr>
          <w:rFonts w:ascii="GHEA Grapalat" w:hAnsi="GHEA Grapalat" w:cs="Sylfaen"/>
          <w:bCs/>
          <w:lang w:val="hy-AM"/>
        </w:rPr>
        <w:t>տեխնոլոգիա</w:t>
      </w:r>
      <w:r w:rsidRPr="00B45FCA">
        <w:rPr>
          <w:rFonts w:ascii="GHEA Grapalat" w:hAnsi="GHEA Grapalat" w:cs="Sylfaen"/>
          <w:bCs/>
          <w:lang w:val="pt-BR"/>
        </w:rPr>
        <w:t xml:space="preserve">», </w:t>
      </w:r>
      <w:r w:rsidRPr="00B45FCA">
        <w:rPr>
          <w:rFonts w:ascii="GHEA Grapalat" w:hAnsi="GHEA Grapalat" w:cs="Arial Unicode"/>
          <w:lang w:val="pt-BR"/>
        </w:rPr>
        <w:t>«</w:t>
      </w:r>
      <w:r w:rsidRPr="00B45FCA">
        <w:rPr>
          <w:rFonts w:ascii="GHEA Grapalat" w:hAnsi="GHEA Grapalat" w:cs="Sylfaen"/>
          <w:bCs/>
          <w:lang w:val="hy-AM"/>
        </w:rPr>
        <w:t>Բժշկական</w:t>
      </w:r>
      <w:r w:rsidR="00114ECE" w:rsidRPr="009E30F9">
        <w:rPr>
          <w:rFonts w:ascii="GHEA Grapalat" w:hAnsi="GHEA Grapalat" w:cs="Sylfaen"/>
          <w:bCs/>
          <w:lang w:val="hy-AM"/>
        </w:rPr>
        <w:t xml:space="preserve"> </w:t>
      </w:r>
      <w:r w:rsidRPr="00B45FCA">
        <w:rPr>
          <w:rFonts w:ascii="GHEA Grapalat" w:hAnsi="GHEA Grapalat" w:cs="Sylfaen"/>
          <w:bCs/>
          <w:lang w:val="hy-AM"/>
        </w:rPr>
        <w:t>գիտություններ</w:t>
      </w:r>
      <w:r w:rsidRPr="00B45FCA">
        <w:rPr>
          <w:rFonts w:ascii="GHEA Grapalat" w:hAnsi="GHEA Grapalat" w:cs="Sylfaen"/>
          <w:bCs/>
          <w:lang w:val="pt-BR"/>
        </w:rPr>
        <w:t xml:space="preserve">» </w:t>
      </w:r>
      <w:r w:rsidRPr="00B45FCA">
        <w:rPr>
          <w:rFonts w:ascii="GHEA Grapalat" w:hAnsi="GHEA Grapalat" w:cs="Sylfaen"/>
          <w:bCs/>
          <w:lang w:val="hy-AM"/>
        </w:rPr>
        <w:t>և</w:t>
      </w:r>
      <w:r w:rsidR="00114ECE" w:rsidRPr="009E30F9">
        <w:rPr>
          <w:rFonts w:ascii="GHEA Grapalat" w:hAnsi="GHEA Grapalat" w:cs="Sylfaen"/>
          <w:bCs/>
          <w:lang w:val="hy-AM"/>
        </w:rPr>
        <w:t xml:space="preserve"> </w:t>
      </w:r>
      <w:r w:rsidRPr="00B45FCA">
        <w:rPr>
          <w:rFonts w:ascii="GHEA Grapalat" w:hAnsi="GHEA Grapalat" w:cs="Arial Unicode"/>
          <w:lang w:val="pt-BR"/>
        </w:rPr>
        <w:t>«</w:t>
      </w:r>
      <w:r w:rsidRPr="00B45FCA">
        <w:rPr>
          <w:rFonts w:ascii="GHEA Grapalat" w:hAnsi="GHEA Grapalat" w:cs="Sylfaen"/>
          <w:bCs/>
          <w:lang w:val="hy-AM"/>
        </w:rPr>
        <w:t>Գյուղատնտեսական</w:t>
      </w:r>
      <w:r w:rsidR="00114ECE" w:rsidRPr="009E30F9">
        <w:rPr>
          <w:rFonts w:ascii="GHEA Grapalat" w:hAnsi="GHEA Grapalat" w:cs="Sylfaen"/>
          <w:bCs/>
          <w:lang w:val="hy-AM"/>
        </w:rPr>
        <w:t xml:space="preserve"> </w:t>
      </w:r>
      <w:r w:rsidRPr="00B45FCA">
        <w:rPr>
          <w:rFonts w:ascii="GHEA Grapalat" w:hAnsi="GHEA Grapalat" w:cs="Sylfaen"/>
          <w:bCs/>
          <w:lang w:val="hy-AM"/>
        </w:rPr>
        <w:t>գիտություններ</w:t>
      </w:r>
      <w:r w:rsidRPr="00B45FCA">
        <w:rPr>
          <w:rFonts w:ascii="GHEA Grapalat" w:hAnsi="GHEA Grapalat" w:cs="Sylfaen"/>
          <w:bCs/>
          <w:lang w:val="pt-BR"/>
        </w:rPr>
        <w:t xml:space="preserve">» </w:t>
      </w:r>
      <w:r w:rsidRPr="00B45FCA">
        <w:rPr>
          <w:rFonts w:ascii="GHEA Grapalat" w:hAnsi="GHEA Grapalat" w:cs="Arial Unicode"/>
          <w:lang w:val="hy-AM"/>
        </w:rPr>
        <w:t>բնագավառների</w:t>
      </w:r>
      <w:r w:rsidR="00114ECE" w:rsidRPr="009E30F9">
        <w:rPr>
          <w:rFonts w:ascii="GHEA Grapalat" w:hAnsi="GHEA Grapalat" w:cs="Arial Unicode"/>
          <w:lang w:val="hy-AM"/>
        </w:rPr>
        <w:t xml:space="preserve"> </w:t>
      </w:r>
      <w:r w:rsidRPr="00B45FCA">
        <w:rPr>
          <w:rFonts w:ascii="GHEA Grapalat" w:hAnsi="GHEA Grapalat" w:cs="Arial Unicode"/>
          <w:lang w:val="hy-AM"/>
        </w:rPr>
        <w:t>մասնագիտություններով</w:t>
      </w:r>
      <w:r w:rsidRPr="00B45FCA">
        <w:rPr>
          <w:rFonts w:ascii="GHEA Grapalat" w:hAnsi="GHEA Grapalat" w:cs="Arial Unicode"/>
          <w:lang w:val="pt-BR"/>
        </w:rPr>
        <w:t xml:space="preserve"> (</w:t>
      </w:r>
      <w:r w:rsidRPr="00B45FCA">
        <w:rPr>
          <w:rFonts w:ascii="GHEA Grapalat" w:hAnsi="GHEA Grapalat" w:cs="Arial Unicode"/>
          <w:lang w:val="hy-AM"/>
        </w:rPr>
        <w:t>Հավելված</w:t>
      </w:r>
      <w:r w:rsidRPr="00B45FCA">
        <w:rPr>
          <w:rFonts w:ascii="GHEA Grapalat" w:hAnsi="GHEA Grapalat" w:cs="Arial Unicode"/>
          <w:lang w:val="pt-BR"/>
        </w:rPr>
        <w:t xml:space="preserve"> N 2.1)</w:t>
      </w:r>
      <w:r w:rsidR="0046070F" w:rsidRPr="00B45FCA">
        <w:rPr>
          <w:rFonts w:ascii="GHEA Grapalat" w:hAnsi="GHEA Grapalat" w:cs="Arial Unicode"/>
          <w:lang w:val="hy-AM"/>
        </w:rPr>
        <w:t>։</w:t>
      </w:r>
    </w:p>
    <w:p w:rsidR="00C50493" w:rsidRPr="00B45FCA" w:rsidRDefault="00C50493" w:rsidP="00BB7F4E">
      <w:pPr>
        <w:numPr>
          <w:ilvl w:val="1"/>
          <w:numId w:val="3"/>
        </w:numPr>
        <w:tabs>
          <w:tab w:val="clear" w:pos="360"/>
          <w:tab w:val="num" w:pos="-360"/>
          <w:tab w:val="left" w:pos="709"/>
        </w:tabs>
        <w:spacing w:line="360" w:lineRule="auto"/>
        <w:ind w:left="0" w:firstLine="284"/>
        <w:jc w:val="both"/>
        <w:rPr>
          <w:rFonts w:ascii="GHEA Grapalat" w:hAnsi="GHEA Grapalat"/>
          <w:lang w:val="pt-BR"/>
        </w:rPr>
      </w:pPr>
      <w:r w:rsidRPr="00B45FCA">
        <w:rPr>
          <w:rFonts w:ascii="GHEA Grapalat" w:hAnsi="GHEA Grapalat" w:cs="Arial Unicode"/>
          <w:lang w:val="hy-AM"/>
        </w:rPr>
        <w:t>Հայտատու</w:t>
      </w:r>
      <w:r w:rsidR="005E3502" w:rsidRPr="00B45FCA">
        <w:rPr>
          <w:rFonts w:ascii="GHEA Grapalat" w:hAnsi="GHEA Grapalat" w:cs="Arial Unicode"/>
          <w:lang w:val="hy-AM"/>
        </w:rPr>
        <w:t xml:space="preserve">ն </w:t>
      </w:r>
      <w:r w:rsidR="00920F96" w:rsidRPr="00B45FCA">
        <w:rPr>
          <w:rFonts w:ascii="GHEA Grapalat" w:hAnsi="GHEA Grapalat" w:cs="Arial Unicode"/>
          <w:lang w:val="hy-AM"/>
        </w:rPr>
        <w:t xml:space="preserve">և նրա գիտական ղեկավարը </w:t>
      </w:r>
      <w:r w:rsidRPr="00B45FCA">
        <w:rPr>
          <w:rFonts w:ascii="GHEA Grapalat" w:hAnsi="GHEA Grapalat" w:cs="Arial Unicode"/>
          <w:lang w:val="hy-AM"/>
        </w:rPr>
        <w:t>պետք</w:t>
      </w:r>
      <w:r w:rsidR="00114ECE" w:rsidRPr="009E30F9">
        <w:rPr>
          <w:rFonts w:ascii="GHEA Grapalat" w:hAnsi="GHEA Grapalat" w:cs="Arial Unicode"/>
          <w:lang w:val="hy-AM"/>
        </w:rPr>
        <w:t xml:space="preserve"> </w:t>
      </w:r>
      <w:r w:rsidRPr="00B45FCA">
        <w:rPr>
          <w:rFonts w:ascii="GHEA Grapalat" w:hAnsi="GHEA Grapalat" w:cs="Arial Unicode"/>
          <w:lang w:val="hy-AM"/>
        </w:rPr>
        <w:t>է</w:t>
      </w:r>
      <w:r w:rsidR="00114ECE" w:rsidRPr="009E30F9">
        <w:rPr>
          <w:rFonts w:ascii="GHEA Grapalat" w:hAnsi="GHEA Grapalat" w:cs="Arial Unicode"/>
          <w:lang w:val="hy-AM"/>
        </w:rPr>
        <w:t xml:space="preserve"> </w:t>
      </w:r>
      <w:r w:rsidRPr="00B45FCA">
        <w:rPr>
          <w:rFonts w:ascii="GHEA Grapalat" w:hAnsi="GHEA Grapalat" w:cs="Arial Unicode"/>
          <w:lang w:val="hy-AM"/>
        </w:rPr>
        <w:t>հանդիսանա</w:t>
      </w:r>
      <w:r w:rsidR="00B70D25" w:rsidRPr="00B45FCA">
        <w:rPr>
          <w:rFonts w:ascii="GHEA Grapalat" w:hAnsi="GHEA Grapalat" w:cs="Arial Unicode"/>
          <w:lang w:val="pt-BR"/>
        </w:rPr>
        <w:t>ն</w:t>
      </w:r>
      <w:r w:rsidR="00114ECE">
        <w:rPr>
          <w:rFonts w:ascii="GHEA Grapalat" w:hAnsi="GHEA Grapalat" w:cs="Arial Unicode"/>
          <w:lang w:val="pt-BR"/>
        </w:rPr>
        <w:t xml:space="preserve"> </w:t>
      </w:r>
      <w:r w:rsidRPr="00B45FCA">
        <w:rPr>
          <w:rFonts w:ascii="GHEA Grapalat" w:hAnsi="GHEA Grapalat" w:cs="Arial Unicode"/>
          <w:lang w:val="hy-AM"/>
        </w:rPr>
        <w:t>Հայաստանի</w:t>
      </w:r>
      <w:r w:rsidR="00114ECE" w:rsidRPr="009E30F9">
        <w:rPr>
          <w:rFonts w:ascii="GHEA Grapalat" w:hAnsi="GHEA Grapalat" w:cs="Arial Unicode"/>
          <w:lang w:val="hy-AM"/>
        </w:rPr>
        <w:t xml:space="preserve"> </w:t>
      </w:r>
      <w:r w:rsidRPr="00B45FCA">
        <w:rPr>
          <w:rFonts w:ascii="GHEA Grapalat" w:hAnsi="GHEA Grapalat" w:cs="Arial Unicode"/>
          <w:lang w:val="hy-AM"/>
        </w:rPr>
        <w:t>Հանրապետության</w:t>
      </w:r>
      <w:r w:rsidR="00114ECE" w:rsidRPr="009E30F9">
        <w:rPr>
          <w:rFonts w:ascii="GHEA Grapalat" w:hAnsi="GHEA Grapalat" w:cs="Arial Unicode"/>
          <w:lang w:val="hy-AM"/>
        </w:rPr>
        <w:t xml:space="preserve"> </w:t>
      </w:r>
      <w:r w:rsidRPr="00B45FCA">
        <w:rPr>
          <w:rFonts w:ascii="GHEA Grapalat" w:hAnsi="GHEA Grapalat" w:cs="Arial Unicode"/>
          <w:lang w:val="hy-AM"/>
        </w:rPr>
        <w:t>մշտական</w:t>
      </w:r>
      <w:r w:rsidR="00114ECE" w:rsidRPr="009E30F9">
        <w:rPr>
          <w:rFonts w:ascii="GHEA Grapalat" w:hAnsi="GHEA Grapalat" w:cs="Arial Unicode"/>
          <w:lang w:val="hy-AM"/>
        </w:rPr>
        <w:t xml:space="preserve"> </w:t>
      </w:r>
      <w:r w:rsidRPr="00B45FCA">
        <w:rPr>
          <w:rFonts w:ascii="GHEA Grapalat" w:hAnsi="GHEA Grapalat" w:cs="Arial Unicode"/>
          <w:lang w:val="hy-AM"/>
        </w:rPr>
        <w:t>բնակիչ</w:t>
      </w:r>
      <w:r w:rsidR="00B70D25" w:rsidRPr="00B45FCA">
        <w:rPr>
          <w:rFonts w:ascii="GHEA Grapalat" w:hAnsi="GHEA Grapalat" w:cs="Arial Unicode"/>
          <w:lang w:val="hy-AM"/>
        </w:rPr>
        <w:t>ներ</w:t>
      </w:r>
      <w:r w:rsidR="00114ECE" w:rsidRPr="009E30F9">
        <w:rPr>
          <w:rFonts w:ascii="GHEA Grapalat" w:hAnsi="GHEA Grapalat" w:cs="Arial Unicode"/>
          <w:lang w:val="hy-AM"/>
        </w:rPr>
        <w:t xml:space="preserve"> </w:t>
      </w:r>
      <w:r w:rsidRPr="00B45FCA">
        <w:rPr>
          <w:rFonts w:ascii="GHEA Grapalat" w:hAnsi="GHEA Grapalat" w:cs="Arial Unicode"/>
          <w:lang w:val="hy-AM"/>
        </w:rPr>
        <w:t>և</w:t>
      </w:r>
      <w:r w:rsidR="00114ECE" w:rsidRPr="009E30F9">
        <w:rPr>
          <w:rFonts w:ascii="GHEA Grapalat" w:hAnsi="GHEA Grapalat" w:cs="Arial Unicode"/>
          <w:lang w:val="hy-AM"/>
        </w:rPr>
        <w:t xml:space="preserve"> </w:t>
      </w:r>
      <w:r w:rsidRPr="00B45FCA">
        <w:rPr>
          <w:rFonts w:ascii="GHEA Grapalat" w:hAnsi="GHEA Grapalat" w:cs="Arial Unicode"/>
          <w:lang w:val="hy-AM"/>
        </w:rPr>
        <w:t>Թեմայի</w:t>
      </w:r>
      <w:r w:rsidR="00114ECE" w:rsidRPr="009E30F9">
        <w:rPr>
          <w:rFonts w:ascii="GHEA Grapalat" w:hAnsi="GHEA Grapalat" w:cs="Arial Unicode"/>
          <w:lang w:val="hy-AM"/>
        </w:rPr>
        <w:t xml:space="preserve"> </w:t>
      </w:r>
      <w:r w:rsidRPr="00B45FCA">
        <w:rPr>
          <w:rFonts w:ascii="GHEA Grapalat" w:hAnsi="GHEA Grapalat" w:cs="Arial Unicode"/>
          <w:lang w:val="hy-AM"/>
        </w:rPr>
        <w:t>իրականացման</w:t>
      </w:r>
      <w:r w:rsidR="00114ECE" w:rsidRPr="009E30F9">
        <w:rPr>
          <w:rFonts w:ascii="GHEA Grapalat" w:hAnsi="GHEA Grapalat" w:cs="Arial Unicode"/>
          <w:lang w:val="hy-AM"/>
        </w:rPr>
        <w:t xml:space="preserve"> </w:t>
      </w:r>
      <w:r w:rsidRPr="00B45FCA">
        <w:rPr>
          <w:rFonts w:ascii="GHEA Grapalat" w:hAnsi="GHEA Grapalat" w:cs="Arial Unicode"/>
          <w:lang w:val="hy-AM"/>
        </w:rPr>
        <w:t>ընթացքում</w:t>
      </w:r>
      <w:r w:rsidR="00114ECE" w:rsidRPr="009E30F9">
        <w:rPr>
          <w:rFonts w:ascii="GHEA Grapalat" w:hAnsi="GHEA Grapalat" w:cs="Arial Unicode"/>
          <w:lang w:val="hy-AM"/>
        </w:rPr>
        <w:t xml:space="preserve"> </w:t>
      </w:r>
      <w:r w:rsidRPr="00B45FCA">
        <w:rPr>
          <w:rFonts w:ascii="GHEA Grapalat" w:hAnsi="GHEA Grapalat" w:cs="Arial Unicode"/>
          <w:lang w:val="hy-AM"/>
        </w:rPr>
        <w:t>բնակվ</w:t>
      </w:r>
      <w:r w:rsidR="00B70D25" w:rsidRPr="00B45FCA">
        <w:rPr>
          <w:rFonts w:ascii="GHEA Grapalat" w:hAnsi="GHEA Grapalat" w:cs="Arial Unicode"/>
          <w:lang w:val="hy-AM"/>
        </w:rPr>
        <w:t>են</w:t>
      </w:r>
      <w:r w:rsidR="00114ECE" w:rsidRPr="009E30F9">
        <w:rPr>
          <w:rFonts w:ascii="GHEA Grapalat" w:hAnsi="GHEA Grapalat" w:cs="Arial Unicode"/>
          <w:lang w:val="hy-AM"/>
        </w:rPr>
        <w:t xml:space="preserve"> </w:t>
      </w:r>
      <w:r w:rsidRPr="00B45FCA">
        <w:rPr>
          <w:rFonts w:ascii="GHEA Grapalat" w:hAnsi="GHEA Grapalat" w:cs="Arial Unicode"/>
          <w:lang w:val="hy-AM"/>
        </w:rPr>
        <w:t>Հայաստանի</w:t>
      </w:r>
      <w:r w:rsidR="00114ECE" w:rsidRPr="009E30F9">
        <w:rPr>
          <w:rFonts w:ascii="GHEA Grapalat" w:hAnsi="GHEA Grapalat" w:cs="Arial Unicode"/>
          <w:lang w:val="hy-AM"/>
        </w:rPr>
        <w:t xml:space="preserve"> </w:t>
      </w:r>
      <w:r w:rsidRPr="00B45FCA">
        <w:rPr>
          <w:rFonts w:ascii="GHEA Grapalat" w:hAnsi="GHEA Grapalat" w:cs="Arial Unicode"/>
          <w:lang w:val="hy-AM"/>
        </w:rPr>
        <w:t>Հանրապետությունում</w:t>
      </w:r>
      <w:r w:rsidRPr="00B45FCA">
        <w:rPr>
          <w:rFonts w:ascii="GHEA Grapalat" w:hAnsi="GHEA Grapalat" w:cs="Arial Unicode"/>
          <w:lang w:val="pt-BR"/>
        </w:rPr>
        <w:t>:</w:t>
      </w:r>
    </w:p>
    <w:p w:rsidR="0071773B" w:rsidRPr="00B45FCA" w:rsidRDefault="00BA063F" w:rsidP="00BB7F4E">
      <w:pPr>
        <w:numPr>
          <w:ilvl w:val="1"/>
          <w:numId w:val="3"/>
        </w:numPr>
        <w:tabs>
          <w:tab w:val="clear" w:pos="360"/>
          <w:tab w:val="num" w:pos="-360"/>
          <w:tab w:val="num" w:pos="720"/>
          <w:tab w:val="left" w:pos="900"/>
        </w:tabs>
        <w:spacing w:line="360" w:lineRule="auto"/>
        <w:ind w:left="0" w:firstLine="284"/>
        <w:jc w:val="both"/>
        <w:rPr>
          <w:rFonts w:ascii="GHEA Grapalat" w:hAnsi="GHEA Grapalat" w:cs="Arial Unicode"/>
          <w:lang w:val="hy-AM"/>
        </w:rPr>
      </w:pPr>
      <w:r w:rsidRPr="00B45FCA">
        <w:rPr>
          <w:rFonts w:ascii="GHEA Grapalat" w:hAnsi="GHEA Grapalat" w:cs="Arial Unicode"/>
          <w:lang w:val="hy-AM"/>
        </w:rPr>
        <w:t>Առաջին ենթածրագրին</w:t>
      </w:r>
      <w:r w:rsidR="00114ECE" w:rsidRPr="009E30F9">
        <w:rPr>
          <w:rFonts w:ascii="GHEA Grapalat" w:hAnsi="GHEA Grapalat" w:cs="Arial Unicode"/>
          <w:lang w:val="pt-BR"/>
        </w:rPr>
        <w:t xml:space="preserve"> </w:t>
      </w:r>
      <w:r w:rsidR="003100A0" w:rsidRPr="00B45FCA">
        <w:rPr>
          <w:rFonts w:ascii="GHEA Grapalat" w:hAnsi="GHEA Grapalat" w:cs="Arial Unicode"/>
          <w:lang w:val="hy-AM"/>
        </w:rPr>
        <w:t>կարող են դիմել</w:t>
      </w:r>
      <w:r w:rsidR="00F34C73" w:rsidRPr="00B45FCA">
        <w:rPr>
          <w:rFonts w:ascii="GHEA Grapalat" w:hAnsi="GHEA Grapalat" w:cs="Arial Unicode"/>
          <w:lang w:val="pt-BR"/>
        </w:rPr>
        <w:t>.</w:t>
      </w:r>
    </w:p>
    <w:p w:rsidR="0071773B" w:rsidRPr="00B45FCA" w:rsidRDefault="003100A0" w:rsidP="00F24E3F">
      <w:pPr>
        <w:pStyle w:val="ListParagraph"/>
        <w:numPr>
          <w:ilvl w:val="0"/>
          <w:numId w:val="8"/>
        </w:numPr>
        <w:tabs>
          <w:tab w:val="num" w:pos="630"/>
          <w:tab w:val="left" w:pos="900"/>
        </w:tabs>
        <w:spacing w:line="360" w:lineRule="auto"/>
        <w:ind w:left="0" w:firstLine="360"/>
        <w:jc w:val="both"/>
        <w:rPr>
          <w:rFonts w:ascii="GHEA Grapalat" w:hAnsi="GHEA Grapalat" w:cs="GHEA Grapalat"/>
          <w:lang w:val="hy-AM"/>
        </w:rPr>
      </w:pPr>
      <w:r w:rsidRPr="00B45FCA">
        <w:rPr>
          <w:rFonts w:ascii="GHEA Grapalat" w:hAnsi="GHEA Grapalat" w:cs="GHEA Grapalat"/>
          <w:lang w:val="hy-AM"/>
        </w:rPr>
        <w:t xml:space="preserve">առկա ուսուցմամբ </w:t>
      </w:r>
      <w:r w:rsidR="00117F0E" w:rsidRPr="00B45FCA">
        <w:rPr>
          <w:rFonts w:ascii="GHEA Grapalat" w:hAnsi="GHEA Grapalat" w:cs="GHEA Grapalat"/>
          <w:lang w:val="hy-AM"/>
        </w:rPr>
        <w:t xml:space="preserve">առաջին կուրսի </w:t>
      </w:r>
      <w:r w:rsidRPr="00B45FCA">
        <w:rPr>
          <w:rFonts w:ascii="GHEA Grapalat" w:hAnsi="GHEA Grapalat" w:cs="GHEA Grapalat"/>
          <w:lang w:val="hy-AM"/>
        </w:rPr>
        <w:t>ասպիրանտները,</w:t>
      </w:r>
    </w:p>
    <w:p w:rsidR="0071773B" w:rsidRPr="00B45FCA" w:rsidRDefault="003100A0" w:rsidP="00F24E3F">
      <w:pPr>
        <w:pStyle w:val="ListParagraph"/>
        <w:numPr>
          <w:ilvl w:val="0"/>
          <w:numId w:val="8"/>
        </w:numPr>
        <w:tabs>
          <w:tab w:val="num" w:pos="630"/>
          <w:tab w:val="left" w:pos="900"/>
        </w:tabs>
        <w:spacing w:line="360" w:lineRule="auto"/>
        <w:ind w:left="0" w:firstLine="360"/>
        <w:jc w:val="both"/>
        <w:rPr>
          <w:rFonts w:ascii="GHEA Grapalat" w:hAnsi="GHEA Grapalat" w:cs="GHEA Grapalat"/>
          <w:lang w:val="hy-AM"/>
        </w:rPr>
      </w:pPr>
      <w:r w:rsidRPr="00B45FCA">
        <w:rPr>
          <w:rFonts w:ascii="GHEA Grapalat" w:hAnsi="GHEA Grapalat" w:cs="GHEA Grapalat"/>
          <w:lang w:val="hy-AM"/>
        </w:rPr>
        <w:t xml:space="preserve">հեռակա ուսուցմամբ </w:t>
      </w:r>
      <w:r w:rsidR="00117F0E" w:rsidRPr="00B45FCA">
        <w:rPr>
          <w:rFonts w:ascii="GHEA Grapalat" w:hAnsi="GHEA Grapalat" w:cs="GHEA Grapalat"/>
          <w:lang w:val="hy-AM"/>
        </w:rPr>
        <w:t xml:space="preserve">երկրորդ կուրսի </w:t>
      </w:r>
      <w:r w:rsidR="00E91995" w:rsidRPr="00B45FCA">
        <w:rPr>
          <w:rFonts w:ascii="GHEA Grapalat" w:hAnsi="GHEA Grapalat" w:cs="GHEA Grapalat"/>
          <w:lang w:val="hy-AM"/>
        </w:rPr>
        <w:t>ասպիրանտները,</w:t>
      </w:r>
    </w:p>
    <w:p w:rsidR="00E91995" w:rsidRPr="00B45FCA" w:rsidRDefault="003100A0" w:rsidP="00F24E3F">
      <w:pPr>
        <w:pStyle w:val="ListParagraph"/>
        <w:numPr>
          <w:ilvl w:val="0"/>
          <w:numId w:val="8"/>
        </w:numPr>
        <w:tabs>
          <w:tab w:val="num" w:pos="630"/>
          <w:tab w:val="left" w:pos="900"/>
        </w:tabs>
        <w:spacing w:line="360" w:lineRule="auto"/>
        <w:ind w:left="0" w:firstLine="360"/>
        <w:jc w:val="both"/>
        <w:rPr>
          <w:rFonts w:ascii="GHEA Grapalat" w:hAnsi="GHEA Grapalat" w:cs="GHEA Grapalat"/>
          <w:lang w:val="hy-AM"/>
        </w:rPr>
      </w:pPr>
      <w:r w:rsidRPr="00B45FCA">
        <w:rPr>
          <w:rFonts w:ascii="GHEA Grapalat" w:hAnsi="GHEA Grapalat" w:cs="GHEA Grapalat"/>
          <w:lang w:val="hy-AM"/>
        </w:rPr>
        <w:t>երկրորդ տարվա հայցորդները</w:t>
      </w:r>
      <w:r w:rsidR="00E91995" w:rsidRPr="00B45FCA">
        <w:rPr>
          <w:rFonts w:ascii="GHEA Grapalat" w:hAnsi="GHEA Grapalat" w:cs="GHEA Grapalat"/>
          <w:lang w:val="hy-AM"/>
        </w:rPr>
        <w:t>,</w:t>
      </w:r>
    </w:p>
    <w:p w:rsidR="007C3CD4" w:rsidRPr="00B45FCA" w:rsidRDefault="003100A0" w:rsidP="007567A4">
      <w:pPr>
        <w:tabs>
          <w:tab w:val="left" w:pos="540"/>
          <w:tab w:val="left" w:pos="709"/>
          <w:tab w:val="left" w:pos="900"/>
        </w:tabs>
        <w:spacing w:line="360" w:lineRule="auto"/>
        <w:jc w:val="both"/>
        <w:rPr>
          <w:rFonts w:ascii="GHEA Grapalat" w:hAnsi="GHEA Grapalat" w:cs="Arial Unicode"/>
          <w:lang w:val="hy-AM"/>
        </w:rPr>
      </w:pPr>
      <w:r w:rsidRPr="00B45FCA">
        <w:rPr>
          <w:rFonts w:ascii="GHEA Grapalat" w:hAnsi="GHEA Grapalat" w:cs="GHEA Grapalat"/>
          <w:lang w:val="hy-AM"/>
        </w:rPr>
        <w:lastRenderedPageBreak/>
        <w:t>որոնք պետք է ունենան</w:t>
      </w:r>
      <w:r w:rsidR="00114ECE" w:rsidRPr="009E30F9">
        <w:rPr>
          <w:rFonts w:ascii="GHEA Grapalat" w:hAnsi="GHEA Grapalat" w:cs="GHEA Grapalat"/>
          <w:lang w:val="hy-AM"/>
        </w:rPr>
        <w:t xml:space="preserve"> </w:t>
      </w:r>
      <w:r w:rsidR="00261662" w:rsidRPr="008E1BE6">
        <w:rPr>
          <w:rFonts w:ascii="GHEA Grapalat" w:hAnsi="GHEA Grapalat" w:cs="GHEA Grapalat"/>
          <w:lang w:val="hy-AM"/>
        </w:rPr>
        <w:t>անգլերեն</w:t>
      </w:r>
      <w:r w:rsidR="005375E9" w:rsidRPr="009E30F9">
        <w:rPr>
          <w:rFonts w:ascii="GHEA Grapalat" w:hAnsi="GHEA Grapalat" w:cs="GHEA Grapalat"/>
          <w:lang w:val="hy-AM"/>
        </w:rPr>
        <w:t>ի</w:t>
      </w:r>
      <w:r w:rsidR="00261662" w:rsidRPr="008E1BE6">
        <w:rPr>
          <w:rFonts w:ascii="GHEA Grapalat" w:hAnsi="GHEA Grapalat" w:cs="GHEA Grapalat"/>
          <w:lang w:val="hy-AM"/>
        </w:rPr>
        <w:t xml:space="preserve"> կամ ֆրանսերեն</w:t>
      </w:r>
      <w:r w:rsidR="005375E9" w:rsidRPr="009E30F9">
        <w:rPr>
          <w:rFonts w:ascii="GHEA Grapalat" w:hAnsi="GHEA Grapalat" w:cs="GHEA Grapalat"/>
          <w:lang w:val="hy-AM"/>
        </w:rPr>
        <w:t>ի</w:t>
      </w:r>
      <w:r w:rsidR="00261662" w:rsidRPr="008E1BE6">
        <w:rPr>
          <w:rFonts w:ascii="GHEA Grapalat" w:hAnsi="GHEA Grapalat" w:cs="GHEA Grapalat"/>
          <w:lang w:val="hy-AM"/>
        </w:rPr>
        <w:t xml:space="preserve"> կամ գերմաներեն</w:t>
      </w:r>
      <w:r w:rsidR="005375E9" w:rsidRPr="009E30F9">
        <w:rPr>
          <w:rFonts w:ascii="GHEA Grapalat" w:hAnsi="GHEA Grapalat" w:cs="GHEA Grapalat"/>
          <w:lang w:val="hy-AM"/>
        </w:rPr>
        <w:t>ի</w:t>
      </w:r>
      <w:r w:rsidR="00114ECE" w:rsidRPr="009E30F9">
        <w:rPr>
          <w:rFonts w:ascii="GHEA Grapalat" w:hAnsi="GHEA Grapalat" w:cs="GHEA Grapalat"/>
          <w:color w:val="FF0000"/>
          <w:lang w:val="hy-AM"/>
        </w:rPr>
        <w:t xml:space="preserve"> </w:t>
      </w:r>
      <w:r w:rsidR="00F901A3" w:rsidRPr="00B45FCA">
        <w:rPr>
          <w:rFonts w:ascii="GHEA Grapalat" w:hAnsi="GHEA Grapalat" w:cs="GHEA Grapalat"/>
          <w:lang w:val="hy-AM"/>
        </w:rPr>
        <w:t>իմացությունը հաստատող պաշտոնական հավաստագիր.</w:t>
      </w:r>
    </w:p>
    <w:p w:rsidR="002C5A00" w:rsidRPr="008E1BE6" w:rsidRDefault="00114ECE" w:rsidP="00D41B36">
      <w:pPr>
        <w:pStyle w:val="ListParagraph"/>
        <w:numPr>
          <w:ilvl w:val="0"/>
          <w:numId w:val="9"/>
        </w:numPr>
        <w:shd w:val="clear" w:color="auto" w:fill="FFFFFF"/>
        <w:tabs>
          <w:tab w:val="clear" w:pos="360"/>
          <w:tab w:val="left" w:pos="1170"/>
          <w:tab w:val="left" w:pos="1350"/>
        </w:tabs>
        <w:spacing w:line="360" w:lineRule="auto"/>
        <w:ind w:left="0" w:firstLine="720"/>
        <w:jc w:val="both"/>
        <w:rPr>
          <w:rFonts w:ascii="GHEA Grapalat" w:hAnsi="GHEA Grapalat"/>
          <w:lang w:val="hy-AM"/>
        </w:rPr>
      </w:pPr>
      <w:r w:rsidRPr="009E30F9">
        <w:rPr>
          <w:rFonts w:ascii="GHEA Grapalat" w:hAnsi="GHEA Grapalat"/>
          <w:lang w:val="hy-AM"/>
        </w:rPr>
        <w:t>ա</w:t>
      </w:r>
      <w:r w:rsidR="002C5A00" w:rsidRPr="008E1BE6">
        <w:rPr>
          <w:rFonts w:ascii="GHEA Grapalat" w:hAnsi="GHEA Grapalat"/>
          <w:lang w:val="hy-AM"/>
        </w:rPr>
        <w:t>նգլերեն</w:t>
      </w:r>
      <w:r w:rsidR="005375E9" w:rsidRPr="009E30F9">
        <w:rPr>
          <w:rFonts w:ascii="GHEA Grapalat" w:hAnsi="GHEA Grapalat" w:cs="GHEA Grapalat"/>
          <w:lang w:val="hy-AM"/>
        </w:rPr>
        <w:t>ի</w:t>
      </w:r>
      <w:r w:rsidRPr="009E30F9">
        <w:rPr>
          <w:rFonts w:ascii="GHEA Grapalat" w:hAnsi="GHEA Grapalat" w:cs="GHEA Grapalat"/>
          <w:lang w:val="hy-AM"/>
        </w:rPr>
        <w:t xml:space="preserve"> </w:t>
      </w:r>
      <w:r w:rsidR="00261662" w:rsidRPr="008E1BE6">
        <w:rPr>
          <w:rFonts w:ascii="GHEA Grapalat" w:hAnsi="GHEA Grapalat"/>
          <w:lang w:val="hy-AM"/>
        </w:rPr>
        <w:t>համար</w:t>
      </w:r>
      <w:r w:rsidR="002C5A00" w:rsidRPr="008E1BE6">
        <w:rPr>
          <w:rFonts w:ascii="GHEA Grapalat" w:hAnsi="GHEA Grapalat"/>
          <w:lang w:val="hy-AM"/>
        </w:rPr>
        <w:t xml:space="preserve">՝ «TOEFL» (iBT) (այԲիԹի)՝ </w:t>
      </w:r>
      <w:r w:rsidR="009152F4" w:rsidRPr="008E1BE6">
        <w:rPr>
          <w:rFonts w:ascii="GHEA Grapalat" w:hAnsi="GHEA Grapalat" w:cs="GHEA Grapalat"/>
          <w:lang w:val="hy-AM"/>
        </w:rPr>
        <w:t>ոչ պակաս, քան՝</w:t>
      </w:r>
      <w:r w:rsidRPr="009E30F9">
        <w:rPr>
          <w:rFonts w:ascii="GHEA Grapalat" w:hAnsi="GHEA Grapalat" w:cs="GHEA Grapalat"/>
          <w:lang w:val="hy-AM"/>
        </w:rPr>
        <w:t xml:space="preserve"> </w:t>
      </w:r>
      <w:r w:rsidR="002C5A00" w:rsidRPr="008E1BE6">
        <w:rPr>
          <w:rFonts w:ascii="GHEA Grapalat" w:hAnsi="GHEA Grapalat"/>
          <w:lang w:val="hy-AM"/>
        </w:rPr>
        <w:t>46</w:t>
      </w:r>
      <w:r w:rsidR="008D00D5" w:rsidRPr="008E1BE6">
        <w:rPr>
          <w:rFonts w:ascii="GHEA Grapalat" w:hAnsi="GHEA Grapalat"/>
          <w:lang w:val="hy-AM"/>
        </w:rPr>
        <w:t>,</w:t>
      </w:r>
      <w:r w:rsidR="002C5A00" w:rsidRPr="008E1BE6">
        <w:rPr>
          <w:rFonts w:ascii="GHEA Grapalat" w:hAnsi="GHEA Grapalat"/>
          <w:lang w:val="hy-AM"/>
        </w:rPr>
        <w:t xml:space="preserve"> «IELTS» (ԱՅԼԹՍ)՝ </w:t>
      </w:r>
      <w:r w:rsidR="009152F4" w:rsidRPr="008E1BE6">
        <w:rPr>
          <w:rFonts w:ascii="GHEA Grapalat" w:hAnsi="GHEA Grapalat" w:cs="GHEA Grapalat"/>
          <w:lang w:val="hy-AM"/>
        </w:rPr>
        <w:t>ոչ պակաս, քան՝</w:t>
      </w:r>
      <w:r w:rsidR="002C5A00" w:rsidRPr="008E1BE6">
        <w:rPr>
          <w:rFonts w:ascii="GHEA Grapalat" w:hAnsi="GHEA Grapalat"/>
          <w:lang w:val="hy-AM"/>
        </w:rPr>
        <w:t>5.5 միավոր</w:t>
      </w:r>
      <w:r w:rsidR="005375E9" w:rsidRPr="009E30F9">
        <w:rPr>
          <w:rFonts w:ascii="GHEA Grapalat" w:hAnsi="GHEA Grapalat"/>
          <w:lang w:val="hy-AM"/>
        </w:rPr>
        <w:t>,</w:t>
      </w:r>
    </w:p>
    <w:p w:rsidR="002C5A00" w:rsidRPr="008E1BE6" w:rsidRDefault="00261662" w:rsidP="00D41B36">
      <w:pPr>
        <w:pStyle w:val="ListParagraph"/>
        <w:numPr>
          <w:ilvl w:val="0"/>
          <w:numId w:val="9"/>
        </w:numPr>
        <w:shd w:val="clear" w:color="auto" w:fill="FFFFFF"/>
        <w:tabs>
          <w:tab w:val="clear" w:pos="360"/>
          <w:tab w:val="left" w:pos="851"/>
          <w:tab w:val="left" w:pos="900"/>
          <w:tab w:val="left" w:pos="1170"/>
        </w:tabs>
        <w:spacing w:line="360" w:lineRule="auto"/>
        <w:ind w:left="0" w:firstLine="720"/>
        <w:jc w:val="both"/>
        <w:rPr>
          <w:rFonts w:ascii="GHEA Grapalat" w:hAnsi="GHEA Grapalat"/>
          <w:lang w:val="hy-AM"/>
        </w:rPr>
      </w:pPr>
      <w:r w:rsidRPr="008E1BE6">
        <w:rPr>
          <w:rFonts w:ascii="GHEA Grapalat" w:hAnsi="GHEA Grapalat"/>
          <w:lang w:val="hy-AM"/>
        </w:rPr>
        <w:t>ֆ</w:t>
      </w:r>
      <w:r w:rsidR="002C5A00" w:rsidRPr="008E1BE6">
        <w:rPr>
          <w:rFonts w:ascii="GHEA Grapalat" w:hAnsi="GHEA Grapalat"/>
          <w:lang w:val="hy-AM"/>
        </w:rPr>
        <w:t>րանսերեն</w:t>
      </w:r>
      <w:r w:rsidR="005375E9" w:rsidRPr="009E30F9">
        <w:rPr>
          <w:rFonts w:ascii="GHEA Grapalat" w:hAnsi="GHEA Grapalat" w:cs="GHEA Grapalat"/>
          <w:lang w:val="hy-AM"/>
        </w:rPr>
        <w:t>ի</w:t>
      </w:r>
      <w:r w:rsidR="00114ECE" w:rsidRPr="009E30F9">
        <w:rPr>
          <w:rFonts w:ascii="GHEA Grapalat" w:hAnsi="GHEA Grapalat" w:cs="GHEA Grapalat"/>
          <w:lang w:val="hy-AM"/>
        </w:rPr>
        <w:t xml:space="preserve"> </w:t>
      </w:r>
      <w:r w:rsidRPr="008E1BE6">
        <w:rPr>
          <w:rFonts w:ascii="GHEA Grapalat" w:hAnsi="GHEA Grapalat"/>
          <w:lang w:val="hy-AM"/>
        </w:rPr>
        <w:t>համար</w:t>
      </w:r>
      <w:r w:rsidR="002C5A00" w:rsidRPr="008E1BE6">
        <w:rPr>
          <w:rFonts w:ascii="GHEA Grapalat" w:hAnsi="GHEA Grapalat"/>
          <w:lang w:val="hy-AM"/>
        </w:rPr>
        <w:t>՝ «TCF» (ԹիՍիԷ</w:t>
      </w:r>
      <w:r w:rsidR="00AB2065" w:rsidRPr="008E1BE6">
        <w:rPr>
          <w:rFonts w:ascii="GHEA Grapalat" w:hAnsi="GHEA Grapalat"/>
          <w:lang w:val="hy-AM"/>
        </w:rPr>
        <w:t>ֆ</w:t>
      </w:r>
      <w:r w:rsidR="002C5A00" w:rsidRPr="008E1BE6">
        <w:rPr>
          <w:rFonts w:ascii="GHEA Grapalat" w:hAnsi="GHEA Grapalat"/>
          <w:lang w:val="hy-AM"/>
        </w:rPr>
        <w:t xml:space="preserve">)՝ </w:t>
      </w:r>
      <w:r w:rsidR="009152F4" w:rsidRPr="008E1BE6">
        <w:rPr>
          <w:rFonts w:ascii="GHEA Grapalat" w:hAnsi="GHEA Grapalat" w:cs="GHEA Grapalat"/>
          <w:lang w:val="hy-AM"/>
        </w:rPr>
        <w:t>ոչ պակաս, քան՝</w:t>
      </w:r>
      <w:r w:rsidR="00114ECE" w:rsidRPr="009E30F9">
        <w:rPr>
          <w:rFonts w:ascii="GHEA Grapalat" w:hAnsi="GHEA Grapalat" w:cs="GHEA Grapalat"/>
          <w:lang w:val="hy-AM"/>
        </w:rPr>
        <w:t xml:space="preserve"> </w:t>
      </w:r>
      <w:r w:rsidR="002C5A00" w:rsidRPr="008E1BE6">
        <w:rPr>
          <w:rFonts w:ascii="GHEA Grapalat" w:hAnsi="GHEA Grapalat"/>
          <w:lang w:val="hy-AM"/>
        </w:rPr>
        <w:t>200 միավոր</w:t>
      </w:r>
      <w:r w:rsidR="005375E9" w:rsidRPr="009E30F9">
        <w:rPr>
          <w:rFonts w:ascii="GHEA Grapalat" w:hAnsi="GHEA Grapalat"/>
          <w:lang w:val="hy-AM"/>
        </w:rPr>
        <w:t>,</w:t>
      </w:r>
    </w:p>
    <w:p w:rsidR="002C5A00" w:rsidRPr="00B45FCA" w:rsidRDefault="00261662" w:rsidP="00D41B36">
      <w:pPr>
        <w:pStyle w:val="ListParagraph"/>
        <w:numPr>
          <w:ilvl w:val="0"/>
          <w:numId w:val="9"/>
        </w:numPr>
        <w:shd w:val="clear" w:color="auto" w:fill="FFFFFF"/>
        <w:tabs>
          <w:tab w:val="clear" w:pos="360"/>
          <w:tab w:val="left" w:pos="851"/>
          <w:tab w:val="left" w:pos="900"/>
          <w:tab w:val="left" w:pos="1170"/>
        </w:tabs>
        <w:spacing w:line="360" w:lineRule="auto"/>
        <w:ind w:left="0" w:firstLine="720"/>
        <w:jc w:val="both"/>
        <w:rPr>
          <w:rFonts w:ascii="GHEA Grapalat" w:hAnsi="GHEA Grapalat"/>
          <w:lang w:val="hy-AM"/>
        </w:rPr>
      </w:pPr>
      <w:r w:rsidRPr="008E1BE6">
        <w:rPr>
          <w:rFonts w:ascii="GHEA Grapalat" w:hAnsi="GHEA Grapalat"/>
          <w:lang w:val="hy-AM"/>
        </w:rPr>
        <w:t>գ</w:t>
      </w:r>
      <w:r w:rsidR="002C5A00" w:rsidRPr="008E1BE6">
        <w:rPr>
          <w:rFonts w:ascii="GHEA Grapalat" w:hAnsi="GHEA Grapalat"/>
          <w:lang w:val="hy-AM"/>
        </w:rPr>
        <w:t>երմաներեն</w:t>
      </w:r>
      <w:r w:rsidR="005375E9" w:rsidRPr="009E30F9">
        <w:rPr>
          <w:rFonts w:ascii="GHEA Grapalat" w:hAnsi="GHEA Grapalat" w:cs="GHEA Grapalat"/>
          <w:lang w:val="hy-AM"/>
        </w:rPr>
        <w:t>ի</w:t>
      </w:r>
      <w:r w:rsidR="00114ECE" w:rsidRPr="009E30F9">
        <w:rPr>
          <w:rFonts w:ascii="GHEA Grapalat" w:hAnsi="GHEA Grapalat" w:cs="GHEA Grapalat"/>
          <w:color w:val="FF0000"/>
          <w:lang w:val="hy-AM"/>
        </w:rPr>
        <w:t xml:space="preserve"> </w:t>
      </w:r>
      <w:r w:rsidRPr="00B45FCA">
        <w:rPr>
          <w:rFonts w:ascii="GHEA Grapalat" w:hAnsi="GHEA Grapalat"/>
          <w:lang w:val="hy-AM"/>
        </w:rPr>
        <w:t>համար</w:t>
      </w:r>
      <w:r w:rsidR="002C5A00" w:rsidRPr="00B45FCA">
        <w:rPr>
          <w:rFonts w:ascii="GHEA Grapalat" w:hAnsi="GHEA Grapalat"/>
          <w:lang w:val="hy-AM"/>
        </w:rPr>
        <w:t>՝ «on DaF» (օն ԴաՖ)՝</w:t>
      </w:r>
      <w:r w:rsidR="00114ECE" w:rsidRPr="009E30F9">
        <w:rPr>
          <w:rFonts w:ascii="GHEA Grapalat" w:hAnsi="GHEA Grapalat"/>
          <w:lang w:val="hy-AM"/>
        </w:rPr>
        <w:t xml:space="preserve"> </w:t>
      </w:r>
      <w:r w:rsidR="009152F4" w:rsidRPr="00B45FCA">
        <w:rPr>
          <w:rFonts w:ascii="GHEA Grapalat" w:hAnsi="GHEA Grapalat" w:cs="GHEA Grapalat"/>
          <w:lang w:val="hy-AM"/>
        </w:rPr>
        <w:t>ոչ պակաս, քան՝</w:t>
      </w:r>
      <w:r w:rsidR="00114ECE" w:rsidRPr="009E30F9">
        <w:rPr>
          <w:rFonts w:ascii="GHEA Grapalat" w:hAnsi="GHEA Grapalat" w:cs="GHEA Grapalat"/>
          <w:lang w:val="hy-AM"/>
        </w:rPr>
        <w:t xml:space="preserve"> </w:t>
      </w:r>
      <w:r w:rsidR="002C5A00" w:rsidRPr="00B45FCA">
        <w:rPr>
          <w:rFonts w:ascii="GHEA Grapalat" w:hAnsi="GHEA Grapalat"/>
          <w:lang w:val="hy-AM"/>
        </w:rPr>
        <w:t>60 միավոր</w:t>
      </w:r>
      <w:r w:rsidR="00AB2065" w:rsidRPr="00B45FCA">
        <w:rPr>
          <w:rFonts w:ascii="GHEA Grapalat" w:hAnsi="GHEA Grapalat"/>
          <w:lang w:val="hy-AM"/>
        </w:rPr>
        <w:t>:</w:t>
      </w:r>
    </w:p>
    <w:p w:rsidR="0073075B" w:rsidRPr="00B45FCA" w:rsidRDefault="00BA063F" w:rsidP="00BB7F4E">
      <w:pPr>
        <w:numPr>
          <w:ilvl w:val="1"/>
          <w:numId w:val="3"/>
        </w:numPr>
        <w:tabs>
          <w:tab w:val="clear" w:pos="360"/>
          <w:tab w:val="num" w:pos="-360"/>
          <w:tab w:val="num" w:pos="720"/>
          <w:tab w:val="left" w:pos="900"/>
        </w:tabs>
        <w:spacing w:line="360" w:lineRule="auto"/>
        <w:ind w:left="0" w:firstLine="284"/>
        <w:jc w:val="both"/>
        <w:rPr>
          <w:rFonts w:ascii="GHEA Grapalat" w:hAnsi="GHEA Grapalat" w:cs="Arial Unicode"/>
          <w:lang w:val="hy-AM"/>
        </w:rPr>
      </w:pPr>
      <w:r w:rsidRPr="00B45FCA">
        <w:rPr>
          <w:rFonts w:ascii="GHEA Grapalat" w:hAnsi="GHEA Grapalat" w:cs="Arial Unicode"/>
          <w:lang w:val="hy-AM"/>
        </w:rPr>
        <w:t>Երկրորդ ենթածրագրին</w:t>
      </w:r>
      <w:r w:rsidR="0073075B" w:rsidRPr="00B45FCA">
        <w:rPr>
          <w:rFonts w:ascii="GHEA Grapalat" w:hAnsi="GHEA Grapalat" w:cs="Arial Unicode"/>
          <w:lang w:val="hy-AM"/>
        </w:rPr>
        <w:t xml:space="preserve"> կարող են դիմել.</w:t>
      </w:r>
    </w:p>
    <w:p w:rsidR="006D73EE" w:rsidRPr="00B45FCA" w:rsidRDefault="006D2874" w:rsidP="00D41B36">
      <w:pPr>
        <w:pStyle w:val="ListParagraph"/>
        <w:numPr>
          <w:ilvl w:val="0"/>
          <w:numId w:val="4"/>
        </w:numPr>
        <w:tabs>
          <w:tab w:val="clear" w:pos="360"/>
          <w:tab w:val="left" w:pos="0"/>
          <w:tab w:val="left" w:pos="720"/>
        </w:tabs>
        <w:spacing w:line="360" w:lineRule="auto"/>
        <w:ind w:left="0" w:firstLine="360"/>
        <w:jc w:val="both"/>
        <w:rPr>
          <w:rFonts w:ascii="GHEA Grapalat" w:hAnsi="GHEA Grapalat" w:cs="Arial Unicode"/>
          <w:lang w:val="hy-AM"/>
        </w:rPr>
      </w:pPr>
      <w:r w:rsidRPr="00B45FCA">
        <w:rPr>
          <w:rFonts w:ascii="GHEA Grapalat" w:hAnsi="GHEA Grapalat" w:cs="GHEA Grapalat"/>
          <w:lang w:val="hy-AM"/>
        </w:rPr>
        <w:t xml:space="preserve">առկա ուսուցմամբ </w:t>
      </w:r>
      <w:r w:rsidR="00BD4999" w:rsidRPr="00B45FCA">
        <w:rPr>
          <w:rFonts w:ascii="GHEA Grapalat" w:hAnsi="GHEA Grapalat" w:cs="GHEA Grapalat"/>
          <w:lang w:val="hy-AM"/>
        </w:rPr>
        <w:t xml:space="preserve">երկրորդ կուրսի </w:t>
      </w:r>
      <w:r w:rsidRPr="00B45FCA">
        <w:rPr>
          <w:rFonts w:ascii="GHEA Grapalat" w:hAnsi="GHEA Grapalat" w:cs="GHEA Grapalat"/>
          <w:lang w:val="hy-AM"/>
        </w:rPr>
        <w:t>ասպիրանտները,</w:t>
      </w:r>
    </w:p>
    <w:p w:rsidR="006D73EE" w:rsidRPr="00B45FCA" w:rsidRDefault="006D2874" w:rsidP="00D41B36">
      <w:pPr>
        <w:pStyle w:val="ListParagraph"/>
        <w:numPr>
          <w:ilvl w:val="0"/>
          <w:numId w:val="4"/>
        </w:numPr>
        <w:tabs>
          <w:tab w:val="left" w:pos="0"/>
          <w:tab w:val="left" w:pos="720"/>
        </w:tabs>
        <w:spacing w:line="360" w:lineRule="auto"/>
        <w:ind w:left="0" w:firstLine="360"/>
        <w:jc w:val="both"/>
        <w:rPr>
          <w:rFonts w:ascii="GHEA Grapalat" w:hAnsi="GHEA Grapalat" w:cs="Arial Unicode"/>
          <w:lang w:val="hy-AM"/>
        </w:rPr>
      </w:pPr>
      <w:r w:rsidRPr="00B45FCA">
        <w:rPr>
          <w:rFonts w:ascii="GHEA Grapalat" w:hAnsi="GHEA Grapalat" w:cs="GHEA Grapalat"/>
          <w:lang w:val="hy-AM"/>
        </w:rPr>
        <w:t xml:space="preserve">հեռակա ուսուցմամբ </w:t>
      </w:r>
      <w:r w:rsidR="00BD4999" w:rsidRPr="00B45FCA">
        <w:rPr>
          <w:rFonts w:ascii="GHEA Grapalat" w:hAnsi="GHEA Grapalat" w:cs="GHEA Grapalat"/>
          <w:lang w:val="hy-AM"/>
        </w:rPr>
        <w:t xml:space="preserve">երրորդ կուրսի </w:t>
      </w:r>
      <w:r w:rsidR="005375E9" w:rsidRPr="00B45FCA">
        <w:rPr>
          <w:rFonts w:ascii="GHEA Grapalat" w:hAnsi="GHEA Grapalat" w:cs="GHEA Grapalat"/>
          <w:lang w:val="hy-AM"/>
        </w:rPr>
        <w:t>ասպիրանտները,</w:t>
      </w:r>
    </w:p>
    <w:p w:rsidR="0073075B" w:rsidRPr="00B45FCA" w:rsidRDefault="005375E9" w:rsidP="00D41B36">
      <w:pPr>
        <w:pStyle w:val="ListParagraph"/>
        <w:numPr>
          <w:ilvl w:val="0"/>
          <w:numId w:val="4"/>
        </w:numPr>
        <w:tabs>
          <w:tab w:val="left" w:pos="0"/>
          <w:tab w:val="left" w:pos="720"/>
        </w:tabs>
        <w:spacing w:line="360" w:lineRule="auto"/>
        <w:ind w:left="0" w:firstLine="360"/>
        <w:jc w:val="both"/>
        <w:rPr>
          <w:rFonts w:ascii="GHEA Grapalat" w:hAnsi="GHEA Grapalat" w:cs="Arial Unicode"/>
          <w:lang w:val="hy-AM"/>
        </w:rPr>
      </w:pPr>
      <w:r w:rsidRPr="00B45FCA">
        <w:rPr>
          <w:rFonts w:ascii="GHEA Grapalat" w:hAnsi="GHEA Grapalat" w:cs="GHEA Grapalat"/>
          <w:lang w:val="hy-AM"/>
        </w:rPr>
        <w:t>երրորդ տարվա հայցորդները,</w:t>
      </w:r>
    </w:p>
    <w:p w:rsidR="006D2874" w:rsidRPr="00BD1BA0" w:rsidRDefault="006D2874" w:rsidP="0073075B">
      <w:pPr>
        <w:tabs>
          <w:tab w:val="left" w:pos="709"/>
          <w:tab w:val="left" w:pos="900"/>
        </w:tabs>
        <w:spacing w:line="360" w:lineRule="auto"/>
        <w:jc w:val="both"/>
        <w:rPr>
          <w:rFonts w:ascii="GHEA Grapalat" w:hAnsi="GHEA Grapalat" w:cs="Arial Unicode"/>
          <w:lang w:val="en-US"/>
        </w:rPr>
      </w:pPr>
      <w:r w:rsidRPr="00B45FCA">
        <w:rPr>
          <w:rFonts w:ascii="GHEA Grapalat" w:hAnsi="GHEA Grapalat" w:cs="GHEA Grapalat"/>
          <w:lang w:val="hy-AM"/>
        </w:rPr>
        <w:t>որոնք պետք է ունենան</w:t>
      </w:r>
      <w:r w:rsidR="005D1C16" w:rsidRPr="00B45FCA">
        <w:rPr>
          <w:rFonts w:ascii="GHEA Grapalat" w:hAnsi="GHEA Grapalat" w:cs="GHEA Grapalat"/>
          <w:lang w:val="hy-AM"/>
        </w:rPr>
        <w:t>.</w:t>
      </w:r>
    </w:p>
    <w:p w:rsidR="006D2874" w:rsidRPr="00B45FCA" w:rsidRDefault="00BD1BA0" w:rsidP="00D41B36">
      <w:pPr>
        <w:pStyle w:val="ListParagraph"/>
        <w:numPr>
          <w:ilvl w:val="0"/>
          <w:numId w:val="10"/>
        </w:numPr>
        <w:tabs>
          <w:tab w:val="clear" w:pos="540"/>
          <w:tab w:val="num" w:pos="0"/>
          <w:tab w:val="left" w:pos="450"/>
          <w:tab w:val="left" w:pos="851"/>
          <w:tab w:val="left" w:pos="1080"/>
        </w:tabs>
        <w:spacing w:line="360" w:lineRule="auto"/>
        <w:ind w:left="0" w:firstLine="720"/>
        <w:jc w:val="both"/>
        <w:rPr>
          <w:rFonts w:ascii="GHEA Grapalat" w:hAnsi="GHEA Grapalat"/>
          <w:lang w:val="hy-AM"/>
        </w:rPr>
      </w:pPr>
      <w:r w:rsidRPr="008E1BE6">
        <w:rPr>
          <w:rFonts w:ascii="GHEA Grapalat" w:hAnsi="GHEA Grapalat" w:cs="GHEA Grapalat"/>
          <w:lang w:val="en-US"/>
        </w:rPr>
        <w:t>ա</w:t>
      </w:r>
      <w:r w:rsidR="006D2874" w:rsidRPr="008E1BE6">
        <w:rPr>
          <w:rFonts w:ascii="GHEA Grapalat" w:hAnsi="GHEA Grapalat" w:cs="GHEA Grapalat"/>
          <w:lang w:val="hy-AM"/>
        </w:rPr>
        <w:t>նգլերեն</w:t>
      </w:r>
      <w:r w:rsidR="005375E9" w:rsidRPr="008E1BE6">
        <w:rPr>
          <w:rFonts w:ascii="GHEA Grapalat" w:hAnsi="GHEA Grapalat" w:cs="GHEA Grapalat"/>
          <w:lang w:val="en-US"/>
        </w:rPr>
        <w:t>ի</w:t>
      </w:r>
      <w:r w:rsidRPr="008E1BE6">
        <w:rPr>
          <w:rFonts w:ascii="GHEA Grapalat" w:hAnsi="GHEA Grapalat" w:cs="GHEA Grapalat"/>
          <w:lang w:val="en-US"/>
        </w:rPr>
        <w:t xml:space="preserve"> </w:t>
      </w:r>
      <w:r w:rsidR="006D2874" w:rsidRPr="008E1BE6">
        <w:rPr>
          <w:rFonts w:ascii="GHEA Grapalat" w:hAnsi="GHEA Grapalat" w:cs="GHEA Grapalat"/>
          <w:lang w:val="hy-AM"/>
        </w:rPr>
        <w:t>ի</w:t>
      </w:r>
      <w:r w:rsidR="006D2874" w:rsidRPr="00B45FCA">
        <w:rPr>
          <w:rFonts w:ascii="GHEA Grapalat" w:hAnsi="GHEA Grapalat" w:cs="GHEA Grapalat"/>
          <w:lang w:val="hy-AM"/>
        </w:rPr>
        <w:t xml:space="preserve">մացությունը հաստատող պաշտոնական հավաստագիր` </w:t>
      </w:r>
      <w:r w:rsidR="009152F4" w:rsidRPr="00B45FCA">
        <w:rPr>
          <w:rFonts w:ascii="GHEA Grapalat" w:hAnsi="GHEA Grapalat"/>
          <w:lang w:val="hy-AM"/>
        </w:rPr>
        <w:t>«TOEFL»</w:t>
      </w:r>
      <w:r>
        <w:rPr>
          <w:rFonts w:ascii="GHEA Grapalat" w:hAnsi="GHEA Grapalat"/>
          <w:lang w:val="en-US"/>
        </w:rPr>
        <w:t xml:space="preserve"> </w:t>
      </w:r>
      <w:r w:rsidR="00AB2065" w:rsidRPr="00B45FCA">
        <w:rPr>
          <w:rFonts w:ascii="GHEA Grapalat" w:hAnsi="GHEA Grapalat" w:cs="GHEA Grapalat"/>
          <w:lang w:val="hy-AM"/>
        </w:rPr>
        <w:t>i</w:t>
      </w:r>
      <w:r w:rsidR="006D2874" w:rsidRPr="00B45FCA">
        <w:rPr>
          <w:rFonts w:ascii="GHEA Grapalat" w:hAnsi="GHEA Grapalat" w:cs="GHEA Grapalat"/>
          <w:lang w:val="hy-AM"/>
        </w:rPr>
        <w:t xml:space="preserve">BT(120)-ի դեպքում՝ </w:t>
      </w:r>
      <w:r w:rsidR="009152F4" w:rsidRPr="00B45FCA">
        <w:rPr>
          <w:rFonts w:ascii="GHEA Grapalat" w:hAnsi="GHEA Grapalat" w:cs="GHEA Grapalat"/>
          <w:lang w:val="hy-AM"/>
        </w:rPr>
        <w:t xml:space="preserve">ոչ պակաս, քան՝ </w:t>
      </w:r>
      <w:r w:rsidR="006D2874" w:rsidRPr="00B45FCA">
        <w:rPr>
          <w:rFonts w:ascii="GHEA Grapalat" w:hAnsi="GHEA Grapalat" w:cs="GHEA Grapalat"/>
          <w:lang w:val="hy-AM"/>
        </w:rPr>
        <w:t>79 միավոր</w:t>
      </w:r>
      <w:r w:rsidR="00207575" w:rsidRPr="00B45FCA">
        <w:rPr>
          <w:rFonts w:ascii="GHEA Grapalat" w:hAnsi="GHEA Grapalat" w:cs="GHEA Grapalat"/>
          <w:lang w:val="hy-AM"/>
        </w:rPr>
        <w:t xml:space="preserve"> կամ</w:t>
      </w:r>
      <w:r w:rsidR="006D199F">
        <w:rPr>
          <w:rFonts w:ascii="GHEA Grapalat" w:hAnsi="GHEA Grapalat" w:cs="GHEA Grapalat"/>
          <w:lang w:val="en-US"/>
        </w:rPr>
        <w:t xml:space="preserve"> </w:t>
      </w:r>
      <w:r w:rsidR="009152F4" w:rsidRPr="00B45FCA">
        <w:rPr>
          <w:rFonts w:ascii="GHEA Grapalat" w:hAnsi="GHEA Grapalat"/>
          <w:lang w:val="hy-AM"/>
        </w:rPr>
        <w:t>«</w:t>
      </w:r>
      <w:r w:rsidR="006D2874" w:rsidRPr="00B45FCA">
        <w:rPr>
          <w:rFonts w:ascii="GHEA Grapalat" w:hAnsi="GHEA Grapalat" w:cs="GHEA Grapalat"/>
          <w:lang w:val="hy-AM"/>
        </w:rPr>
        <w:t>IELTS</w:t>
      </w:r>
      <w:r w:rsidR="009152F4" w:rsidRPr="00B45FCA">
        <w:rPr>
          <w:rFonts w:ascii="GHEA Grapalat" w:hAnsi="GHEA Grapalat"/>
          <w:lang w:val="hy-AM"/>
        </w:rPr>
        <w:t>»</w:t>
      </w:r>
      <w:r w:rsidR="006D2874" w:rsidRPr="00B45FCA">
        <w:rPr>
          <w:rFonts w:ascii="GHEA Grapalat" w:hAnsi="GHEA Grapalat" w:cs="GHEA Grapalat"/>
          <w:lang w:val="hy-AM"/>
        </w:rPr>
        <w:t xml:space="preserve">(9)-ի դեպքում՝ </w:t>
      </w:r>
      <w:r w:rsidR="009152F4" w:rsidRPr="00B45FCA">
        <w:rPr>
          <w:rFonts w:ascii="GHEA Grapalat" w:hAnsi="GHEA Grapalat" w:cs="GHEA Grapalat"/>
          <w:lang w:val="hy-AM"/>
        </w:rPr>
        <w:t xml:space="preserve">ոչ պակաս, քան՝ </w:t>
      </w:r>
      <w:r w:rsidR="00632607" w:rsidRPr="00B45FCA">
        <w:rPr>
          <w:rFonts w:ascii="GHEA Grapalat" w:hAnsi="GHEA Grapalat" w:cs="GHEA Grapalat"/>
          <w:lang w:val="hy-AM"/>
        </w:rPr>
        <w:t>6.5 միավոր,</w:t>
      </w:r>
    </w:p>
    <w:p w:rsidR="005D1C16" w:rsidRPr="00B45FCA" w:rsidRDefault="006D2874" w:rsidP="00D41B36">
      <w:pPr>
        <w:pStyle w:val="ListParagraph"/>
        <w:numPr>
          <w:ilvl w:val="0"/>
          <w:numId w:val="10"/>
        </w:numPr>
        <w:tabs>
          <w:tab w:val="clear" w:pos="540"/>
          <w:tab w:val="num" w:pos="0"/>
          <w:tab w:val="left" w:pos="450"/>
          <w:tab w:val="left" w:pos="851"/>
          <w:tab w:val="left" w:pos="1080"/>
        </w:tabs>
        <w:spacing w:line="360" w:lineRule="auto"/>
        <w:ind w:left="0" w:firstLine="720"/>
        <w:jc w:val="both"/>
        <w:rPr>
          <w:rFonts w:ascii="GHEA Grapalat" w:hAnsi="GHEA Grapalat"/>
          <w:lang w:val="hy-AM"/>
        </w:rPr>
      </w:pPr>
      <w:r w:rsidRPr="00B45FCA">
        <w:rPr>
          <w:rFonts w:ascii="GHEA Grapalat" w:hAnsi="GHEA Grapalat" w:cs="GHEA Grapalat"/>
          <w:lang w:val="hy-AM"/>
        </w:rPr>
        <w:t xml:space="preserve">առնվազն </w:t>
      </w:r>
      <w:r w:rsidR="0046070F" w:rsidRPr="00B45FCA">
        <w:rPr>
          <w:rFonts w:ascii="GHEA Grapalat" w:hAnsi="GHEA Grapalat" w:cs="GHEA Grapalat"/>
          <w:lang w:val="hy-AM"/>
        </w:rPr>
        <w:t>մեկ</w:t>
      </w:r>
      <w:r w:rsidRPr="00B45FCA">
        <w:rPr>
          <w:rFonts w:ascii="GHEA Grapalat" w:hAnsi="GHEA Grapalat" w:cs="GHEA Grapalat"/>
          <w:lang w:val="hy-AM"/>
        </w:rPr>
        <w:t xml:space="preserve"> գիտական հոդված</w:t>
      </w:r>
      <w:r w:rsidR="000E005C" w:rsidRPr="00B45FCA">
        <w:rPr>
          <w:rFonts w:ascii="GHEA Grapalat" w:hAnsi="GHEA Grapalat" w:cs="GHEA Grapalat"/>
          <w:lang w:val="hy-AM"/>
        </w:rPr>
        <w:t>՝</w:t>
      </w:r>
      <w:r w:rsidR="002E5D8A" w:rsidRPr="009E30F9">
        <w:rPr>
          <w:rFonts w:ascii="GHEA Grapalat" w:hAnsi="GHEA Grapalat" w:cs="GHEA Grapalat"/>
          <w:lang w:val="hy-AM"/>
        </w:rPr>
        <w:t xml:space="preserve"> </w:t>
      </w:r>
      <w:r w:rsidR="00CB20CA" w:rsidRPr="00B45FCA">
        <w:rPr>
          <w:rFonts w:ascii="GHEA Grapalat" w:hAnsi="GHEA Grapalat" w:cs="Arial Unicode"/>
          <w:lang w:val="hy-AM"/>
        </w:rPr>
        <w:t xml:space="preserve">ազդեցության գործակից </w:t>
      </w:r>
      <w:r w:rsidR="001E5D5B" w:rsidRPr="00B45FCA">
        <w:rPr>
          <w:rFonts w:ascii="GHEA Grapalat" w:hAnsi="GHEA Grapalat" w:cs="GHEA Grapalat"/>
          <w:lang w:val="hy-AM"/>
        </w:rPr>
        <w:t xml:space="preserve">(այսուհետ՝ </w:t>
      </w:r>
      <w:r w:rsidR="001E5D5B" w:rsidRPr="00B45FCA">
        <w:rPr>
          <w:rFonts w:ascii="GHEA Grapalat" w:hAnsi="GHEA Grapalat"/>
          <w:lang w:val="hy-AM"/>
        </w:rPr>
        <w:t>ԱԳ</w:t>
      </w:r>
      <w:r w:rsidR="001E5D5B" w:rsidRPr="00B45FCA">
        <w:rPr>
          <w:rFonts w:ascii="GHEA Grapalat" w:hAnsi="GHEA Grapalat" w:cs="GHEA Grapalat"/>
          <w:lang w:val="hy-AM"/>
        </w:rPr>
        <w:t xml:space="preserve">) </w:t>
      </w:r>
      <w:r w:rsidR="00CB20CA" w:rsidRPr="00B45FCA">
        <w:rPr>
          <w:rFonts w:ascii="GHEA Grapalat" w:hAnsi="GHEA Grapalat" w:cs="Arial Unicode"/>
          <w:lang w:val="hy-AM"/>
        </w:rPr>
        <w:t>ունեցող (</w:t>
      </w:r>
      <w:r w:rsidR="00CB20CA" w:rsidRPr="00B45FCA">
        <w:rPr>
          <w:rFonts w:ascii="GHEA Grapalat" w:hAnsi="GHEA Grapalat"/>
          <w:lang w:val="hy-AM"/>
        </w:rPr>
        <w:t xml:space="preserve">ըստ «Institute for Scientific Information (ISI JCR)»-ի տվյալների) </w:t>
      </w:r>
      <w:r w:rsidR="00661271" w:rsidRPr="009E30F9">
        <w:rPr>
          <w:rFonts w:ascii="GHEA Grapalat" w:hAnsi="GHEA Grapalat"/>
          <w:lang w:val="hy-AM"/>
        </w:rPr>
        <w:t>ամսագրում</w:t>
      </w:r>
      <w:r w:rsidR="002E5D8A" w:rsidRPr="009E30F9">
        <w:rPr>
          <w:rFonts w:ascii="GHEA Grapalat" w:hAnsi="GHEA Grapalat"/>
          <w:lang w:val="hy-AM"/>
        </w:rPr>
        <w:t xml:space="preserve"> </w:t>
      </w:r>
      <w:r w:rsidRPr="00B45FCA">
        <w:rPr>
          <w:rFonts w:ascii="GHEA Grapalat" w:hAnsi="GHEA Grapalat" w:cs="Arial Unicode"/>
          <w:lang w:val="hy-AM"/>
        </w:rPr>
        <w:t xml:space="preserve">կամ ԱԳ չունեցող, բայց միջազգային գիտատեղեկատվական շտեմարաններում («Science Citation Index Expanded (SCIE)», «Social Sciences Citation Index (SSCI)», «Emerging Sources Citation Index (ESCI)», «Arts&amp;Humanities Citation Index (AHCI)» կամ «Scopus») ընդգրկված </w:t>
      </w:r>
      <w:r w:rsidR="005D1C16" w:rsidRPr="00B45FCA">
        <w:rPr>
          <w:rFonts w:ascii="GHEA Grapalat" w:hAnsi="GHEA Grapalat"/>
          <w:lang w:val="hy-AM"/>
        </w:rPr>
        <w:t>ամսագրերում:</w:t>
      </w:r>
    </w:p>
    <w:p w:rsidR="0073075B" w:rsidRPr="00B45FCA" w:rsidRDefault="0099684C" w:rsidP="00BB7F4E">
      <w:pPr>
        <w:pStyle w:val="ListParagraph"/>
        <w:numPr>
          <w:ilvl w:val="1"/>
          <w:numId w:val="3"/>
        </w:numPr>
        <w:tabs>
          <w:tab w:val="clear" w:pos="360"/>
          <w:tab w:val="left" w:pos="450"/>
          <w:tab w:val="left" w:pos="709"/>
        </w:tabs>
        <w:spacing w:line="360" w:lineRule="auto"/>
        <w:ind w:left="0" w:firstLine="284"/>
        <w:jc w:val="both"/>
        <w:rPr>
          <w:rFonts w:ascii="GHEA Grapalat" w:hAnsi="GHEA Grapalat"/>
          <w:lang w:val="hy-AM"/>
        </w:rPr>
      </w:pPr>
      <w:r w:rsidRPr="009E30F9">
        <w:rPr>
          <w:rFonts w:ascii="GHEA Grapalat" w:hAnsi="GHEA Grapalat" w:cs="Arial Unicode"/>
          <w:lang w:val="hy-AM"/>
        </w:rPr>
        <w:t>Ե</w:t>
      </w:r>
      <w:r w:rsidR="00BA063F" w:rsidRPr="00B45FCA">
        <w:rPr>
          <w:rFonts w:ascii="GHEA Grapalat" w:hAnsi="GHEA Grapalat" w:cs="Arial Unicode"/>
          <w:lang w:val="hy-AM"/>
        </w:rPr>
        <w:t>րրորդ ենթածրագրին</w:t>
      </w:r>
      <w:r w:rsidR="0073075B" w:rsidRPr="00B45FCA">
        <w:rPr>
          <w:rFonts w:ascii="GHEA Grapalat" w:hAnsi="GHEA Grapalat" w:cs="Arial Unicode"/>
          <w:lang w:val="hy-AM"/>
        </w:rPr>
        <w:t xml:space="preserve"> կարող են դիմել.</w:t>
      </w:r>
    </w:p>
    <w:p w:rsidR="0073075B" w:rsidRPr="00B45FCA" w:rsidRDefault="006D2874" w:rsidP="00D41B36">
      <w:pPr>
        <w:pStyle w:val="ListParagraph"/>
        <w:numPr>
          <w:ilvl w:val="0"/>
          <w:numId w:val="12"/>
        </w:numPr>
        <w:tabs>
          <w:tab w:val="left" w:pos="450"/>
          <w:tab w:val="left" w:pos="720"/>
        </w:tabs>
        <w:spacing w:line="360" w:lineRule="auto"/>
        <w:ind w:left="0" w:firstLine="360"/>
        <w:jc w:val="both"/>
        <w:rPr>
          <w:rFonts w:ascii="GHEA Grapalat" w:hAnsi="GHEA Grapalat"/>
          <w:lang w:val="hy-AM"/>
        </w:rPr>
      </w:pPr>
      <w:r w:rsidRPr="00B45FCA">
        <w:rPr>
          <w:rFonts w:ascii="GHEA Grapalat" w:hAnsi="GHEA Grapalat" w:cs="GHEA Grapalat"/>
          <w:lang w:val="hy-AM"/>
        </w:rPr>
        <w:t>առկա ուսուցմամբ</w:t>
      </w:r>
      <w:r w:rsidR="000E005C" w:rsidRPr="00B45FCA">
        <w:rPr>
          <w:rFonts w:ascii="GHEA Grapalat" w:hAnsi="GHEA Grapalat"/>
          <w:lang w:val="hy-AM"/>
        </w:rPr>
        <w:t xml:space="preserve"> ե</w:t>
      </w:r>
      <w:r w:rsidR="000E005C" w:rsidRPr="00B45FCA">
        <w:rPr>
          <w:rFonts w:ascii="GHEA Grapalat" w:hAnsi="GHEA Grapalat" w:cs="GHEA Grapalat"/>
          <w:lang w:val="hy-AM"/>
        </w:rPr>
        <w:t>րրորդ կուրսի ասպիրանտները</w:t>
      </w:r>
      <w:r w:rsidRPr="00B45FCA">
        <w:rPr>
          <w:rFonts w:ascii="GHEA Grapalat" w:hAnsi="GHEA Grapalat" w:cs="GHEA Grapalat"/>
          <w:lang w:val="hy-AM"/>
        </w:rPr>
        <w:t>,</w:t>
      </w:r>
    </w:p>
    <w:p w:rsidR="0073075B" w:rsidRPr="00B45FCA" w:rsidRDefault="006D2874" w:rsidP="00D41B36">
      <w:pPr>
        <w:pStyle w:val="ListParagraph"/>
        <w:numPr>
          <w:ilvl w:val="0"/>
          <w:numId w:val="12"/>
        </w:numPr>
        <w:tabs>
          <w:tab w:val="left" w:pos="450"/>
          <w:tab w:val="left" w:pos="720"/>
        </w:tabs>
        <w:spacing w:line="360" w:lineRule="auto"/>
        <w:ind w:left="0" w:firstLine="360"/>
        <w:jc w:val="both"/>
        <w:rPr>
          <w:rFonts w:ascii="GHEA Grapalat" w:hAnsi="GHEA Grapalat"/>
          <w:lang w:val="hy-AM"/>
        </w:rPr>
      </w:pPr>
      <w:r w:rsidRPr="00B45FCA">
        <w:rPr>
          <w:rFonts w:ascii="GHEA Grapalat" w:hAnsi="GHEA Grapalat" w:cs="GHEA Grapalat"/>
          <w:lang w:val="hy-AM"/>
        </w:rPr>
        <w:t>հեռակա ուս</w:t>
      </w:r>
      <w:r w:rsidR="005D1C16" w:rsidRPr="00B45FCA">
        <w:rPr>
          <w:rFonts w:ascii="GHEA Grapalat" w:hAnsi="GHEA Grapalat" w:cs="GHEA Grapalat"/>
          <w:lang w:val="hy-AM"/>
        </w:rPr>
        <w:t>ո</w:t>
      </w:r>
      <w:r w:rsidRPr="00B45FCA">
        <w:rPr>
          <w:rFonts w:ascii="GHEA Grapalat" w:hAnsi="GHEA Grapalat" w:cs="GHEA Grapalat"/>
          <w:lang w:val="hy-AM"/>
        </w:rPr>
        <w:t xml:space="preserve">ւցմամբ </w:t>
      </w:r>
      <w:r w:rsidR="000E005C" w:rsidRPr="00B45FCA">
        <w:rPr>
          <w:rFonts w:ascii="GHEA Grapalat" w:hAnsi="GHEA Grapalat" w:cs="GHEA Grapalat"/>
          <w:lang w:val="hy-AM"/>
        </w:rPr>
        <w:t xml:space="preserve">չորրորդ կուրսի </w:t>
      </w:r>
      <w:r w:rsidRPr="00B45FCA">
        <w:rPr>
          <w:rFonts w:ascii="GHEA Grapalat" w:hAnsi="GHEA Grapalat" w:cs="GHEA Grapalat"/>
          <w:lang w:val="hy-AM"/>
        </w:rPr>
        <w:t>ասպիրանտները,</w:t>
      </w:r>
    </w:p>
    <w:p w:rsidR="0073075B" w:rsidRPr="00B45FCA" w:rsidRDefault="00D41B36" w:rsidP="00D41B36">
      <w:pPr>
        <w:pStyle w:val="ListParagraph"/>
        <w:numPr>
          <w:ilvl w:val="0"/>
          <w:numId w:val="12"/>
        </w:numPr>
        <w:tabs>
          <w:tab w:val="left" w:pos="450"/>
          <w:tab w:val="left" w:pos="720"/>
        </w:tabs>
        <w:spacing w:line="360" w:lineRule="auto"/>
        <w:ind w:left="0" w:firstLine="360"/>
        <w:jc w:val="both"/>
        <w:rPr>
          <w:rFonts w:ascii="GHEA Grapalat" w:hAnsi="GHEA Grapalat"/>
          <w:lang w:val="hy-AM"/>
        </w:rPr>
      </w:pPr>
      <w:r w:rsidRPr="00B45FCA">
        <w:rPr>
          <w:rFonts w:ascii="GHEA Grapalat" w:hAnsi="GHEA Grapalat" w:cs="GHEA Grapalat"/>
          <w:lang w:val="hy-AM"/>
        </w:rPr>
        <w:t>չորրորդ տարվա հայցորդները,</w:t>
      </w:r>
    </w:p>
    <w:p w:rsidR="005D1C16" w:rsidRPr="00B45FCA" w:rsidRDefault="006D2874" w:rsidP="0073075B">
      <w:pPr>
        <w:tabs>
          <w:tab w:val="left" w:pos="450"/>
          <w:tab w:val="left" w:pos="709"/>
        </w:tabs>
        <w:spacing w:line="360" w:lineRule="auto"/>
        <w:jc w:val="both"/>
        <w:rPr>
          <w:rFonts w:ascii="GHEA Grapalat" w:hAnsi="GHEA Grapalat"/>
          <w:lang w:val="hy-AM"/>
        </w:rPr>
      </w:pPr>
      <w:r w:rsidRPr="00B45FCA">
        <w:rPr>
          <w:rFonts w:ascii="GHEA Grapalat" w:hAnsi="GHEA Grapalat" w:cs="GHEA Grapalat"/>
          <w:lang w:val="hy-AM"/>
        </w:rPr>
        <w:t>որոնք պետ</w:t>
      </w:r>
      <w:r w:rsidR="007B371B" w:rsidRPr="00B45FCA">
        <w:rPr>
          <w:rFonts w:ascii="GHEA Grapalat" w:hAnsi="GHEA Grapalat" w:cs="GHEA Grapalat"/>
          <w:lang w:val="hy-AM"/>
        </w:rPr>
        <w:t>ք</w:t>
      </w:r>
      <w:r w:rsidRPr="00B45FCA">
        <w:rPr>
          <w:rFonts w:ascii="GHEA Grapalat" w:hAnsi="GHEA Grapalat" w:cs="GHEA Grapalat"/>
          <w:lang w:val="hy-AM"/>
        </w:rPr>
        <w:t xml:space="preserve"> է ունենան</w:t>
      </w:r>
      <w:r w:rsidR="005D1C16" w:rsidRPr="00B45FCA">
        <w:rPr>
          <w:rFonts w:ascii="GHEA Grapalat" w:hAnsi="GHEA Grapalat" w:cs="GHEA Grapalat"/>
          <w:lang w:val="hy-AM"/>
        </w:rPr>
        <w:t>.</w:t>
      </w:r>
    </w:p>
    <w:p w:rsidR="005D1C16" w:rsidRPr="00B45FCA" w:rsidRDefault="002E5D8A" w:rsidP="00F24E3F">
      <w:pPr>
        <w:pStyle w:val="ListParagraph"/>
        <w:numPr>
          <w:ilvl w:val="0"/>
          <w:numId w:val="11"/>
        </w:numPr>
        <w:tabs>
          <w:tab w:val="left" w:pos="450"/>
          <w:tab w:val="left" w:pos="1080"/>
        </w:tabs>
        <w:spacing w:line="360" w:lineRule="auto"/>
        <w:ind w:left="0" w:firstLine="720"/>
        <w:jc w:val="both"/>
        <w:rPr>
          <w:rFonts w:ascii="GHEA Grapalat" w:hAnsi="GHEA Grapalat"/>
          <w:lang w:val="pt-BR"/>
        </w:rPr>
      </w:pPr>
      <w:r w:rsidRPr="009E30F9">
        <w:rPr>
          <w:rFonts w:ascii="GHEA Grapalat" w:hAnsi="GHEA Grapalat" w:cs="GHEA Grapalat"/>
          <w:lang w:val="hy-AM"/>
        </w:rPr>
        <w:t>ա</w:t>
      </w:r>
      <w:r w:rsidR="000E005C" w:rsidRPr="00B45FCA">
        <w:rPr>
          <w:rFonts w:ascii="GHEA Grapalat" w:hAnsi="GHEA Grapalat" w:cs="GHEA Grapalat"/>
          <w:lang w:val="hy-AM"/>
        </w:rPr>
        <w:t>նգլերե</w:t>
      </w:r>
      <w:r w:rsidR="000E005C" w:rsidRPr="008E1BE6">
        <w:rPr>
          <w:rFonts w:ascii="GHEA Grapalat" w:hAnsi="GHEA Grapalat" w:cs="GHEA Grapalat"/>
          <w:lang w:val="hy-AM"/>
        </w:rPr>
        <w:t>ն</w:t>
      </w:r>
      <w:r w:rsidR="0099684C" w:rsidRPr="009E30F9">
        <w:rPr>
          <w:rFonts w:ascii="GHEA Grapalat" w:hAnsi="GHEA Grapalat" w:cs="GHEA Grapalat"/>
          <w:lang w:val="hy-AM"/>
        </w:rPr>
        <w:t>ի</w:t>
      </w:r>
      <w:r w:rsidRPr="009E30F9">
        <w:rPr>
          <w:rFonts w:ascii="GHEA Grapalat" w:hAnsi="GHEA Grapalat" w:cs="GHEA Grapalat"/>
          <w:lang w:val="hy-AM"/>
        </w:rPr>
        <w:t xml:space="preserve"> </w:t>
      </w:r>
      <w:r w:rsidR="000E005C" w:rsidRPr="00B45FCA">
        <w:rPr>
          <w:rFonts w:ascii="GHEA Grapalat" w:hAnsi="GHEA Grapalat" w:cs="GHEA Grapalat"/>
          <w:lang w:val="hy-AM"/>
        </w:rPr>
        <w:t xml:space="preserve">իմացությունը հաստատող պաշտոնական հավաստագիր` </w:t>
      </w:r>
      <w:r w:rsidR="000E005C" w:rsidRPr="00B45FCA">
        <w:rPr>
          <w:rFonts w:ascii="GHEA Grapalat" w:hAnsi="GHEA Grapalat"/>
          <w:lang w:val="hy-AM"/>
        </w:rPr>
        <w:t>«TOEFL»</w:t>
      </w:r>
      <w:r w:rsidR="000E005C" w:rsidRPr="00B45FCA">
        <w:rPr>
          <w:rFonts w:ascii="GHEA Grapalat" w:hAnsi="GHEA Grapalat" w:cs="GHEA Grapalat"/>
          <w:lang w:val="hy-AM"/>
        </w:rPr>
        <w:t xml:space="preserve"> iBT(120)-ի դեպքում՝ ոչ պակաս, քան՝ 79 միավոր</w:t>
      </w:r>
      <w:r w:rsidR="00207575" w:rsidRPr="00B45FCA">
        <w:rPr>
          <w:rFonts w:ascii="GHEA Grapalat" w:hAnsi="GHEA Grapalat" w:cs="GHEA Grapalat"/>
          <w:lang w:val="hy-AM"/>
        </w:rPr>
        <w:t xml:space="preserve"> կամ</w:t>
      </w:r>
      <w:r w:rsidR="000E005C" w:rsidRPr="00B45FCA">
        <w:rPr>
          <w:rFonts w:ascii="GHEA Grapalat" w:hAnsi="GHEA Grapalat"/>
          <w:lang w:val="hy-AM"/>
        </w:rPr>
        <w:t>«</w:t>
      </w:r>
      <w:r w:rsidR="000E005C" w:rsidRPr="00B45FCA">
        <w:rPr>
          <w:rFonts w:ascii="GHEA Grapalat" w:hAnsi="GHEA Grapalat" w:cs="GHEA Grapalat"/>
          <w:lang w:val="hy-AM"/>
        </w:rPr>
        <w:t>IELTS</w:t>
      </w:r>
      <w:r w:rsidR="000E005C" w:rsidRPr="00B45FCA">
        <w:rPr>
          <w:rFonts w:ascii="GHEA Grapalat" w:hAnsi="GHEA Grapalat"/>
          <w:lang w:val="hy-AM"/>
        </w:rPr>
        <w:t>»</w:t>
      </w:r>
      <w:r w:rsidR="000E005C" w:rsidRPr="00B45FCA">
        <w:rPr>
          <w:rFonts w:ascii="GHEA Grapalat" w:hAnsi="GHEA Grapalat" w:cs="GHEA Grapalat"/>
          <w:lang w:val="hy-AM"/>
        </w:rPr>
        <w:t>(9)-ի դեպքում՝ ոչ պակաս, քան՝ 6.5 միավոր</w:t>
      </w:r>
      <w:r w:rsidR="00F24E3F" w:rsidRPr="00B45FCA">
        <w:rPr>
          <w:rFonts w:ascii="GHEA Grapalat" w:hAnsi="GHEA Grapalat" w:cs="GHEA Grapalat"/>
          <w:lang w:val="hy-AM"/>
        </w:rPr>
        <w:t>,</w:t>
      </w:r>
    </w:p>
    <w:p w:rsidR="007C3CD4" w:rsidRPr="00B45FCA" w:rsidRDefault="0099684C" w:rsidP="00F24E3F">
      <w:pPr>
        <w:pStyle w:val="ListParagraph"/>
        <w:numPr>
          <w:ilvl w:val="0"/>
          <w:numId w:val="11"/>
        </w:numPr>
        <w:tabs>
          <w:tab w:val="left" w:pos="450"/>
          <w:tab w:val="left" w:pos="1080"/>
        </w:tabs>
        <w:spacing w:line="360" w:lineRule="auto"/>
        <w:ind w:left="0" w:firstLine="720"/>
        <w:jc w:val="both"/>
        <w:rPr>
          <w:rFonts w:ascii="GHEA Grapalat" w:hAnsi="GHEA Grapalat"/>
          <w:lang w:val="pt-BR"/>
        </w:rPr>
      </w:pPr>
      <w:r w:rsidRPr="008E1BE6">
        <w:rPr>
          <w:rFonts w:ascii="GHEA Grapalat" w:hAnsi="GHEA Grapalat" w:cs="GHEA Grapalat"/>
          <w:lang w:val="en-US"/>
        </w:rPr>
        <w:t>երկու</w:t>
      </w:r>
      <w:r w:rsidR="00162A89" w:rsidRPr="008E1BE6">
        <w:rPr>
          <w:rFonts w:ascii="GHEA Grapalat" w:hAnsi="GHEA Grapalat" w:cs="GHEA Grapalat"/>
          <w:lang w:val="hy-AM"/>
        </w:rPr>
        <w:t xml:space="preserve"> գիտական հոդված ԱԳ ունեցող ամսագրում</w:t>
      </w:r>
      <w:r w:rsidR="008E1BE6" w:rsidRPr="009E30F9">
        <w:rPr>
          <w:rFonts w:ascii="GHEA Grapalat" w:hAnsi="GHEA Grapalat" w:cs="GHEA Grapalat"/>
          <w:lang w:val="pt-BR"/>
        </w:rPr>
        <w:t xml:space="preserve"> </w:t>
      </w:r>
      <w:r w:rsidRPr="008E1BE6">
        <w:rPr>
          <w:rFonts w:ascii="GHEA Grapalat" w:hAnsi="GHEA Grapalat" w:cs="GHEA Grapalat"/>
          <w:lang w:val="en-US"/>
        </w:rPr>
        <w:t>կամ</w:t>
      </w:r>
      <w:r w:rsidR="008E1BE6" w:rsidRPr="009E30F9">
        <w:rPr>
          <w:rFonts w:ascii="GHEA Grapalat" w:hAnsi="GHEA Grapalat" w:cs="GHEA Grapalat"/>
          <w:lang w:val="pt-BR"/>
        </w:rPr>
        <w:t xml:space="preserve"> </w:t>
      </w:r>
      <w:r w:rsidR="00162A89" w:rsidRPr="008E1BE6">
        <w:rPr>
          <w:rFonts w:ascii="GHEA Grapalat" w:hAnsi="GHEA Grapalat" w:cs="GHEA Grapalat"/>
          <w:lang w:val="hy-AM"/>
        </w:rPr>
        <w:t>մեկ</w:t>
      </w:r>
      <w:r w:rsidR="006D2874" w:rsidRPr="008E1BE6">
        <w:rPr>
          <w:rFonts w:ascii="GHEA Grapalat" w:hAnsi="GHEA Grapalat" w:cs="GHEA Grapalat"/>
          <w:lang w:val="hy-AM"/>
        </w:rPr>
        <w:t xml:space="preserve"> գիտական հոդված </w:t>
      </w:r>
      <w:r w:rsidR="006D2874" w:rsidRPr="008E1BE6">
        <w:rPr>
          <w:rFonts w:ascii="GHEA Grapalat" w:hAnsi="GHEA Grapalat"/>
          <w:lang w:val="hy-AM"/>
        </w:rPr>
        <w:t xml:space="preserve">ԱԳ ունեցող </w:t>
      </w:r>
      <w:r w:rsidRPr="008E1BE6">
        <w:rPr>
          <w:rFonts w:ascii="GHEA Grapalat" w:hAnsi="GHEA Grapalat" w:cs="Arial Unicode"/>
          <w:lang w:val="en-US"/>
        </w:rPr>
        <w:t>և</w:t>
      </w:r>
      <w:r w:rsidR="008E1BE6" w:rsidRPr="009E30F9">
        <w:rPr>
          <w:rFonts w:ascii="GHEA Grapalat" w:hAnsi="GHEA Grapalat" w:cs="Arial Unicode"/>
          <w:lang w:val="pt-BR"/>
        </w:rPr>
        <w:t xml:space="preserve"> </w:t>
      </w:r>
      <w:r w:rsidR="00A37E5A" w:rsidRPr="008E1BE6">
        <w:rPr>
          <w:rFonts w:ascii="GHEA Grapalat" w:hAnsi="GHEA Grapalat" w:cs="Arial Unicode"/>
          <w:lang w:val="hy-AM"/>
        </w:rPr>
        <w:t>երկու</w:t>
      </w:r>
      <w:r w:rsidR="008E1BE6" w:rsidRPr="009E30F9">
        <w:rPr>
          <w:rFonts w:ascii="GHEA Grapalat" w:hAnsi="GHEA Grapalat" w:cs="Arial Unicode"/>
          <w:lang w:val="pt-BR"/>
        </w:rPr>
        <w:t xml:space="preserve"> </w:t>
      </w:r>
      <w:r w:rsidR="000E005C" w:rsidRPr="008E1BE6">
        <w:rPr>
          <w:rFonts w:ascii="GHEA Grapalat" w:hAnsi="GHEA Grapalat" w:cs="GHEA Grapalat"/>
          <w:lang w:val="hy-AM"/>
        </w:rPr>
        <w:t>գիտական հոդված</w:t>
      </w:r>
      <w:r w:rsidR="00F24E3F" w:rsidRPr="008E1BE6">
        <w:rPr>
          <w:rFonts w:ascii="GHEA Grapalat" w:hAnsi="GHEA Grapalat" w:cs="GHEA Grapalat"/>
          <w:lang w:val="en-US"/>
        </w:rPr>
        <w:t>՝</w:t>
      </w:r>
      <w:r w:rsidR="00F24E3F" w:rsidRPr="009E30F9">
        <w:rPr>
          <w:rFonts w:ascii="GHEA Grapalat" w:hAnsi="GHEA Grapalat" w:cs="GHEA Grapalat"/>
          <w:lang w:val="pt-BR"/>
        </w:rPr>
        <w:t xml:space="preserve"> </w:t>
      </w:r>
      <w:r w:rsidR="006D2874" w:rsidRPr="008E1BE6">
        <w:rPr>
          <w:rFonts w:ascii="GHEA Grapalat" w:hAnsi="GHEA Grapalat" w:cs="Arial Unicode"/>
          <w:lang w:val="hy-AM"/>
        </w:rPr>
        <w:t xml:space="preserve">ԱԳ չունեցող, </w:t>
      </w:r>
      <w:r w:rsidR="006D2874" w:rsidRPr="00B45FCA">
        <w:rPr>
          <w:rFonts w:ascii="GHEA Grapalat" w:hAnsi="GHEA Grapalat" w:cs="Arial Unicode"/>
          <w:lang w:val="hy-AM"/>
        </w:rPr>
        <w:t xml:space="preserve">բայց միջազգային գիտատեղեկատվական շտեմարաններում («Science Citation Index Expanded (SCIE)», </w:t>
      </w:r>
      <w:r w:rsidR="006D2874" w:rsidRPr="00B45FCA">
        <w:rPr>
          <w:rFonts w:ascii="GHEA Grapalat" w:hAnsi="GHEA Grapalat" w:cs="Arial Unicode"/>
          <w:lang w:val="hy-AM"/>
        </w:rPr>
        <w:lastRenderedPageBreak/>
        <w:t>«Social Sciences Citation Index (SSCI)», «Emerging Sources Citation Index (ESCI)», «Arts&amp;Humanities Citation Index (AHCI)» կամ «Scopus») ընդգրկված ամսագրերում</w:t>
      </w:r>
      <w:r w:rsidR="006D2874" w:rsidRPr="00B45FCA">
        <w:rPr>
          <w:rFonts w:ascii="GHEA Grapalat" w:hAnsi="GHEA Grapalat"/>
          <w:lang w:val="hy-AM"/>
        </w:rPr>
        <w:t>:</w:t>
      </w:r>
    </w:p>
    <w:p w:rsidR="007C3CD4" w:rsidRPr="00B45FCA" w:rsidRDefault="007C3CD4" w:rsidP="00BB7F4E">
      <w:pPr>
        <w:pStyle w:val="ListParagraph"/>
        <w:numPr>
          <w:ilvl w:val="1"/>
          <w:numId w:val="3"/>
        </w:numPr>
        <w:tabs>
          <w:tab w:val="clear" w:pos="360"/>
          <w:tab w:val="left" w:pos="450"/>
          <w:tab w:val="left" w:pos="709"/>
        </w:tabs>
        <w:spacing w:line="360" w:lineRule="auto"/>
        <w:ind w:left="0" w:firstLine="284"/>
        <w:jc w:val="both"/>
        <w:rPr>
          <w:rFonts w:ascii="GHEA Grapalat" w:hAnsi="GHEA Grapalat"/>
          <w:lang w:val="pt-BR"/>
        </w:rPr>
      </w:pPr>
      <w:r w:rsidRPr="00B45FCA">
        <w:rPr>
          <w:rFonts w:ascii="GHEA Grapalat" w:hAnsi="GHEA Grapalat" w:cs="Arial Unicode"/>
          <w:lang w:val="hy-AM"/>
        </w:rPr>
        <w:t xml:space="preserve">Հայտատուի գիտական ղեկավարը վերջին 5 տարում պետք է ունենա առնվազն մեկ գիտական </w:t>
      </w:r>
      <w:r w:rsidR="00D03371" w:rsidRPr="00B45FCA">
        <w:rPr>
          <w:rFonts w:ascii="GHEA Grapalat" w:hAnsi="GHEA Grapalat" w:cs="Arial Unicode"/>
          <w:lang w:val="en-US"/>
        </w:rPr>
        <w:t>հոդված՝</w:t>
      </w:r>
      <w:r w:rsidR="006D199F" w:rsidRPr="009E30F9">
        <w:rPr>
          <w:rFonts w:ascii="GHEA Grapalat" w:hAnsi="GHEA Grapalat" w:cs="Arial Unicode"/>
          <w:lang w:val="pt-BR"/>
        </w:rPr>
        <w:t xml:space="preserve"> </w:t>
      </w:r>
      <w:r w:rsidRPr="00B45FCA">
        <w:rPr>
          <w:rFonts w:ascii="GHEA Grapalat" w:hAnsi="GHEA Grapalat"/>
          <w:lang w:val="hy-AM"/>
        </w:rPr>
        <w:t>ԱԳ ունեցող</w:t>
      </w:r>
      <w:r w:rsidR="006D199F" w:rsidRPr="009E30F9">
        <w:rPr>
          <w:rFonts w:ascii="GHEA Grapalat" w:hAnsi="GHEA Grapalat"/>
          <w:lang w:val="pt-BR"/>
        </w:rPr>
        <w:t xml:space="preserve"> </w:t>
      </w:r>
      <w:r w:rsidRPr="00B45FCA">
        <w:rPr>
          <w:rFonts w:ascii="GHEA Grapalat" w:hAnsi="GHEA Grapalat" w:cs="Arial Unicode"/>
          <w:lang w:val="hy-AM"/>
        </w:rPr>
        <w:t>գիտական ամսագրում:</w:t>
      </w:r>
    </w:p>
    <w:p w:rsidR="000153AF" w:rsidRPr="00B45FCA" w:rsidRDefault="000153AF" w:rsidP="00BB7F4E">
      <w:pPr>
        <w:pStyle w:val="ListParagraph"/>
        <w:numPr>
          <w:ilvl w:val="1"/>
          <w:numId w:val="3"/>
        </w:numPr>
        <w:tabs>
          <w:tab w:val="clear" w:pos="360"/>
          <w:tab w:val="left" w:pos="450"/>
          <w:tab w:val="left" w:pos="709"/>
        </w:tabs>
        <w:spacing w:line="360" w:lineRule="auto"/>
        <w:ind w:left="0" w:firstLine="284"/>
        <w:jc w:val="both"/>
        <w:rPr>
          <w:rFonts w:ascii="GHEA Grapalat" w:hAnsi="GHEA Grapalat"/>
          <w:lang w:val="pt-BR"/>
        </w:rPr>
      </w:pPr>
      <w:r w:rsidRPr="00B45FCA">
        <w:rPr>
          <w:rFonts w:ascii="GHEA Grapalat" w:hAnsi="GHEA Grapalat"/>
          <w:bCs/>
          <w:lang w:val="hy-AM"/>
        </w:rPr>
        <w:t>Բեալի ցանկ</w:t>
      </w:r>
      <w:r w:rsidRPr="006D199F">
        <w:rPr>
          <w:rFonts w:ascii="GHEA Grapalat" w:hAnsi="GHEA Grapalat"/>
          <w:bCs/>
          <w:lang w:val="hy-AM"/>
        </w:rPr>
        <w:t>եր</w:t>
      </w:r>
      <w:r w:rsidRPr="00B45FCA">
        <w:rPr>
          <w:rFonts w:ascii="GHEA Grapalat" w:hAnsi="GHEA Grapalat"/>
          <w:bCs/>
          <w:lang w:val="hy-AM"/>
        </w:rPr>
        <w:t>ում (Beall’s list</w:t>
      </w:r>
      <w:r w:rsidR="00D11EE3" w:rsidRPr="00B45FCA">
        <w:rPr>
          <w:rFonts w:ascii="GHEA Grapalat" w:hAnsi="GHEA Grapalat"/>
          <w:bCs/>
          <w:lang w:val="hy-AM"/>
        </w:rPr>
        <w:t>,</w:t>
      </w:r>
      <w:r w:rsidR="006D199F" w:rsidRPr="009E30F9">
        <w:rPr>
          <w:rFonts w:ascii="GHEA Grapalat" w:hAnsi="GHEA Grapalat"/>
          <w:bCs/>
          <w:lang w:val="pt-BR"/>
        </w:rPr>
        <w:t xml:space="preserve"> </w:t>
      </w:r>
      <w:hyperlink r:id="rId8" w:history="1">
        <w:r w:rsidR="00EB5656" w:rsidRPr="00B45FCA">
          <w:rPr>
            <w:rStyle w:val="Hyperlink"/>
            <w:rFonts w:ascii="GHEA Grapalat" w:hAnsi="GHEA Grapalat"/>
            <w:lang w:val="pt-BR"/>
          </w:rPr>
          <w:t>https://beallslist.net/</w:t>
        </w:r>
      </w:hyperlink>
      <w:r w:rsidRPr="00B45FCA">
        <w:rPr>
          <w:rFonts w:ascii="GHEA Grapalat" w:hAnsi="GHEA Grapalat"/>
          <w:bCs/>
          <w:lang w:val="hy-AM"/>
        </w:rPr>
        <w:t xml:space="preserve">) ներառված կեղծ կամ «գիշատիչ» հրատարակչություններում </w:t>
      </w:r>
      <w:r w:rsidR="00D11EE3" w:rsidRPr="00B45FCA">
        <w:rPr>
          <w:rFonts w:ascii="GHEA Grapalat" w:hAnsi="GHEA Grapalat"/>
          <w:bCs/>
          <w:lang w:val="hy-AM"/>
        </w:rPr>
        <w:t xml:space="preserve">կամ պարբերականներում </w:t>
      </w:r>
      <w:r w:rsidRPr="00B45FCA">
        <w:rPr>
          <w:rFonts w:ascii="GHEA Grapalat" w:hAnsi="GHEA Grapalat"/>
          <w:bCs/>
          <w:lang w:val="hy-AM"/>
        </w:rPr>
        <w:t>հրատարակված աշխատություն</w:t>
      </w:r>
      <w:r w:rsidR="00EB5656" w:rsidRPr="00B45FCA">
        <w:rPr>
          <w:rFonts w:ascii="GHEA Grapalat" w:hAnsi="GHEA Grapalat"/>
          <w:bCs/>
          <w:lang w:val="hy-AM"/>
        </w:rPr>
        <w:t xml:space="preserve"> ներկայացնելու </w:t>
      </w:r>
      <w:r w:rsidR="00BF2DBF">
        <w:rPr>
          <w:rFonts w:ascii="GHEA Grapalat" w:hAnsi="GHEA Grapalat"/>
          <w:bCs/>
          <w:lang w:val="en-US"/>
        </w:rPr>
        <w:t>դեպքում</w:t>
      </w:r>
      <w:r w:rsidR="00EB5656" w:rsidRPr="00B45FCA">
        <w:rPr>
          <w:rFonts w:ascii="GHEA Grapalat" w:hAnsi="GHEA Grapalat"/>
          <w:bCs/>
          <w:lang w:val="hy-AM"/>
        </w:rPr>
        <w:t xml:space="preserve"> </w:t>
      </w:r>
      <w:r w:rsidR="00EB5656" w:rsidRPr="00AC67D0">
        <w:rPr>
          <w:rFonts w:ascii="GHEA Grapalat" w:hAnsi="GHEA Grapalat"/>
          <w:bCs/>
          <w:lang w:val="hy-AM"/>
        </w:rPr>
        <w:t>Հայտ</w:t>
      </w:r>
      <w:r w:rsidR="00B6611E" w:rsidRPr="00AC67D0">
        <w:rPr>
          <w:rFonts w:ascii="GHEA Grapalat" w:hAnsi="GHEA Grapalat"/>
          <w:bCs/>
          <w:lang w:val="en-US"/>
        </w:rPr>
        <w:t>ը</w:t>
      </w:r>
      <w:r w:rsidR="006D199F" w:rsidRPr="009E30F9">
        <w:rPr>
          <w:rFonts w:ascii="GHEA Grapalat" w:hAnsi="GHEA Grapalat"/>
          <w:bCs/>
          <w:lang w:val="pt-BR"/>
        </w:rPr>
        <w:t xml:space="preserve"> </w:t>
      </w:r>
      <w:r w:rsidR="00B6611E" w:rsidRPr="00AC67D0">
        <w:rPr>
          <w:rFonts w:ascii="GHEA Grapalat" w:hAnsi="GHEA Grapalat"/>
          <w:bCs/>
          <w:lang w:val="en-US"/>
        </w:rPr>
        <w:t>չի</w:t>
      </w:r>
      <w:r w:rsidR="006D199F" w:rsidRPr="009E30F9">
        <w:rPr>
          <w:rFonts w:ascii="GHEA Grapalat" w:hAnsi="GHEA Grapalat"/>
          <w:bCs/>
          <w:lang w:val="pt-BR"/>
        </w:rPr>
        <w:t xml:space="preserve"> </w:t>
      </w:r>
      <w:r w:rsidR="00B6611E" w:rsidRPr="00AC67D0">
        <w:rPr>
          <w:rFonts w:ascii="GHEA Grapalat" w:hAnsi="GHEA Grapalat"/>
          <w:bCs/>
          <w:lang w:val="en-US"/>
        </w:rPr>
        <w:t>քննարկվում</w:t>
      </w:r>
      <w:r w:rsidR="00EB5656" w:rsidRPr="00B45FCA">
        <w:rPr>
          <w:rFonts w:ascii="GHEA Grapalat" w:hAnsi="GHEA Grapalat"/>
          <w:bCs/>
          <w:lang w:val="hy-AM"/>
        </w:rPr>
        <w:t>։</w:t>
      </w:r>
    </w:p>
    <w:p w:rsidR="007C3CD4" w:rsidRPr="00B45FCA" w:rsidRDefault="007C3CD4" w:rsidP="000E005C">
      <w:pPr>
        <w:tabs>
          <w:tab w:val="left" w:pos="450"/>
        </w:tabs>
        <w:spacing w:before="240" w:line="360" w:lineRule="auto"/>
        <w:jc w:val="center"/>
        <w:rPr>
          <w:rFonts w:ascii="GHEA Grapalat" w:hAnsi="GHEA Grapalat"/>
          <w:b/>
          <w:lang w:val="hy-AM"/>
        </w:rPr>
      </w:pPr>
      <w:r w:rsidRPr="00B45FCA">
        <w:rPr>
          <w:rFonts w:ascii="GHEA Grapalat" w:hAnsi="GHEA Grapalat"/>
          <w:b/>
          <w:lang w:val="hy-AM"/>
        </w:rPr>
        <w:t xml:space="preserve">Հայտ </w:t>
      </w:r>
      <w:r w:rsidR="005E67DD" w:rsidRPr="00B45FCA">
        <w:rPr>
          <w:rFonts w:ascii="GHEA Grapalat" w:hAnsi="GHEA Grapalat" w:cs="Arial Unicode"/>
          <w:b/>
          <w:lang w:val="en-US"/>
        </w:rPr>
        <w:t>լրացնելը</w:t>
      </w:r>
      <w:r w:rsidR="006D199F">
        <w:rPr>
          <w:rFonts w:ascii="GHEA Grapalat" w:hAnsi="GHEA Grapalat" w:cs="Arial Unicode"/>
          <w:b/>
          <w:lang w:val="en-US"/>
        </w:rPr>
        <w:t xml:space="preserve"> </w:t>
      </w:r>
      <w:r w:rsidR="005E67DD" w:rsidRPr="00B45FCA">
        <w:rPr>
          <w:rFonts w:ascii="GHEA Grapalat" w:hAnsi="GHEA Grapalat"/>
          <w:b/>
          <w:lang w:val="en-US"/>
        </w:rPr>
        <w:t xml:space="preserve">և </w:t>
      </w:r>
      <w:r w:rsidRPr="00B45FCA">
        <w:rPr>
          <w:rFonts w:ascii="GHEA Grapalat" w:hAnsi="GHEA Grapalat"/>
          <w:b/>
          <w:lang w:val="hy-AM"/>
        </w:rPr>
        <w:t>ներկայացնելը</w:t>
      </w:r>
    </w:p>
    <w:p w:rsidR="00DE3672" w:rsidRPr="00B45FCA" w:rsidRDefault="00DE3672" w:rsidP="00632607">
      <w:pPr>
        <w:numPr>
          <w:ilvl w:val="1"/>
          <w:numId w:val="3"/>
        </w:numPr>
        <w:tabs>
          <w:tab w:val="num" w:pos="-360"/>
          <w:tab w:val="left" w:pos="360"/>
          <w:tab w:val="num" w:pos="709"/>
          <w:tab w:val="left" w:pos="900"/>
        </w:tabs>
        <w:spacing w:before="240" w:line="360" w:lineRule="auto"/>
        <w:ind w:left="0" w:firstLine="288"/>
        <w:jc w:val="both"/>
        <w:rPr>
          <w:rFonts w:ascii="GHEA Grapalat" w:hAnsi="GHEA Grapalat" w:cs="Arial Unicode"/>
          <w:lang w:val="hy-AM"/>
        </w:rPr>
      </w:pPr>
      <w:r w:rsidRPr="00B45FCA">
        <w:rPr>
          <w:rFonts w:ascii="GHEA Grapalat" w:hAnsi="GHEA Grapalat" w:cs="Sylfaen"/>
          <w:lang w:val="hy-AM"/>
        </w:rPr>
        <w:t xml:space="preserve">Հայտը </w:t>
      </w:r>
      <w:r w:rsidRPr="00B45FCA">
        <w:rPr>
          <w:rFonts w:ascii="GHEA Grapalat" w:hAnsi="GHEA Grapalat" w:cs="Arial Unicode"/>
          <w:lang w:val="hy-AM"/>
        </w:rPr>
        <w:t>(Հավելված N 2</w:t>
      </w:r>
      <w:r w:rsidR="005E67DD" w:rsidRPr="00B45FCA">
        <w:rPr>
          <w:rFonts w:ascii="GHEA Grapalat" w:hAnsi="GHEA Grapalat" w:cs="Arial Unicode"/>
          <w:lang w:val="hy-AM"/>
        </w:rPr>
        <w:t>.2</w:t>
      </w:r>
      <w:r w:rsidRPr="00B45FCA">
        <w:rPr>
          <w:rFonts w:ascii="GHEA Grapalat" w:hAnsi="GHEA Grapalat" w:cs="Arial Unicode"/>
          <w:lang w:val="hy-AM"/>
        </w:rPr>
        <w:t xml:space="preserve">) </w:t>
      </w:r>
      <w:r w:rsidRPr="00B45FCA">
        <w:rPr>
          <w:rFonts w:ascii="GHEA Grapalat" w:hAnsi="GHEA Grapalat" w:cs="Sylfaen"/>
          <w:lang w:val="hy-AM"/>
        </w:rPr>
        <w:t xml:space="preserve">լրացնում և ներկայացնում է </w:t>
      </w:r>
      <w:r w:rsidRPr="00B45FCA">
        <w:rPr>
          <w:rFonts w:ascii="GHEA Grapalat" w:hAnsi="GHEA Grapalat" w:cs="Arial Unicode"/>
          <w:lang w:val="hy-AM"/>
        </w:rPr>
        <w:t>Հայտատուն</w:t>
      </w:r>
      <w:r w:rsidRPr="00B45FCA">
        <w:rPr>
          <w:rFonts w:ascii="GHEA Grapalat" w:hAnsi="GHEA Grapalat" w:cs="Sylfaen"/>
          <w:lang w:val="hy-AM"/>
        </w:rPr>
        <w:t>՝ Կոմիտեի հայտերի և հաշվետվությունների առցանց համակարգի</w:t>
      </w:r>
      <w:r w:rsidR="001A4E6A" w:rsidRPr="009E30F9">
        <w:rPr>
          <w:rFonts w:ascii="GHEA Grapalat" w:hAnsi="GHEA Grapalat" w:cs="Sylfaen"/>
          <w:lang w:val="hy-AM"/>
        </w:rPr>
        <w:t xml:space="preserve"> </w:t>
      </w:r>
      <w:r w:rsidRPr="00B45FCA">
        <w:rPr>
          <w:rStyle w:val="Emphasis"/>
          <w:rFonts w:ascii="GHEA Grapalat" w:hAnsi="GHEA Grapalat"/>
          <w:i w:val="0"/>
          <w:lang w:val="pt-BR"/>
        </w:rPr>
        <w:t>(</w:t>
      </w:r>
      <w:r w:rsidRPr="00B45FCA">
        <w:rPr>
          <w:rStyle w:val="Emphasis"/>
          <w:rFonts w:ascii="GHEA Grapalat" w:hAnsi="GHEA Grapalat" w:cs="Sylfaen"/>
          <w:i w:val="0"/>
          <w:lang w:val="hy-AM"/>
        </w:rPr>
        <w:t>այսուհետ</w:t>
      </w:r>
      <w:r w:rsidRPr="00B45FCA">
        <w:rPr>
          <w:rStyle w:val="Emphasis"/>
          <w:rFonts w:ascii="GHEA Grapalat" w:hAnsi="GHEA Grapalat"/>
          <w:i w:val="0"/>
          <w:lang w:val="pt-BR"/>
        </w:rPr>
        <w:t xml:space="preserve">` </w:t>
      </w:r>
      <w:r w:rsidRPr="00B45FCA">
        <w:rPr>
          <w:rStyle w:val="Emphasis"/>
          <w:rFonts w:ascii="GHEA Grapalat" w:hAnsi="GHEA Grapalat" w:cs="Sylfaen"/>
          <w:i w:val="0"/>
          <w:lang w:val="hy-AM"/>
        </w:rPr>
        <w:t>Համակարգ</w:t>
      </w:r>
      <w:r w:rsidRPr="00B45FCA">
        <w:rPr>
          <w:rStyle w:val="Emphasis"/>
          <w:rFonts w:ascii="GHEA Grapalat" w:hAnsi="GHEA Grapalat"/>
          <w:i w:val="0"/>
          <w:lang w:val="pt-BR"/>
        </w:rPr>
        <w:t>)</w:t>
      </w:r>
      <w:r w:rsidR="001A4E6A">
        <w:rPr>
          <w:rStyle w:val="Emphasis"/>
          <w:rFonts w:ascii="GHEA Grapalat" w:hAnsi="GHEA Grapalat"/>
          <w:i w:val="0"/>
          <w:lang w:val="pt-BR"/>
        </w:rPr>
        <w:t xml:space="preserve"> </w:t>
      </w:r>
      <w:r w:rsidRPr="00B45FCA">
        <w:rPr>
          <w:rFonts w:ascii="GHEA Grapalat" w:hAnsi="GHEA Grapalat" w:cs="Sylfaen"/>
          <w:lang w:val="hy-AM"/>
        </w:rPr>
        <w:t>միջոցով (</w:t>
      </w:r>
      <w:hyperlink r:id="rId9" w:history="1">
        <w:r w:rsidRPr="00B45FCA">
          <w:rPr>
            <w:rStyle w:val="Hyperlink"/>
            <w:rFonts w:ascii="GHEA Grapalat" w:hAnsi="GHEA Grapalat" w:cs="Sylfaen"/>
            <w:color w:val="auto"/>
            <w:lang w:val="hy-AM"/>
          </w:rPr>
          <w:t>grants.scs.am</w:t>
        </w:r>
      </w:hyperlink>
      <w:r w:rsidRPr="00B45FCA">
        <w:rPr>
          <w:rFonts w:ascii="GHEA Grapalat" w:hAnsi="GHEA Grapalat" w:cs="Sylfaen"/>
          <w:lang w:val="hy-AM"/>
        </w:rPr>
        <w:t xml:space="preserve">)՝ մինչև </w:t>
      </w:r>
      <w:r w:rsidRPr="00B45FCA">
        <w:rPr>
          <w:rFonts w:ascii="GHEA Grapalat" w:hAnsi="GHEA Grapalat" w:cs="Arial Unicode"/>
          <w:lang w:val="pt-BR"/>
        </w:rPr>
        <w:t>20</w:t>
      </w:r>
      <w:r w:rsidRPr="00B45FCA">
        <w:rPr>
          <w:rFonts w:ascii="GHEA Grapalat" w:hAnsi="GHEA Grapalat" w:cs="Arial Unicode"/>
          <w:lang w:val="hy-AM"/>
        </w:rPr>
        <w:t>20 թվականի</w:t>
      </w:r>
      <w:r w:rsidR="001A4E6A" w:rsidRPr="009E30F9">
        <w:rPr>
          <w:rFonts w:ascii="GHEA Grapalat" w:hAnsi="GHEA Grapalat" w:cs="Arial Unicode"/>
          <w:lang w:val="hy-AM"/>
        </w:rPr>
        <w:t xml:space="preserve"> </w:t>
      </w:r>
      <w:r w:rsidRPr="00344DF5">
        <w:rPr>
          <w:rFonts w:ascii="GHEA Grapalat" w:hAnsi="GHEA Grapalat" w:cs="Arial Unicode"/>
          <w:b/>
          <w:lang w:val="hy-AM"/>
        </w:rPr>
        <w:t>հուլիսի 17</w:t>
      </w:r>
      <w:r w:rsidRPr="00344DF5">
        <w:rPr>
          <w:rFonts w:ascii="GHEA Grapalat" w:hAnsi="GHEA Grapalat" w:cs="Arial Unicode"/>
          <w:b/>
          <w:lang w:val="pt-BR"/>
        </w:rPr>
        <w:t>-</w:t>
      </w:r>
      <w:r w:rsidRPr="00344DF5">
        <w:rPr>
          <w:rFonts w:ascii="GHEA Grapalat" w:hAnsi="GHEA Grapalat" w:cs="Arial Unicode"/>
          <w:b/>
          <w:lang w:val="hy-AM"/>
        </w:rPr>
        <w:t>ը</w:t>
      </w:r>
      <w:r w:rsidRPr="00B45FCA">
        <w:rPr>
          <w:rFonts w:ascii="GHEA Grapalat" w:hAnsi="GHEA Grapalat" w:cs="Arial Unicode"/>
          <w:lang w:val="hy-AM"/>
        </w:rPr>
        <w:t xml:space="preserve"> ներառյալ</w:t>
      </w:r>
      <w:r w:rsidRPr="00B45FCA">
        <w:rPr>
          <w:rFonts w:ascii="GHEA Grapalat" w:hAnsi="GHEA Grapalat" w:cs="Arial Unicode"/>
          <w:lang w:val="pt-BR"/>
        </w:rPr>
        <w:t xml:space="preserve"> (Հ</w:t>
      </w:r>
      <w:r w:rsidRPr="00B45FCA">
        <w:rPr>
          <w:rFonts w:ascii="GHEA Grapalat" w:hAnsi="GHEA Grapalat" w:cs="Arial Unicode"/>
          <w:lang w:val="hy-AM"/>
        </w:rPr>
        <w:t>այտի</w:t>
      </w:r>
      <w:r w:rsidR="001A4E6A" w:rsidRPr="009E30F9">
        <w:rPr>
          <w:rFonts w:ascii="GHEA Grapalat" w:hAnsi="GHEA Grapalat" w:cs="Arial Unicode"/>
          <w:lang w:val="hy-AM"/>
        </w:rPr>
        <w:t xml:space="preserve"> </w:t>
      </w:r>
      <w:r w:rsidRPr="00B45FCA">
        <w:rPr>
          <w:rFonts w:ascii="GHEA Grapalat" w:hAnsi="GHEA Grapalat" w:cs="Arial Unicode"/>
          <w:lang w:val="hy-AM"/>
        </w:rPr>
        <w:t>ուղարկման</w:t>
      </w:r>
      <w:r w:rsidR="001A4E6A" w:rsidRPr="009E30F9">
        <w:rPr>
          <w:rFonts w:ascii="GHEA Grapalat" w:hAnsi="GHEA Grapalat" w:cs="Arial Unicode"/>
          <w:lang w:val="hy-AM"/>
        </w:rPr>
        <w:t xml:space="preserve"> </w:t>
      </w:r>
      <w:r w:rsidRPr="00B45FCA">
        <w:rPr>
          <w:rFonts w:ascii="GHEA Grapalat" w:hAnsi="GHEA Grapalat" w:cs="Arial Unicode"/>
          <w:lang w:val="hy-AM"/>
        </w:rPr>
        <w:t>հնարավորությունն արգելափակվում</w:t>
      </w:r>
      <w:r w:rsidR="001A4E6A" w:rsidRPr="009E30F9">
        <w:rPr>
          <w:rFonts w:ascii="GHEA Grapalat" w:hAnsi="GHEA Grapalat" w:cs="Arial Unicode"/>
          <w:lang w:val="hy-AM"/>
        </w:rPr>
        <w:t xml:space="preserve"> </w:t>
      </w:r>
      <w:r w:rsidRPr="00B45FCA">
        <w:rPr>
          <w:rFonts w:ascii="GHEA Grapalat" w:hAnsi="GHEA Grapalat" w:cs="Arial Unicode"/>
          <w:lang w:val="hy-AM"/>
        </w:rPr>
        <w:t>է</w:t>
      </w:r>
      <w:r w:rsidR="001A4E6A" w:rsidRPr="009E30F9">
        <w:rPr>
          <w:rFonts w:ascii="GHEA Grapalat" w:hAnsi="GHEA Grapalat" w:cs="Arial Unicode"/>
          <w:lang w:val="hy-AM"/>
        </w:rPr>
        <w:t xml:space="preserve"> </w:t>
      </w:r>
      <w:r w:rsidRPr="00B45FCA">
        <w:rPr>
          <w:rFonts w:ascii="GHEA Grapalat" w:hAnsi="GHEA Grapalat" w:cs="Sylfaen"/>
          <w:lang w:val="hy-AM"/>
        </w:rPr>
        <w:t>Երևանի ժամանակով</w:t>
      </w:r>
      <w:r w:rsidRPr="00B45FCA">
        <w:rPr>
          <w:rFonts w:ascii="GHEA Grapalat" w:hAnsi="GHEA Grapalat" w:cs="Arial Unicode"/>
          <w:lang w:val="pt-BR"/>
        </w:rPr>
        <w:t xml:space="preserve"> ժամը 18:00-ին</w:t>
      </w:r>
      <w:r w:rsidRPr="00B45FCA">
        <w:rPr>
          <w:rFonts w:ascii="GHEA Grapalat" w:hAnsi="GHEA Grapalat" w:cs="Arial Unicode"/>
          <w:lang w:val="hy-AM"/>
        </w:rPr>
        <w:t>):</w:t>
      </w:r>
    </w:p>
    <w:p w:rsidR="00C50493" w:rsidRPr="00B45FCA" w:rsidRDefault="00C50493" w:rsidP="00BB7F4E">
      <w:pPr>
        <w:numPr>
          <w:ilvl w:val="1"/>
          <w:numId w:val="3"/>
        </w:numPr>
        <w:tabs>
          <w:tab w:val="left" w:pos="-360"/>
          <w:tab w:val="left" w:pos="360"/>
          <w:tab w:val="num" w:pos="709"/>
        </w:tabs>
        <w:spacing w:line="360" w:lineRule="auto"/>
        <w:ind w:left="0" w:firstLine="284"/>
        <w:jc w:val="both"/>
        <w:rPr>
          <w:rFonts w:ascii="GHEA Grapalat" w:hAnsi="GHEA Grapalat" w:cs="Arial Unicode"/>
          <w:lang w:val="hy-AM"/>
        </w:rPr>
      </w:pPr>
      <w:r w:rsidRPr="00B45FCA">
        <w:rPr>
          <w:rFonts w:ascii="GHEA Grapalat" w:hAnsi="GHEA Grapalat" w:cs="Arial Unicode"/>
          <w:lang w:val="hy-AM"/>
        </w:rPr>
        <w:t xml:space="preserve">Ծախսերի նախահաշվի </w:t>
      </w:r>
      <w:r w:rsidRPr="00B45FCA">
        <w:rPr>
          <w:rFonts w:ascii="GHEA Grapalat" w:hAnsi="GHEA Grapalat" w:cs="Arial Unicode"/>
          <w:lang w:val="pt-BR"/>
        </w:rPr>
        <w:t>(</w:t>
      </w:r>
      <w:r w:rsidRPr="00B45FCA">
        <w:rPr>
          <w:rFonts w:ascii="GHEA Grapalat" w:hAnsi="GHEA Grapalat" w:cs="Arial Unicode"/>
          <w:lang w:val="hy-AM"/>
        </w:rPr>
        <w:t>այսուհետ՝</w:t>
      </w:r>
      <w:r w:rsidR="001A4E6A" w:rsidRPr="009E30F9">
        <w:rPr>
          <w:rFonts w:ascii="GHEA Grapalat" w:hAnsi="GHEA Grapalat" w:cs="Arial Unicode"/>
          <w:lang w:val="hy-AM"/>
        </w:rPr>
        <w:t xml:space="preserve"> </w:t>
      </w:r>
      <w:r w:rsidRPr="00B45FCA">
        <w:rPr>
          <w:rFonts w:ascii="GHEA Grapalat" w:hAnsi="GHEA Grapalat" w:cs="Arial Unicode"/>
          <w:lang w:val="hy-AM"/>
        </w:rPr>
        <w:t>Նախահաշիվ</w:t>
      </w:r>
      <w:r w:rsidRPr="00B45FCA">
        <w:rPr>
          <w:rFonts w:ascii="GHEA Grapalat" w:hAnsi="GHEA Grapalat" w:cs="Arial Unicode"/>
          <w:lang w:val="pt-BR"/>
        </w:rPr>
        <w:t>)</w:t>
      </w:r>
      <w:r w:rsidR="001A4E6A">
        <w:rPr>
          <w:rFonts w:ascii="GHEA Grapalat" w:hAnsi="GHEA Grapalat" w:cs="Arial Unicode"/>
          <w:lang w:val="pt-BR"/>
        </w:rPr>
        <w:t xml:space="preserve"> </w:t>
      </w:r>
      <w:r w:rsidRPr="00B45FCA">
        <w:rPr>
          <w:rFonts w:ascii="GHEA Grapalat" w:hAnsi="GHEA Grapalat" w:cs="Arial Unicode"/>
          <w:lang w:val="hy-AM"/>
        </w:rPr>
        <w:t xml:space="preserve">«Աշխատանքի վարձատրություն» հոդվածը կազմելիս աշխատանքի ամսական վարձատրության չափն ընդունել </w:t>
      </w:r>
      <w:r w:rsidR="00EB39CA" w:rsidRPr="00B45FCA">
        <w:rPr>
          <w:rFonts w:ascii="GHEA Grapalat" w:hAnsi="GHEA Grapalat" w:cs="Arial Unicode"/>
          <w:lang w:val="hy-AM"/>
        </w:rPr>
        <w:t xml:space="preserve">մինչև </w:t>
      </w:r>
      <w:r w:rsidRPr="00B45FCA">
        <w:rPr>
          <w:rFonts w:ascii="GHEA Grapalat" w:hAnsi="GHEA Grapalat" w:cs="Arial Unicode"/>
          <w:lang w:val="hy-AM"/>
        </w:rPr>
        <w:t>150</w:t>
      </w:r>
      <w:r w:rsidR="007D69CF" w:rsidRPr="00B45FCA">
        <w:rPr>
          <w:rFonts w:ascii="GHEA Grapalat" w:hAnsi="GHEA Grapalat" w:cs="Arial Unicode"/>
          <w:lang w:val="hy-AM"/>
        </w:rPr>
        <w:t>.0</w:t>
      </w:r>
      <w:r w:rsidR="001A4E6A" w:rsidRPr="009E30F9">
        <w:rPr>
          <w:rFonts w:ascii="GHEA Grapalat" w:hAnsi="GHEA Grapalat" w:cs="Arial Unicode"/>
          <w:lang w:val="hy-AM"/>
        </w:rPr>
        <w:t xml:space="preserve"> </w:t>
      </w:r>
      <w:r w:rsidRPr="00B45FCA">
        <w:rPr>
          <w:rFonts w:ascii="GHEA Grapalat" w:hAnsi="GHEA Grapalat" w:cs="Arial Unicode"/>
          <w:lang w:val="hy-AM"/>
        </w:rPr>
        <w:t xml:space="preserve">հազար </w:t>
      </w:r>
      <w:r w:rsidRPr="00B45FCA">
        <w:rPr>
          <w:rFonts w:ascii="GHEA Grapalat" w:hAnsi="GHEA Grapalat" w:cs="Sylfaen"/>
          <w:lang w:val="hy-AM"/>
        </w:rPr>
        <w:t>ՀՀ դրամ</w:t>
      </w:r>
      <w:r w:rsidR="00B56E77" w:rsidRPr="00B45FCA">
        <w:rPr>
          <w:rFonts w:ascii="GHEA Grapalat" w:hAnsi="GHEA Grapalat" w:cs="Sylfaen"/>
          <w:lang w:val="hy-AM"/>
        </w:rPr>
        <w:t xml:space="preserve">՝ </w:t>
      </w:r>
      <w:r w:rsidRPr="00B45FCA">
        <w:rPr>
          <w:rFonts w:ascii="GHEA Grapalat" w:hAnsi="GHEA Grapalat" w:cs="Sylfaen"/>
          <w:lang w:val="hy-AM"/>
        </w:rPr>
        <w:t>ներառյալ եկամտային հարկը:</w:t>
      </w:r>
      <w:r w:rsidR="001A4E6A" w:rsidRPr="009E30F9">
        <w:rPr>
          <w:rFonts w:ascii="GHEA Grapalat" w:hAnsi="GHEA Grapalat" w:cs="Sylfaen"/>
          <w:lang w:val="hy-AM"/>
        </w:rPr>
        <w:t xml:space="preserve"> </w:t>
      </w:r>
      <w:r w:rsidRPr="00B45FCA">
        <w:rPr>
          <w:rFonts w:ascii="GHEA Grapalat" w:hAnsi="GHEA Grapalat" w:cs="Arial Unicode"/>
          <w:lang w:val="hy-AM"/>
        </w:rPr>
        <w:t>Աշխատանքի վարձատրության գումարը վերոնշյալից</w:t>
      </w:r>
      <w:r w:rsidR="001A4E6A" w:rsidRPr="009E30F9">
        <w:rPr>
          <w:rFonts w:ascii="GHEA Grapalat" w:hAnsi="GHEA Grapalat" w:cs="Arial Unicode"/>
          <w:lang w:val="hy-AM"/>
        </w:rPr>
        <w:t xml:space="preserve"> </w:t>
      </w:r>
      <w:r w:rsidRPr="00B45FCA">
        <w:rPr>
          <w:rFonts w:ascii="GHEA Grapalat" w:hAnsi="GHEA Grapalat" w:cs="Arial Unicode"/>
          <w:lang w:val="hy-AM"/>
        </w:rPr>
        <w:t>պակաս նախատեսելու դեպքում տարբերությունը կարող է օգտագործվել Նախահաշվի «Այլ ծախսեր» հոդվածում:</w:t>
      </w:r>
    </w:p>
    <w:p w:rsidR="001E5D5B" w:rsidRPr="00B45FCA" w:rsidRDefault="00B11BA2" w:rsidP="00BB7F4E">
      <w:pPr>
        <w:numPr>
          <w:ilvl w:val="1"/>
          <w:numId w:val="3"/>
        </w:numPr>
        <w:tabs>
          <w:tab w:val="left" w:pos="-360"/>
          <w:tab w:val="left" w:pos="360"/>
          <w:tab w:val="num" w:pos="709"/>
        </w:tabs>
        <w:spacing w:line="360" w:lineRule="auto"/>
        <w:ind w:left="0" w:firstLine="284"/>
        <w:jc w:val="both"/>
        <w:rPr>
          <w:rFonts w:ascii="GHEA Grapalat" w:hAnsi="GHEA Grapalat" w:cs="Arial Unicode"/>
          <w:lang w:val="hy-AM"/>
        </w:rPr>
      </w:pPr>
      <w:r w:rsidRPr="00B45FCA">
        <w:rPr>
          <w:rFonts w:ascii="GHEA Grapalat" w:hAnsi="GHEA Grapalat" w:cs="Arial Unicode"/>
          <w:lang w:val="hy-AM"/>
        </w:rPr>
        <w:t xml:space="preserve">Նախահաշվի «Գիտական ղեկավարի </w:t>
      </w:r>
      <w:r w:rsidR="00AC67D0" w:rsidRPr="009E30F9">
        <w:rPr>
          <w:rFonts w:ascii="GHEA Grapalat" w:hAnsi="GHEA Grapalat" w:cs="Arial Unicode"/>
          <w:lang w:val="hy-AM"/>
        </w:rPr>
        <w:t>վարձատրություն</w:t>
      </w:r>
      <w:r w:rsidRPr="00B45FCA">
        <w:rPr>
          <w:rFonts w:ascii="GHEA Grapalat" w:hAnsi="GHEA Grapalat" w:cs="Arial Unicode"/>
          <w:lang w:val="hy-AM"/>
        </w:rPr>
        <w:t xml:space="preserve">» հոդվածը կազմելիս </w:t>
      </w:r>
      <w:r w:rsidRPr="00AC67D0">
        <w:rPr>
          <w:rFonts w:ascii="GHEA Grapalat" w:hAnsi="GHEA Grapalat" w:cs="Arial Unicode"/>
          <w:lang w:val="hy-AM"/>
        </w:rPr>
        <w:t>Հայտատուի գիտական ղեկավարի համար նախատեսել մինչև 600</w:t>
      </w:r>
      <w:r w:rsidR="00B6611E" w:rsidRPr="009E30F9">
        <w:rPr>
          <w:rFonts w:ascii="GHEA Grapalat" w:hAnsi="GHEA Grapalat" w:cs="Arial Unicode"/>
          <w:lang w:val="hy-AM"/>
        </w:rPr>
        <w:t>.0</w:t>
      </w:r>
      <w:r w:rsidRPr="00AC67D0">
        <w:rPr>
          <w:rFonts w:ascii="GHEA Grapalat" w:hAnsi="GHEA Grapalat" w:cs="Arial Unicode"/>
          <w:lang w:val="hy-AM"/>
        </w:rPr>
        <w:t xml:space="preserve"> հազար ՀՀ դրամի չափով </w:t>
      </w:r>
      <w:r w:rsidR="00363FBF" w:rsidRPr="00AC67D0">
        <w:rPr>
          <w:rFonts w:ascii="GHEA Grapalat" w:hAnsi="GHEA Grapalat" w:cs="Arial Unicode"/>
          <w:lang w:val="hy-AM"/>
        </w:rPr>
        <w:t xml:space="preserve">վարձատրություն </w:t>
      </w:r>
      <w:r w:rsidRPr="00AC67D0">
        <w:rPr>
          <w:rFonts w:ascii="GHEA Grapalat" w:hAnsi="GHEA Grapalat" w:cs="Arial Unicode"/>
          <w:lang w:val="hy-AM"/>
        </w:rPr>
        <w:t>(12 ամսվա կտրվածքով)՝</w:t>
      </w:r>
      <w:r w:rsidR="001A4E6A" w:rsidRPr="009E30F9">
        <w:rPr>
          <w:rFonts w:ascii="GHEA Grapalat" w:hAnsi="GHEA Grapalat" w:cs="Arial Unicode"/>
          <w:lang w:val="hy-AM"/>
        </w:rPr>
        <w:t xml:space="preserve"> </w:t>
      </w:r>
      <w:r w:rsidRPr="00B45FCA">
        <w:rPr>
          <w:rFonts w:ascii="GHEA Grapalat" w:hAnsi="GHEA Grapalat" w:cs="Arial Unicode"/>
          <w:lang w:val="hy-AM"/>
        </w:rPr>
        <w:t>ներառյալ եկամտային հարկը։</w:t>
      </w:r>
      <w:r w:rsidR="00AC67D0" w:rsidRPr="009E30F9">
        <w:rPr>
          <w:rFonts w:ascii="GHEA Grapalat" w:hAnsi="GHEA Grapalat" w:cs="Arial Unicode"/>
          <w:lang w:val="hy-AM"/>
        </w:rPr>
        <w:t xml:space="preserve"> </w:t>
      </w:r>
      <w:r w:rsidR="00666DD5" w:rsidRPr="00B45FCA">
        <w:rPr>
          <w:rFonts w:ascii="GHEA Grapalat" w:hAnsi="GHEA Grapalat" w:cs="Arial Unicode"/>
          <w:lang w:val="hy-AM"/>
        </w:rPr>
        <w:t xml:space="preserve">Գիտական ղեկավարի </w:t>
      </w:r>
      <w:r w:rsidR="00AC67D0" w:rsidRPr="009E30F9">
        <w:rPr>
          <w:rFonts w:ascii="GHEA Grapalat" w:hAnsi="GHEA Grapalat" w:cs="Arial Unicode"/>
          <w:lang w:val="hy-AM"/>
        </w:rPr>
        <w:t>վարձատրության</w:t>
      </w:r>
      <w:r w:rsidR="000C29C2" w:rsidRPr="00B45FCA">
        <w:rPr>
          <w:rFonts w:ascii="GHEA Grapalat" w:hAnsi="GHEA Grapalat" w:cs="Arial Unicode"/>
          <w:lang w:val="hy-AM"/>
        </w:rPr>
        <w:t xml:space="preserve"> գումարը վերոնշյալից պակաս նախատեսելու դեպքում տարբերությունը կարող է օգտագործվել Նախահաշվի «Այլ ծախսեր» հոդվածում:</w:t>
      </w:r>
    </w:p>
    <w:p w:rsidR="00C50493" w:rsidRPr="00B45FCA" w:rsidRDefault="00C50493" w:rsidP="00BB7F4E">
      <w:pPr>
        <w:numPr>
          <w:ilvl w:val="1"/>
          <w:numId w:val="3"/>
        </w:numPr>
        <w:tabs>
          <w:tab w:val="num" w:pos="-360"/>
          <w:tab w:val="left" w:pos="360"/>
          <w:tab w:val="num" w:pos="709"/>
          <w:tab w:val="left" w:pos="900"/>
        </w:tabs>
        <w:spacing w:line="360" w:lineRule="auto"/>
        <w:ind w:left="0" w:firstLine="284"/>
        <w:jc w:val="both"/>
        <w:rPr>
          <w:rFonts w:ascii="GHEA Grapalat" w:hAnsi="GHEA Grapalat" w:cs="Arial Unicode"/>
          <w:lang w:val="hy-AM"/>
        </w:rPr>
      </w:pPr>
      <w:r w:rsidRPr="00B45FCA">
        <w:rPr>
          <w:rFonts w:ascii="GHEA Grapalat" w:hAnsi="GHEA Grapalat" w:cs="Arial Unicode"/>
          <w:lang w:val="hy-AM"/>
        </w:rPr>
        <w:t>Նախահաշվի</w:t>
      </w:r>
      <w:r w:rsidR="001A4E6A" w:rsidRPr="009E30F9">
        <w:rPr>
          <w:rFonts w:ascii="GHEA Grapalat" w:hAnsi="GHEA Grapalat" w:cs="Arial Unicode"/>
          <w:lang w:val="hy-AM"/>
        </w:rPr>
        <w:t xml:space="preserve"> </w:t>
      </w:r>
      <w:r w:rsidRPr="00B45FCA">
        <w:rPr>
          <w:rFonts w:ascii="GHEA Grapalat" w:hAnsi="GHEA Grapalat" w:cs="Arial Unicode"/>
          <w:lang w:val="hy-AM"/>
        </w:rPr>
        <w:t xml:space="preserve">«Այլ ծախսեր» հոդվածով կարող են նախատեսվել </w:t>
      </w:r>
      <w:r w:rsidR="00CB6A43" w:rsidRPr="00B45FCA">
        <w:rPr>
          <w:rFonts w:ascii="GHEA Grapalat" w:hAnsi="GHEA Grapalat" w:cs="Arial Unicode"/>
          <w:lang w:val="hy-AM"/>
        </w:rPr>
        <w:t xml:space="preserve">գիտական </w:t>
      </w:r>
      <w:r w:rsidRPr="00B45FCA">
        <w:rPr>
          <w:rFonts w:ascii="GHEA Grapalat" w:hAnsi="GHEA Grapalat" w:cs="Arial Unicode"/>
          <w:lang w:val="hy-AM"/>
        </w:rPr>
        <w:t>սարքավորումների</w:t>
      </w:r>
      <w:r w:rsidR="007C3CD4" w:rsidRPr="00B45FCA">
        <w:rPr>
          <w:rFonts w:ascii="GHEA Grapalat" w:hAnsi="GHEA Grapalat" w:cs="Arial Unicode"/>
          <w:lang w:val="hy-AM"/>
        </w:rPr>
        <w:t>,</w:t>
      </w:r>
      <w:r w:rsidRPr="00B45FCA">
        <w:rPr>
          <w:rFonts w:ascii="GHEA Grapalat" w:hAnsi="GHEA Grapalat" w:cs="Arial Unicode"/>
          <w:lang w:val="hy-AM"/>
        </w:rPr>
        <w:t xml:space="preserve"> հետազոտությունների ընթացքում</w:t>
      </w:r>
      <w:r w:rsidR="001A4E6A" w:rsidRPr="009E30F9">
        <w:rPr>
          <w:rFonts w:ascii="GHEA Grapalat" w:hAnsi="GHEA Grapalat" w:cs="Arial Unicode"/>
          <w:lang w:val="hy-AM"/>
        </w:rPr>
        <w:t xml:space="preserve"> </w:t>
      </w:r>
      <w:r w:rsidRPr="00B45FCA">
        <w:rPr>
          <w:rFonts w:ascii="GHEA Grapalat" w:hAnsi="GHEA Grapalat" w:cs="Arial Unicode"/>
          <w:lang w:val="hy-AM"/>
        </w:rPr>
        <w:t>օգտագործվող նյութերի ձեռքբերման կամ ծառայությունների</w:t>
      </w:r>
      <w:r w:rsidR="001A4E6A" w:rsidRPr="009E30F9">
        <w:rPr>
          <w:rFonts w:ascii="GHEA Grapalat" w:hAnsi="GHEA Grapalat" w:cs="Arial Unicode"/>
          <w:lang w:val="hy-AM"/>
        </w:rPr>
        <w:t xml:space="preserve"> </w:t>
      </w:r>
      <w:r w:rsidRPr="00B45FCA">
        <w:rPr>
          <w:rFonts w:ascii="GHEA Grapalat" w:hAnsi="GHEA Grapalat" w:cs="Arial Unicode"/>
          <w:lang w:val="hy-AM"/>
        </w:rPr>
        <w:t>ծախսեր:</w:t>
      </w:r>
    </w:p>
    <w:p w:rsidR="00C50493" w:rsidRPr="00B45FCA" w:rsidRDefault="00C50493" w:rsidP="00BB7F4E">
      <w:pPr>
        <w:numPr>
          <w:ilvl w:val="1"/>
          <w:numId w:val="3"/>
        </w:numPr>
        <w:tabs>
          <w:tab w:val="num" w:pos="-360"/>
          <w:tab w:val="left" w:pos="360"/>
          <w:tab w:val="num" w:pos="709"/>
          <w:tab w:val="left" w:pos="900"/>
        </w:tabs>
        <w:spacing w:line="360" w:lineRule="auto"/>
        <w:ind w:left="0" w:firstLine="284"/>
        <w:jc w:val="both"/>
        <w:rPr>
          <w:rFonts w:ascii="GHEA Grapalat" w:hAnsi="GHEA Grapalat" w:cs="Arial Unicode"/>
          <w:lang w:val="hy-AM"/>
        </w:rPr>
      </w:pPr>
      <w:r w:rsidRPr="00B45FCA">
        <w:rPr>
          <w:rFonts w:ascii="GHEA Grapalat" w:hAnsi="GHEA Grapalat" w:cs="Arial Unicode"/>
          <w:lang w:val="hy-AM"/>
        </w:rPr>
        <w:t xml:space="preserve">Նախահաշվի </w:t>
      </w:r>
      <w:r w:rsidR="00CB7420" w:rsidRPr="00B45FCA">
        <w:rPr>
          <w:rFonts w:ascii="GHEA Grapalat" w:hAnsi="GHEA Grapalat" w:cs="Sylfaen"/>
          <w:lang w:val="hy-AM"/>
        </w:rPr>
        <w:t xml:space="preserve">«Այլ ծախսեր» հոդվածով գործուղումների համար նախատեսվող գումարը </w:t>
      </w:r>
      <w:r w:rsidR="000C29C2" w:rsidRPr="00B45FCA">
        <w:rPr>
          <w:rFonts w:ascii="GHEA Grapalat" w:hAnsi="GHEA Grapalat" w:cs="Sylfaen"/>
          <w:lang w:val="hy-AM"/>
        </w:rPr>
        <w:t xml:space="preserve">Հայտատուն </w:t>
      </w:r>
      <w:r w:rsidR="00CB7420" w:rsidRPr="00B45FCA">
        <w:rPr>
          <w:rFonts w:ascii="GHEA Grapalat" w:hAnsi="GHEA Grapalat" w:cs="Sylfaen"/>
          <w:lang w:val="hy-AM"/>
        </w:rPr>
        <w:t xml:space="preserve">կարող է օգտագործել </w:t>
      </w:r>
      <w:r w:rsidR="00CB6A43" w:rsidRPr="00B45FCA">
        <w:rPr>
          <w:rFonts w:ascii="GHEA Grapalat" w:hAnsi="GHEA Grapalat" w:cs="Sylfaen"/>
          <w:lang w:val="hy-AM"/>
        </w:rPr>
        <w:t>օտարերկրյա պետություններում</w:t>
      </w:r>
      <w:r w:rsidR="001A4E6A" w:rsidRPr="009E30F9">
        <w:rPr>
          <w:rFonts w:ascii="GHEA Grapalat" w:hAnsi="GHEA Grapalat" w:cs="Sylfaen"/>
          <w:lang w:val="hy-AM"/>
        </w:rPr>
        <w:t xml:space="preserve"> </w:t>
      </w:r>
      <w:r w:rsidR="00CB7420" w:rsidRPr="00B45FCA">
        <w:rPr>
          <w:rFonts w:ascii="GHEA Grapalat" w:hAnsi="GHEA Grapalat" w:cs="Sylfaen"/>
          <w:lang w:val="hy-AM"/>
        </w:rPr>
        <w:t>գիտական միջոցառումներին մասնակցելու համար:</w:t>
      </w:r>
    </w:p>
    <w:p w:rsidR="00C50493" w:rsidRPr="00B45FCA" w:rsidRDefault="00C50493" w:rsidP="00BB7F4E">
      <w:pPr>
        <w:numPr>
          <w:ilvl w:val="1"/>
          <w:numId w:val="3"/>
        </w:numPr>
        <w:tabs>
          <w:tab w:val="clear" w:pos="360"/>
          <w:tab w:val="num" w:pos="-360"/>
          <w:tab w:val="left" w:pos="180"/>
          <w:tab w:val="num" w:pos="450"/>
          <w:tab w:val="num" w:pos="709"/>
          <w:tab w:val="left" w:pos="900"/>
        </w:tabs>
        <w:spacing w:line="360" w:lineRule="auto"/>
        <w:ind w:left="0" w:firstLine="284"/>
        <w:jc w:val="both"/>
        <w:rPr>
          <w:rFonts w:ascii="GHEA Grapalat" w:hAnsi="GHEA Grapalat" w:cs="Arial Unicode"/>
          <w:lang w:val="hy-AM"/>
        </w:rPr>
      </w:pPr>
      <w:r w:rsidRPr="00B45FCA">
        <w:rPr>
          <w:rFonts w:ascii="GHEA Grapalat" w:hAnsi="GHEA Grapalat" w:cs="Sylfaen"/>
          <w:lang w:val="hy-AM"/>
        </w:rPr>
        <w:lastRenderedPageBreak/>
        <w:t xml:space="preserve">Նախահաշվի </w:t>
      </w:r>
      <w:r w:rsidRPr="00B45FCA">
        <w:rPr>
          <w:rFonts w:ascii="GHEA Grapalat" w:hAnsi="GHEA Grapalat" w:cs="Arial Unicode"/>
          <w:lang w:val="hy-AM"/>
        </w:rPr>
        <w:t>բոլոր</w:t>
      </w:r>
      <w:r w:rsidR="00BC7046" w:rsidRPr="00B45FCA">
        <w:rPr>
          <w:rFonts w:ascii="GHEA Grapalat" w:hAnsi="GHEA Grapalat" w:cs="Arial Unicode"/>
          <w:lang w:val="hy-AM"/>
        </w:rPr>
        <w:t xml:space="preserve"> կետերը </w:t>
      </w:r>
      <w:r w:rsidR="00474543" w:rsidRPr="009E30F9">
        <w:rPr>
          <w:rFonts w:ascii="GHEA Grapalat" w:hAnsi="GHEA Grapalat" w:cs="Arial Unicode"/>
          <w:lang w:val="hy-AM"/>
        </w:rPr>
        <w:t>պետք</w:t>
      </w:r>
      <w:r w:rsidR="00BC7046" w:rsidRPr="00B45FCA">
        <w:rPr>
          <w:rFonts w:ascii="GHEA Grapalat" w:hAnsi="GHEA Grapalat" w:cs="Arial Unicode"/>
          <w:lang w:val="hy-AM"/>
        </w:rPr>
        <w:t xml:space="preserve"> է </w:t>
      </w:r>
      <w:r w:rsidRPr="00B45FCA">
        <w:rPr>
          <w:rFonts w:ascii="GHEA Grapalat" w:hAnsi="GHEA Grapalat" w:cs="Arial Unicode"/>
          <w:lang w:val="hy-AM"/>
        </w:rPr>
        <w:t>մեկնաբանել</w:t>
      </w:r>
      <w:r w:rsidR="001A4E6A" w:rsidRPr="009E30F9">
        <w:rPr>
          <w:rFonts w:ascii="GHEA Grapalat" w:hAnsi="GHEA Grapalat" w:cs="Arial Unicode"/>
          <w:lang w:val="hy-AM"/>
        </w:rPr>
        <w:t xml:space="preserve"> </w:t>
      </w:r>
      <w:r w:rsidRPr="00B45FCA">
        <w:rPr>
          <w:rFonts w:ascii="GHEA Grapalat" w:hAnsi="GHEA Grapalat" w:cs="Arial Unicode"/>
          <w:lang w:val="hy-AM"/>
        </w:rPr>
        <w:t>և հիմնավորել</w:t>
      </w:r>
      <w:r w:rsidRPr="00B45FCA">
        <w:rPr>
          <w:rFonts w:ascii="GHEA Grapalat" w:hAnsi="GHEA Grapalat" w:cs="Sylfaen"/>
          <w:lang w:val="hy-AM"/>
        </w:rPr>
        <w:t xml:space="preserve"> Նախահաշվի մեկնաբանության մեջ</w:t>
      </w:r>
      <w:r w:rsidRPr="00B45FCA">
        <w:rPr>
          <w:rFonts w:ascii="GHEA Grapalat" w:hAnsi="GHEA Grapalat" w:cs="Arial Unicode"/>
          <w:lang w:val="hy-AM"/>
        </w:rPr>
        <w:t>:</w:t>
      </w:r>
    </w:p>
    <w:p w:rsidR="00C50493" w:rsidRPr="00B45FCA" w:rsidRDefault="00C50493" w:rsidP="00BB7F4E">
      <w:pPr>
        <w:numPr>
          <w:ilvl w:val="1"/>
          <w:numId w:val="3"/>
        </w:numPr>
        <w:tabs>
          <w:tab w:val="clear" w:pos="360"/>
          <w:tab w:val="num" w:pos="-360"/>
          <w:tab w:val="num" w:pos="450"/>
          <w:tab w:val="num" w:pos="709"/>
          <w:tab w:val="left" w:pos="900"/>
        </w:tabs>
        <w:spacing w:line="360" w:lineRule="auto"/>
        <w:ind w:left="0" w:firstLine="284"/>
        <w:jc w:val="both"/>
        <w:rPr>
          <w:rFonts w:ascii="GHEA Grapalat" w:hAnsi="GHEA Grapalat" w:cs="Arial Unicode"/>
          <w:lang w:val="hy-AM"/>
        </w:rPr>
      </w:pPr>
      <w:r w:rsidRPr="00B45FCA">
        <w:rPr>
          <w:rFonts w:ascii="GHEA Grapalat" w:hAnsi="GHEA Grapalat" w:cs="Arial Unicode"/>
          <w:lang w:val="hy-AM"/>
        </w:rPr>
        <w:t>Կոմիտե</w:t>
      </w:r>
      <w:r w:rsidR="001A4E6A" w:rsidRPr="009E30F9">
        <w:rPr>
          <w:rFonts w:ascii="GHEA Grapalat" w:hAnsi="GHEA Grapalat" w:cs="Arial Unicode"/>
          <w:lang w:val="hy-AM"/>
        </w:rPr>
        <w:t xml:space="preserve"> </w:t>
      </w:r>
      <w:r w:rsidR="00CB6A43" w:rsidRPr="00B45FCA">
        <w:rPr>
          <w:rFonts w:ascii="GHEA Grapalat" w:hAnsi="GHEA Grapalat" w:cs="Arial Unicode"/>
          <w:lang w:val="hy-AM"/>
        </w:rPr>
        <w:t xml:space="preserve">են </w:t>
      </w:r>
      <w:r w:rsidRPr="00B45FCA">
        <w:rPr>
          <w:rFonts w:ascii="GHEA Grapalat" w:hAnsi="GHEA Grapalat" w:cs="Arial Unicode"/>
          <w:lang w:val="hy-AM"/>
        </w:rPr>
        <w:t>ներկայաց</w:t>
      </w:r>
      <w:r w:rsidR="00F45D3C" w:rsidRPr="00B45FCA">
        <w:rPr>
          <w:rFonts w:ascii="GHEA Grapalat" w:hAnsi="GHEA Grapalat" w:cs="Arial Unicode"/>
          <w:lang w:val="hy-AM"/>
        </w:rPr>
        <w:t>վում</w:t>
      </w:r>
      <w:r w:rsidR="001A4E6A" w:rsidRPr="009E30F9">
        <w:rPr>
          <w:rFonts w:ascii="GHEA Grapalat" w:hAnsi="GHEA Grapalat" w:cs="Arial Unicode"/>
          <w:lang w:val="hy-AM"/>
        </w:rPr>
        <w:t xml:space="preserve"> </w:t>
      </w:r>
      <w:r w:rsidRPr="00B45FCA">
        <w:rPr>
          <w:rFonts w:ascii="GHEA Grapalat" w:hAnsi="GHEA Grapalat" w:cs="Arial Unicode"/>
          <w:lang w:val="hy-AM"/>
        </w:rPr>
        <w:t>հետևյալ</w:t>
      </w:r>
      <w:r w:rsidR="001A4E6A" w:rsidRPr="009E30F9">
        <w:rPr>
          <w:rFonts w:ascii="GHEA Grapalat" w:hAnsi="GHEA Grapalat" w:cs="Arial Unicode"/>
          <w:lang w:val="hy-AM"/>
        </w:rPr>
        <w:t xml:space="preserve"> </w:t>
      </w:r>
      <w:r w:rsidRPr="00B45FCA">
        <w:rPr>
          <w:rFonts w:ascii="GHEA Grapalat" w:hAnsi="GHEA Grapalat" w:cs="Sylfaen"/>
          <w:iCs/>
          <w:lang w:val="pt-BR"/>
        </w:rPr>
        <w:t>փաստաթղթերը.</w:t>
      </w:r>
    </w:p>
    <w:p w:rsidR="00C50493" w:rsidRPr="00B45FCA" w:rsidRDefault="00C50493" w:rsidP="00412327">
      <w:pPr>
        <w:numPr>
          <w:ilvl w:val="0"/>
          <w:numId w:val="5"/>
        </w:numPr>
        <w:tabs>
          <w:tab w:val="clear" w:pos="1140"/>
          <w:tab w:val="num" w:pos="-360"/>
          <w:tab w:val="left" w:pos="270"/>
          <w:tab w:val="num" w:pos="720"/>
        </w:tabs>
        <w:spacing w:line="360" w:lineRule="auto"/>
        <w:ind w:left="0" w:firstLine="360"/>
        <w:jc w:val="both"/>
        <w:rPr>
          <w:rFonts w:ascii="GHEA Grapalat" w:hAnsi="GHEA Grapalat" w:cs="Arial Unicode"/>
          <w:sz w:val="22"/>
          <w:szCs w:val="22"/>
          <w:lang w:val="hy-AM"/>
        </w:rPr>
      </w:pPr>
      <w:r w:rsidRPr="00B45FCA">
        <w:rPr>
          <w:rFonts w:ascii="GHEA Grapalat" w:hAnsi="GHEA Grapalat" w:cs="Arial Unicode"/>
          <w:lang w:val="hy-AM"/>
        </w:rPr>
        <w:t>Հ</w:t>
      </w:r>
      <w:r w:rsidRPr="00B45FCA">
        <w:rPr>
          <w:rFonts w:ascii="GHEA Grapalat" w:hAnsi="GHEA Grapalat" w:cs="Arial Unicode"/>
          <w:lang w:val="en-US"/>
        </w:rPr>
        <w:t>այտատուի</w:t>
      </w:r>
      <w:r w:rsidR="001A4E6A">
        <w:rPr>
          <w:rFonts w:ascii="GHEA Grapalat" w:hAnsi="GHEA Grapalat" w:cs="Arial Unicode"/>
          <w:lang w:val="en-US"/>
        </w:rPr>
        <w:t xml:space="preserve"> </w:t>
      </w:r>
      <w:r w:rsidRPr="00B45FCA">
        <w:rPr>
          <w:rFonts w:ascii="GHEA Grapalat" w:hAnsi="GHEA Grapalat" w:cs="Arial Unicode"/>
          <w:lang w:val="hy-AM"/>
        </w:rPr>
        <w:t>դիմումը</w:t>
      </w:r>
      <w:r w:rsidRPr="00B45FCA">
        <w:rPr>
          <w:rFonts w:ascii="GHEA Grapalat" w:hAnsi="GHEA Grapalat" w:cs="Arial Unicode"/>
          <w:lang w:val="pt-BR"/>
        </w:rPr>
        <w:t xml:space="preserve"> (</w:t>
      </w:r>
      <w:r w:rsidRPr="00B45FCA">
        <w:rPr>
          <w:rFonts w:ascii="GHEA Grapalat" w:hAnsi="GHEA Grapalat" w:cs="Arial Unicode"/>
          <w:lang w:val="hy-AM"/>
        </w:rPr>
        <w:t>Հավելված</w:t>
      </w:r>
      <w:r w:rsidRPr="00B45FCA">
        <w:rPr>
          <w:rFonts w:ascii="GHEA Grapalat" w:hAnsi="GHEA Grapalat" w:cs="Arial Unicode"/>
          <w:lang w:val="pt-BR"/>
        </w:rPr>
        <w:t xml:space="preserve"> N 2.3),</w:t>
      </w:r>
    </w:p>
    <w:p w:rsidR="00A03A48" w:rsidRPr="00B45FCA" w:rsidRDefault="006A1376" w:rsidP="00412327">
      <w:pPr>
        <w:numPr>
          <w:ilvl w:val="0"/>
          <w:numId w:val="5"/>
        </w:numPr>
        <w:tabs>
          <w:tab w:val="clear" w:pos="1140"/>
          <w:tab w:val="num" w:pos="-360"/>
          <w:tab w:val="left" w:pos="270"/>
          <w:tab w:val="num" w:pos="720"/>
        </w:tabs>
        <w:spacing w:line="360" w:lineRule="auto"/>
        <w:ind w:left="0" w:firstLine="360"/>
        <w:jc w:val="both"/>
        <w:rPr>
          <w:rFonts w:ascii="GHEA Grapalat" w:hAnsi="GHEA Grapalat" w:cs="Arial Unicode"/>
          <w:lang w:val="pt-BR"/>
        </w:rPr>
      </w:pPr>
      <w:r w:rsidRPr="00B45FCA">
        <w:rPr>
          <w:rFonts w:ascii="GHEA Grapalat" w:hAnsi="GHEA Grapalat" w:cs="Arial Unicode"/>
          <w:lang w:val="hy-AM"/>
        </w:rPr>
        <w:t>Համակարգում</w:t>
      </w:r>
      <w:r w:rsidR="001A4E6A" w:rsidRPr="009E30F9">
        <w:rPr>
          <w:rFonts w:ascii="GHEA Grapalat" w:hAnsi="GHEA Grapalat" w:cs="Arial Unicode"/>
          <w:lang w:val="hy-AM"/>
        </w:rPr>
        <w:t xml:space="preserve"> </w:t>
      </w:r>
      <w:r w:rsidRPr="00B45FCA">
        <w:rPr>
          <w:rFonts w:ascii="GHEA Grapalat" w:hAnsi="GHEA Grapalat" w:cs="Arial Unicode"/>
          <w:lang w:val="hy-AM"/>
        </w:rPr>
        <w:t>ձևավորված</w:t>
      </w:r>
      <w:r w:rsidR="001A4E6A" w:rsidRPr="009E30F9">
        <w:rPr>
          <w:rFonts w:ascii="GHEA Grapalat" w:hAnsi="GHEA Grapalat" w:cs="Arial Unicode"/>
          <w:lang w:val="hy-AM"/>
        </w:rPr>
        <w:t xml:space="preserve"> </w:t>
      </w:r>
      <w:r w:rsidRPr="00B45FCA">
        <w:rPr>
          <w:rFonts w:ascii="GHEA Grapalat" w:hAnsi="GHEA Grapalat" w:cs="Arial Unicode"/>
          <w:lang w:val="hy-AM"/>
        </w:rPr>
        <w:t>և</w:t>
      </w:r>
      <w:r w:rsidR="001A4E6A" w:rsidRPr="009E30F9">
        <w:rPr>
          <w:rFonts w:ascii="GHEA Grapalat" w:hAnsi="GHEA Grapalat" w:cs="Arial Unicode"/>
          <w:lang w:val="hy-AM"/>
        </w:rPr>
        <w:t xml:space="preserve"> </w:t>
      </w:r>
      <w:r w:rsidRPr="00B45FCA">
        <w:rPr>
          <w:rFonts w:ascii="GHEA Grapalat" w:hAnsi="GHEA Grapalat" w:cs="Arial Unicode"/>
          <w:lang w:val="hy-AM"/>
        </w:rPr>
        <w:t>ծածկագիր</w:t>
      </w:r>
      <w:r w:rsidR="001A4E6A" w:rsidRPr="009E30F9">
        <w:rPr>
          <w:rFonts w:ascii="GHEA Grapalat" w:hAnsi="GHEA Grapalat" w:cs="Arial Unicode"/>
          <w:lang w:val="hy-AM"/>
        </w:rPr>
        <w:t xml:space="preserve"> </w:t>
      </w:r>
      <w:r w:rsidRPr="00B45FCA">
        <w:rPr>
          <w:rFonts w:ascii="GHEA Grapalat" w:hAnsi="GHEA Grapalat" w:cs="Arial Unicode"/>
          <w:lang w:val="hy-AM"/>
        </w:rPr>
        <w:t>ստացած</w:t>
      </w:r>
      <w:r w:rsidR="001A4E6A" w:rsidRPr="009E30F9">
        <w:rPr>
          <w:rFonts w:ascii="GHEA Grapalat" w:hAnsi="GHEA Grapalat" w:cs="Arial Unicode"/>
          <w:lang w:val="hy-AM"/>
        </w:rPr>
        <w:t xml:space="preserve"> </w:t>
      </w:r>
      <w:r w:rsidRPr="00B45FCA">
        <w:rPr>
          <w:rFonts w:ascii="GHEA Grapalat" w:hAnsi="GHEA Grapalat" w:cs="Arial Unicode"/>
          <w:lang w:val="hy-AM"/>
        </w:rPr>
        <w:t>Հայտի</w:t>
      </w:r>
      <w:r w:rsidR="001A4E6A" w:rsidRPr="009E30F9">
        <w:rPr>
          <w:rFonts w:ascii="GHEA Grapalat" w:hAnsi="GHEA Grapalat" w:cs="Arial Unicode"/>
          <w:lang w:val="hy-AM"/>
        </w:rPr>
        <w:t xml:space="preserve"> </w:t>
      </w:r>
      <w:r w:rsidRPr="00B45FCA">
        <w:rPr>
          <w:rFonts w:ascii="GHEA Grapalat" w:hAnsi="GHEA Grapalat" w:cs="Arial Unicode"/>
          <w:lang w:val="hy-AM"/>
        </w:rPr>
        <w:t>տիտղոսաթերթը</w:t>
      </w:r>
      <w:r w:rsidR="00A03A48" w:rsidRPr="00B45FCA">
        <w:rPr>
          <w:rFonts w:ascii="GHEA Grapalat" w:hAnsi="GHEA Grapalat" w:cs="Arial Unicode"/>
          <w:lang w:val="pt-BR"/>
        </w:rPr>
        <w:t>,</w:t>
      </w:r>
      <w:r w:rsidR="001A4E6A">
        <w:rPr>
          <w:rFonts w:ascii="GHEA Grapalat" w:hAnsi="GHEA Grapalat" w:cs="Arial Unicode"/>
          <w:lang w:val="pt-BR"/>
        </w:rPr>
        <w:t xml:space="preserve"> </w:t>
      </w:r>
      <w:r w:rsidRPr="00B45FCA">
        <w:rPr>
          <w:rFonts w:ascii="GHEA Grapalat" w:hAnsi="GHEA Grapalat" w:cs="Arial Unicode"/>
          <w:lang w:val="hy-AM"/>
        </w:rPr>
        <w:t>Նախահաշիվը</w:t>
      </w:r>
      <w:r w:rsidR="00CB20CA" w:rsidRPr="00B45FCA">
        <w:rPr>
          <w:rFonts w:ascii="GHEA Grapalat" w:hAnsi="GHEA Grapalat" w:cs="Arial Unicode"/>
          <w:lang w:val="hy-AM"/>
        </w:rPr>
        <w:t>,</w:t>
      </w:r>
    </w:p>
    <w:p w:rsidR="00C50493" w:rsidRPr="00B45FCA" w:rsidRDefault="00C50493" w:rsidP="00412327">
      <w:pPr>
        <w:numPr>
          <w:ilvl w:val="0"/>
          <w:numId w:val="5"/>
        </w:numPr>
        <w:tabs>
          <w:tab w:val="clear" w:pos="1140"/>
          <w:tab w:val="num" w:pos="-360"/>
          <w:tab w:val="left" w:pos="270"/>
          <w:tab w:val="num" w:pos="720"/>
        </w:tabs>
        <w:spacing w:line="360" w:lineRule="auto"/>
        <w:ind w:left="0" w:firstLine="360"/>
        <w:jc w:val="both"/>
        <w:rPr>
          <w:rFonts w:ascii="GHEA Grapalat" w:hAnsi="GHEA Grapalat" w:cs="Arial Unicode"/>
          <w:lang w:val="hy-AM"/>
        </w:rPr>
      </w:pPr>
      <w:r w:rsidRPr="00B45FCA">
        <w:rPr>
          <w:rFonts w:ascii="GHEA Grapalat" w:hAnsi="GHEA Grapalat" w:cs="Arial Unicode"/>
          <w:lang w:val="hy-AM"/>
        </w:rPr>
        <w:t xml:space="preserve">տեղեկանք </w:t>
      </w:r>
      <w:r w:rsidR="00A7653F" w:rsidRPr="00B45FCA">
        <w:rPr>
          <w:rFonts w:ascii="GHEA Grapalat" w:hAnsi="GHEA Grapalat" w:cs="Arial Unicode"/>
          <w:lang w:val="hy-AM"/>
        </w:rPr>
        <w:t>Կ</w:t>
      </w:r>
      <w:r w:rsidRPr="00B45FCA">
        <w:rPr>
          <w:rFonts w:ascii="GHEA Grapalat" w:hAnsi="GHEA Grapalat" w:cs="Arial Unicode"/>
          <w:lang w:val="hy-AM"/>
        </w:rPr>
        <w:t>ազմակերպության ասպիրանտ հանդիսանալու մասին, որտեղ նշված է ուսուցման ձևը (առկա կամ հեռակա)</w:t>
      </w:r>
      <w:r w:rsidR="005816B2" w:rsidRPr="00B45FCA">
        <w:rPr>
          <w:rFonts w:ascii="GHEA Grapalat" w:hAnsi="GHEA Grapalat" w:cs="Arial Unicode"/>
          <w:lang w:val="hy-AM"/>
        </w:rPr>
        <w:t>,</w:t>
      </w:r>
      <w:r w:rsidR="001A4E6A" w:rsidRPr="009E30F9">
        <w:rPr>
          <w:rFonts w:ascii="GHEA Grapalat" w:hAnsi="GHEA Grapalat" w:cs="Arial Unicode"/>
          <w:lang w:val="pt-BR"/>
        </w:rPr>
        <w:t xml:space="preserve"> </w:t>
      </w:r>
      <w:r w:rsidR="005816B2" w:rsidRPr="00B45FCA">
        <w:rPr>
          <w:rFonts w:ascii="GHEA Grapalat" w:hAnsi="GHEA Grapalat" w:cs="Arial Unicode"/>
          <w:lang w:val="hy-AM"/>
        </w:rPr>
        <w:t xml:space="preserve">ուսուցման </w:t>
      </w:r>
      <w:r w:rsidRPr="00B45FCA">
        <w:rPr>
          <w:rFonts w:ascii="GHEA Grapalat" w:hAnsi="GHEA Grapalat" w:cs="Arial Unicode"/>
          <w:lang w:val="hy-AM"/>
        </w:rPr>
        <w:t>տարին</w:t>
      </w:r>
      <w:r w:rsidR="005816B2" w:rsidRPr="00B45FCA">
        <w:rPr>
          <w:rFonts w:ascii="GHEA Grapalat" w:hAnsi="GHEA Grapalat" w:cs="Arial Unicode"/>
          <w:lang w:val="hy-AM"/>
        </w:rPr>
        <w:t>,</w:t>
      </w:r>
    </w:p>
    <w:p w:rsidR="00C50493" w:rsidRPr="00B45FCA" w:rsidRDefault="00C50493" w:rsidP="00412327">
      <w:pPr>
        <w:numPr>
          <w:ilvl w:val="0"/>
          <w:numId w:val="5"/>
        </w:numPr>
        <w:tabs>
          <w:tab w:val="clear" w:pos="1140"/>
          <w:tab w:val="num" w:pos="-360"/>
          <w:tab w:val="left" w:pos="270"/>
          <w:tab w:val="num" w:pos="720"/>
        </w:tabs>
        <w:spacing w:line="360" w:lineRule="auto"/>
        <w:ind w:left="0" w:firstLine="360"/>
        <w:jc w:val="both"/>
        <w:rPr>
          <w:rFonts w:ascii="GHEA Grapalat" w:hAnsi="GHEA Grapalat" w:cs="Arial Unicode"/>
          <w:lang w:val="hy-AM"/>
        </w:rPr>
      </w:pPr>
      <w:r w:rsidRPr="00B45FCA">
        <w:rPr>
          <w:rFonts w:ascii="GHEA Grapalat" w:hAnsi="GHEA Grapalat" w:cs="Arial Unicode"/>
          <w:lang w:val="hy-AM"/>
        </w:rPr>
        <w:t xml:space="preserve">տեղեկանք </w:t>
      </w:r>
      <w:r w:rsidR="00A7653F" w:rsidRPr="00B45FCA">
        <w:rPr>
          <w:rFonts w:ascii="GHEA Grapalat" w:hAnsi="GHEA Grapalat" w:cs="Arial Unicode"/>
          <w:lang w:val="hy-AM"/>
        </w:rPr>
        <w:t>Կ</w:t>
      </w:r>
      <w:r w:rsidRPr="00B45FCA">
        <w:rPr>
          <w:rFonts w:ascii="GHEA Grapalat" w:hAnsi="GHEA Grapalat" w:cs="Arial Unicode"/>
          <w:lang w:val="hy-AM"/>
        </w:rPr>
        <w:t>ազմակերպությ</w:t>
      </w:r>
      <w:r w:rsidR="00B64EED" w:rsidRPr="00B45FCA">
        <w:rPr>
          <w:rFonts w:ascii="GHEA Grapalat" w:hAnsi="GHEA Grapalat" w:cs="Arial Unicode"/>
          <w:lang w:val="hy-AM"/>
        </w:rPr>
        <w:t>ունում</w:t>
      </w:r>
      <w:r w:rsidRPr="00B45FCA">
        <w:rPr>
          <w:rFonts w:ascii="GHEA Grapalat" w:hAnsi="GHEA Grapalat" w:cs="Arial Unicode"/>
          <w:lang w:val="hy-AM"/>
        </w:rPr>
        <w:t xml:space="preserve"> հայցորդ </w:t>
      </w:r>
      <w:r w:rsidR="003A5D39" w:rsidRPr="00B45FCA">
        <w:rPr>
          <w:rFonts w:ascii="GHEA Grapalat" w:hAnsi="GHEA Grapalat" w:cs="Arial Unicode"/>
          <w:lang w:val="hy-AM"/>
        </w:rPr>
        <w:t>ձևակերպված</w:t>
      </w:r>
      <w:r w:rsidRPr="00B45FCA">
        <w:rPr>
          <w:rFonts w:ascii="GHEA Grapalat" w:hAnsi="GHEA Grapalat" w:cs="Arial Unicode"/>
          <w:lang w:val="hy-AM"/>
        </w:rPr>
        <w:t xml:space="preserve"> լինելու մասին, որտեղ նշված է ձևակերպման տարեթիվը,</w:t>
      </w:r>
    </w:p>
    <w:p w:rsidR="00C50493" w:rsidRPr="00B45FCA" w:rsidRDefault="00AD4CFD" w:rsidP="00412327">
      <w:pPr>
        <w:numPr>
          <w:ilvl w:val="0"/>
          <w:numId w:val="5"/>
        </w:numPr>
        <w:tabs>
          <w:tab w:val="clear" w:pos="1140"/>
          <w:tab w:val="num" w:pos="-360"/>
          <w:tab w:val="left" w:pos="270"/>
          <w:tab w:val="num" w:pos="720"/>
        </w:tabs>
        <w:spacing w:line="360" w:lineRule="auto"/>
        <w:ind w:left="0" w:firstLine="360"/>
        <w:jc w:val="both"/>
        <w:rPr>
          <w:rFonts w:ascii="GHEA Grapalat" w:hAnsi="GHEA Grapalat" w:cs="Arial Unicode"/>
          <w:sz w:val="22"/>
          <w:szCs w:val="22"/>
          <w:lang w:val="hy-AM"/>
        </w:rPr>
      </w:pPr>
      <w:r w:rsidRPr="00B45FCA">
        <w:rPr>
          <w:rFonts w:ascii="GHEA Grapalat" w:hAnsi="GHEA Grapalat" w:cs="Arial Unicode"/>
          <w:lang w:val="hy-AM"/>
        </w:rPr>
        <w:t xml:space="preserve">Հայտատուի </w:t>
      </w:r>
      <w:r w:rsidR="00C50493" w:rsidRPr="00B45FCA">
        <w:rPr>
          <w:rFonts w:ascii="GHEA Grapalat" w:hAnsi="GHEA Grapalat" w:cs="Arial Unicode"/>
          <w:lang w:val="hy-AM"/>
        </w:rPr>
        <w:t>անձնագրի</w:t>
      </w:r>
      <w:r w:rsidR="00D3388F" w:rsidRPr="00B45FCA">
        <w:rPr>
          <w:rFonts w:ascii="GHEA Grapalat" w:hAnsi="GHEA Grapalat" w:cs="Arial Unicode"/>
          <w:lang w:val="hy-AM"/>
        </w:rPr>
        <w:t xml:space="preserve"> և սոցիալական քարտի/հանրային ծառայությունների համարանիշի կամ նույնականացման քարտի </w:t>
      </w:r>
      <w:r w:rsidR="00C50493" w:rsidRPr="00B45FCA">
        <w:rPr>
          <w:rFonts w:ascii="GHEA Grapalat" w:hAnsi="GHEA Grapalat" w:cs="Arial Unicode"/>
          <w:lang w:val="hy-AM"/>
        </w:rPr>
        <w:t>պատճենը</w:t>
      </w:r>
      <w:r w:rsidR="008A63F1" w:rsidRPr="00B45FCA">
        <w:rPr>
          <w:rFonts w:ascii="GHEA Grapalat" w:hAnsi="GHEA Grapalat" w:cs="Arial Unicode"/>
          <w:lang w:val="hy-AM"/>
        </w:rPr>
        <w:t>,</w:t>
      </w:r>
    </w:p>
    <w:p w:rsidR="00C50493" w:rsidRPr="00B45FCA" w:rsidRDefault="00C50493" w:rsidP="00BB7F4E">
      <w:pPr>
        <w:numPr>
          <w:ilvl w:val="0"/>
          <w:numId w:val="5"/>
        </w:numPr>
        <w:tabs>
          <w:tab w:val="clear" w:pos="1140"/>
          <w:tab w:val="num" w:pos="-360"/>
          <w:tab w:val="left" w:pos="270"/>
          <w:tab w:val="num" w:pos="851"/>
        </w:tabs>
        <w:spacing w:line="360" w:lineRule="auto"/>
        <w:ind w:left="0" w:firstLine="567"/>
        <w:jc w:val="both"/>
        <w:rPr>
          <w:rFonts w:ascii="GHEA Grapalat" w:hAnsi="GHEA Grapalat" w:cs="Arial Unicode"/>
          <w:sz w:val="22"/>
          <w:szCs w:val="22"/>
          <w:lang w:val="hy-AM"/>
        </w:rPr>
      </w:pPr>
      <w:r w:rsidRPr="00B45FCA">
        <w:rPr>
          <w:rFonts w:ascii="GHEA Grapalat" w:hAnsi="GHEA Grapalat" w:cs="GHEA Grapalat"/>
          <w:lang w:val="hy-AM"/>
        </w:rPr>
        <w:t>օտար լեզվի իմացությունը հաստատող պաշտոնական հավաստագիր</w:t>
      </w:r>
      <w:r w:rsidR="00F45D3C" w:rsidRPr="00B45FCA">
        <w:rPr>
          <w:rFonts w:ascii="GHEA Grapalat" w:hAnsi="GHEA Grapalat" w:cs="GHEA Grapalat"/>
          <w:lang w:val="hy-AM"/>
        </w:rPr>
        <w:t>ը</w:t>
      </w:r>
      <w:r w:rsidRPr="00B45FCA">
        <w:rPr>
          <w:rFonts w:ascii="GHEA Grapalat" w:hAnsi="GHEA Grapalat" w:cs="GHEA Grapalat"/>
          <w:lang w:val="hy-AM"/>
        </w:rPr>
        <w:t>:</w:t>
      </w:r>
    </w:p>
    <w:p w:rsidR="00C50493" w:rsidRPr="00B45FCA" w:rsidRDefault="00C50493" w:rsidP="00BB7F4E">
      <w:pPr>
        <w:numPr>
          <w:ilvl w:val="1"/>
          <w:numId w:val="3"/>
        </w:numPr>
        <w:tabs>
          <w:tab w:val="clear" w:pos="360"/>
          <w:tab w:val="num" w:pos="-360"/>
          <w:tab w:val="num" w:pos="450"/>
          <w:tab w:val="num" w:pos="709"/>
        </w:tabs>
        <w:spacing w:line="360" w:lineRule="auto"/>
        <w:ind w:left="0" w:firstLine="284"/>
        <w:jc w:val="both"/>
        <w:rPr>
          <w:rFonts w:ascii="GHEA Grapalat" w:hAnsi="GHEA Grapalat" w:cs="Arial Unicode"/>
          <w:lang w:val="pt-BR"/>
        </w:rPr>
      </w:pPr>
      <w:r w:rsidRPr="00B45FCA">
        <w:rPr>
          <w:rFonts w:ascii="GHEA Grapalat" w:hAnsi="GHEA Grapalat" w:cs="Arial Unicode"/>
          <w:lang w:val="pt-BR"/>
        </w:rPr>
        <w:t>Պահանջվող փաստաթղթերը</w:t>
      </w:r>
      <w:r w:rsidR="001A4E6A">
        <w:rPr>
          <w:rFonts w:ascii="GHEA Grapalat" w:hAnsi="GHEA Grapalat" w:cs="Arial Unicode"/>
          <w:lang w:val="pt-BR"/>
        </w:rPr>
        <w:t xml:space="preserve"> </w:t>
      </w:r>
      <w:r w:rsidRPr="00B45FCA">
        <w:rPr>
          <w:rFonts w:ascii="GHEA Grapalat" w:hAnsi="GHEA Grapalat" w:cs="Arial Unicode"/>
          <w:lang w:val="pt-BR"/>
        </w:rPr>
        <w:t xml:space="preserve">Կոմիտե </w:t>
      </w:r>
      <w:r w:rsidR="00FD0C10" w:rsidRPr="00B45FCA">
        <w:rPr>
          <w:rFonts w:ascii="GHEA Grapalat" w:hAnsi="GHEA Grapalat" w:cs="Arial Unicode"/>
          <w:lang w:val="pt-BR"/>
        </w:rPr>
        <w:t>են</w:t>
      </w:r>
      <w:r w:rsidR="001A4E6A">
        <w:rPr>
          <w:rFonts w:ascii="GHEA Grapalat" w:hAnsi="GHEA Grapalat" w:cs="Arial Unicode"/>
          <w:lang w:val="pt-BR"/>
        </w:rPr>
        <w:t xml:space="preserve"> </w:t>
      </w:r>
      <w:r w:rsidRPr="00B45FCA">
        <w:rPr>
          <w:rFonts w:ascii="GHEA Grapalat" w:hAnsi="GHEA Grapalat" w:cs="Arial Unicode"/>
          <w:lang w:val="hy-AM"/>
        </w:rPr>
        <w:t>ներկայաց</w:t>
      </w:r>
      <w:r w:rsidR="00FD0C10" w:rsidRPr="009E30F9">
        <w:rPr>
          <w:rFonts w:ascii="GHEA Grapalat" w:hAnsi="GHEA Grapalat" w:cs="Arial Unicode"/>
          <w:lang w:val="hy-AM"/>
        </w:rPr>
        <w:t>վում</w:t>
      </w:r>
      <w:r w:rsidRPr="00B45FCA">
        <w:rPr>
          <w:rFonts w:ascii="GHEA Grapalat" w:hAnsi="GHEA Grapalat" w:cs="Arial Unicode"/>
          <w:lang w:val="pt-BR"/>
        </w:rPr>
        <w:t xml:space="preserve"> առձեռն՝ </w:t>
      </w:r>
      <w:r w:rsidRPr="00B45FCA">
        <w:rPr>
          <w:rFonts w:ascii="GHEA Grapalat" w:hAnsi="GHEA Grapalat" w:cs="Arial Unicode"/>
          <w:lang w:val="hy-AM"/>
        </w:rPr>
        <w:t>աշխատանքային</w:t>
      </w:r>
      <w:r w:rsidR="001A4E6A" w:rsidRPr="009E30F9">
        <w:rPr>
          <w:rFonts w:ascii="GHEA Grapalat" w:hAnsi="GHEA Grapalat" w:cs="Arial Unicode"/>
          <w:lang w:val="hy-AM"/>
        </w:rPr>
        <w:t xml:space="preserve"> </w:t>
      </w:r>
      <w:r w:rsidRPr="00B45FCA">
        <w:rPr>
          <w:rFonts w:ascii="GHEA Grapalat" w:hAnsi="GHEA Grapalat" w:cs="Arial Unicode"/>
          <w:lang w:val="hy-AM"/>
        </w:rPr>
        <w:t>օրերին</w:t>
      </w:r>
      <w:r w:rsidR="001A4E6A" w:rsidRPr="009E30F9">
        <w:rPr>
          <w:rFonts w:ascii="GHEA Grapalat" w:hAnsi="GHEA Grapalat" w:cs="Arial Unicode"/>
          <w:lang w:val="hy-AM"/>
        </w:rPr>
        <w:t xml:space="preserve"> </w:t>
      </w:r>
      <w:r w:rsidRPr="00B45FCA">
        <w:rPr>
          <w:rFonts w:ascii="GHEA Grapalat" w:hAnsi="GHEA Grapalat" w:cs="Arial Unicode"/>
          <w:lang w:val="hy-AM"/>
        </w:rPr>
        <w:t>ժամը</w:t>
      </w:r>
      <w:r w:rsidRPr="00B45FCA">
        <w:rPr>
          <w:rFonts w:ascii="GHEA Grapalat" w:hAnsi="GHEA Grapalat" w:cs="Arial Unicode"/>
          <w:lang w:val="pt-BR"/>
        </w:rPr>
        <w:t xml:space="preserve"> 10:00-13:00 </w:t>
      </w:r>
      <w:r w:rsidRPr="00B45FCA">
        <w:rPr>
          <w:rFonts w:ascii="GHEA Grapalat" w:hAnsi="GHEA Grapalat" w:cs="Arial Unicode"/>
          <w:lang w:val="hy-AM"/>
        </w:rPr>
        <w:t>և</w:t>
      </w:r>
      <w:r w:rsidRPr="00B45FCA">
        <w:rPr>
          <w:rFonts w:ascii="GHEA Grapalat" w:hAnsi="GHEA Grapalat" w:cs="Arial Unicode"/>
          <w:lang w:val="pt-BR"/>
        </w:rPr>
        <w:t xml:space="preserve"> 14:00-17:00 (</w:t>
      </w:r>
      <w:r w:rsidRPr="00B45FCA">
        <w:rPr>
          <w:rFonts w:ascii="GHEA Grapalat" w:hAnsi="GHEA Grapalat" w:cs="Arial Unicode"/>
          <w:lang w:val="hy-AM"/>
        </w:rPr>
        <w:t>Օրբելի</w:t>
      </w:r>
      <w:r w:rsidR="001A4E6A" w:rsidRPr="009E30F9">
        <w:rPr>
          <w:rFonts w:ascii="GHEA Grapalat" w:hAnsi="GHEA Grapalat" w:cs="Arial Unicode"/>
          <w:lang w:val="hy-AM"/>
        </w:rPr>
        <w:t xml:space="preserve"> </w:t>
      </w:r>
      <w:r w:rsidRPr="00B45FCA">
        <w:rPr>
          <w:rFonts w:ascii="GHEA Grapalat" w:hAnsi="GHEA Grapalat" w:cs="Arial Unicode"/>
          <w:lang w:val="hy-AM"/>
        </w:rPr>
        <w:t>եղբայրների</w:t>
      </w:r>
      <w:r w:rsidRPr="00B45FCA">
        <w:rPr>
          <w:rFonts w:ascii="GHEA Grapalat" w:hAnsi="GHEA Grapalat" w:cs="Arial Unicode"/>
          <w:lang w:val="pt-BR"/>
        </w:rPr>
        <w:t xml:space="preserve"> 22, 7-</w:t>
      </w:r>
      <w:r w:rsidRPr="00B45FCA">
        <w:rPr>
          <w:rFonts w:ascii="GHEA Grapalat" w:hAnsi="GHEA Grapalat" w:cs="Arial Unicode"/>
          <w:lang w:val="hy-AM"/>
        </w:rPr>
        <w:t>րդ</w:t>
      </w:r>
      <w:r w:rsidR="001A4E6A" w:rsidRPr="009E30F9">
        <w:rPr>
          <w:rFonts w:ascii="GHEA Grapalat" w:hAnsi="GHEA Grapalat" w:cs="Arial Unicode"/>
          <w:lang w:val="hy-AM"/>
        </w:rPr>
        <w:t xml:space="preserve"> </w:t>
      </w:r>
      <w:r w:rsidRPr="00B45FCA">
        <w:rPr>
          <w:rFonts w:ascii="GHEA Grapalat" w:hAnsi="GHEA Grapalat" w:cs="Arial Unicode"/>
          <w:lang w:val="hy-AM"/>
        </w:rPr>
        <w:t>հարկ</w:t>
      </w:r>
      <w:r w:rsidRPr="00B45FCA">
        <w:rPr>
          <w:rFonts w:ascii="GHEA Grapalat" w:hAnsi="GHEA Grapalat" w:cs="Arial Unicode"/>
          <w:lang w:val="pt-BR"/>
        </w:rPr>
        <w:t xml:space="preserve">, 708 </w:t>
      </w:r>
      <w:r w:rsidRPr="00B45FCA">
        <w:rPr>
          <w:rFonts w:ascii="GHEA Grapalat" w:hAnsi="GHEA Grapalat" w:cs="Arial Unicode"/>
          <w:lang w:val="hy-AM"/>
        </w:rPr>
        <w:t>սենյակ</w:t>
      </w:r>
      <w:r w:rsidRPr="00B45FCA">
        <w:rPr>
          <w:rFonts w:ascii="GHEA Grapalat" w:hAnsi="GHEA Grapalat" w:cs="Arial Unicode"/>
          <w:lang w:val="pt-BR"/>
        </w:rPr>
        <w:t>) կամ փոստով (</w:t>
      </w:r>
      <w:r w:rsidRPr="00B45FCA">
        <w:rPr>
          <w:rFonts w:ascii="GHEA Grapalat" w:hAnsi="GHEA Grapalat" w:cs="Arial Unicode"/>
          <w:lang w:val="hy-AM"/>
        </w:rPr>
        <w:t>Երևան</w:t>
      </w:r>
      <w:r w:rsidRPr="00B45FCA">
        <w:rPr>
          <w:rFonts w:ascii="GHEA Grapalat" w:hAnsi="GHEA Grapalat" w:cs="Arial Unicode"/>
          <w:lang w:val="pt-BR"/>
        </w:rPr>
        <w:t xml:space="preserve"> 0028, </w:t>
      </w:r>
      <w:r w:rsidRPr="00B45FCA">
        <w:rPr>
          <w:rFonts w:ascii="GHEA Grapalat" w:hAnsi="GHEA Grapalat" w:cs="Arial Unicode"/>
          <w:lang w:val="hy-AM"/>
        </w:rPr>
        <w:t>Օրբելի</w:t>
      </w:r>
      <w:r w:rsidR="001A4E6A" w:rsidRPr="009E30F9">
        <w:rPr>
          <w:rFonts w:ascii="GHEA Grapalat" w:hAnsi="GHEA Grapalat" w:cs="Arial Unicode"/>
          <w:lang w:val="hy-AM"/>
        </w:rPr>
        <w:t xml:space="preserve"> </w:t>
      </w:r>
      <w:r w:rsidRPr="00B45FCA">
        <w:rPr>
          <w:rFonts w:ascii="GHEA Grapalat" w:hAnsi="GHEA Grapalat" w:cs="Arial Unicode"/>
          <w:lang w:val="hy-AM"/>
        </w:rPr>
        <w:t>եղբայրների</w:t>
      </w:r>
      <w:r w:rsidRPr="00B45FCA">
        <w:rPr>
          <w:rFonts w:ascii="GHEA Grapalat" w:hAnsi="GHEA Grapalat" w:cs="Arial Unicode"/>
          <w:lang w:val="pt-BR"/>
        </w:rPr>
        <w:t xml:space="preserve"> 22)</w:t>
      </w:r>
      <w:r w:rsidR="00F45D3C" w:rsidRPr="00B45FCA">
        <w:rPr>
          <w:rFonts w:ascii="GHEA Grapalat" w:hAnsi="GHEA Grapalat" w:cs="Arial Unicode"/>
          <w:lang w:val="hy-AM"/>
        </w:rPr>
        <w:t>:</w:t>
      </w:r>
      <w:r w:rsidR="00F45D3C" w:rsidRPr="00B45FCA">
        <w:rPr>
          <w:rFonts w:ascii="GHEA Grapalat" w:hAnsi="GHEA Grapalat" w:cs="Arial Unicode"/>
          <w:lang w:val="pt-BR"/>
        </w:rPr>
        <w:t xml:space="preserve"> Փաստաթղթերի ներկայացման վերջնաժամկետը</w:t>
      </w:r>
      <w:r w:rsidR="001A4E6A">
        <w:rPr>
          <w:rFonts w:ascii="GHEA Grapalat" w:hAnsi="GHEA Grapalat" w:cs="Arial Unicode"/>
          <w:lang w:val="pt-BR"/>
        </w:rPr>
        <w:t xml:space="preserve"> </w:t>
      </w:r>
      <w:r w:rsidR="00CC497E" w:rsidRPr="00B45FCA">
        <w:rPr>
          <w:rFonts w:ascii="GHEA Grapalat" w:hAnsi="GHEA Grapalat" w:cs="Arial Unicode"/>
          <w:lang w:val="pt-BR"/>
        </w:rPr>
        <w:t>20</w:t>
      </w:r>
      <w:r w:rsidR="00CC497E" w:rsidRPr="00B45FCA">
        <w:rPr>
          <w:rFonts w:ascii="GHEA Grapalat" w:hAnsi="GHEA Grapalat" w:cs="Arial Unicode"/>
          <w:lang w:val="hy-AM"/>
        </w:rPr>
        <w:t>20</w:t>
      </w:r>
      <w:r w:rsidR="001A4E6A" w:rsidRPr="009E30F9">
        <w:rPr>
          <w:rFonts w:ascii="GHEA Grapalat" w:hAnsi="GHEA Grapalat" w:cs="Arial Unicode"/>
          <w:lang w:val="hy-AM"/>
        </w:rPr>
        <w:t xml:space="preserve"> </w:t>
      </w:r>
      <w:r w:rsidR="00CC497E" w:rsidRPr="00B45FCA">
        <w:rPr>
          <w:rFonts w:ascii="GHEA Grapalat" w:hAnsi="GHEA Grapalat" w:cs="Arial Unicode"/>
          <w:lang w:val="hy-AM"/>
        </w:rPr>
        <w:t>թվականի</w:t>
      </w:r>
      <w:r w:rsidR="001A4E6A" w:rsidRPr="009E30F9">
        <w:rPr>
          <w:rFonts w:ascii="GHEA Grapalat" w:hAnsi="GHEA Grapalat" w:cs="Arial Unicode"/>
          <w:lang w:val="hy-AM"/>
        </w:rPr>
        <w:t xml:space="preserve"> </w:t>
      </w:r>
      <w:r w:rsidR="00605761" w:rsidRPr="00B45FCA">
        <w:rPr>
          <w:rFonts w:ascii="GHEA Grapalat" w:hAnsi="GHEA Grapalat" w:cs="Arial Unicode"/>
          <w:b/>
          <w:lang w:val="hy-AM"/>
        </w:rPr>
        <w:t>հ</w:t>
      </w:r>
      <w:r w:rsidR="00CC497E" w:rsidRPr="00B45FCA">
        <w:rPr>
          <w:rFonts w:ascii="GHEA Grapalat" w:hAnsi="GHEA Grapalat" w:cs="Arial Unicode"/>
          <w:b/>
          <w:lang w:val="hy-AM"/>
        </w:rPr>
        <w:t>ուլիսի 24-</w:t>
      </w:r>
      <w:r w:rsidR="00F45D3C" w:rsidRPr="00B45FCA">
        <w:rPr>
          <w:rFonts w:ascii="GHEA Grapalat" w:hAnsi="GHEA Grapalat" w:cs="Arial Unicode"/>
          <w:b/>
          <w:lang w:val="hy-AM"/>
        </w:rPr>
        <w:t xml:space="preserve">ն </w:t>
      </w:r>
      <w:r w:rsidR="00F45D3C" w:rsidRPr="00B45FCA">
        <w:rPr>
          <w:rFonts w:ascii="GHEA Grapalat" w:hAnsi="GHEA Grapalat" w:cs="Arial Unicode"/>
          <w:lang w:val="hy-AM"/>
        </w:rPr>
        <w:t>է</w:t>
      </w:r>
      <w:r w:rsidR="00A24F57" w:rsidRPr="00B45FCA">
        <w:rPr>
          <w:rFonts w:ascii="GHEA Grapalat" w:hAnsi="GHEA Grapalat" w:cs="Arial Unicode"/>
          <w:lang w:val="hy-AM"/>
        </w:rPr>
        <w:t>:</w:t>
      </w:r>
    </w:p>
    <w:p w:rsidR="00CC497E" w:rsidRPr="00B45FCA" w:rsidRDefault="00CC497E" w:rsidP="00F45D3C">
      <w:pPr>
        <w:tabs>
          <w:tab w:val="num" w:pos="540"/>
        </w:tabs>
        <w:spacing w:before="360" w:line="360" w:lineRule="auto"/>
        <w:ind w:firstLine="284"/>
        <w:jc w:val="both"/>
        <w:rPr>
          <w:rFonts w:ascii="GHEA Grapalat" w:hAnsi="GHEA Grapalat" w:cs="Arial Unicode"/>
          <w:b/>
          <w:lang w:val="pt-BR"/>
        </w:rPr>
      </w:pPr>
      <w:r w:rsidRPr="00B45FCA">
        <w:rPr>
          <w:rFonts w:ascii="GHEA Grapalat" w:hAnsi="GHEA Grapalat" w:cs="Arial Unicode"/>
          <w:b/>
          <w:u w:val="single"/>
          <w:lang w:val="hy-AM"/>
        </w:rPr>
        <w:t>Ուշադրություն</w:t>
      </w:r>
      <w:r w:rsidRPr="00B45FCA">
        <w:rPr>
          <w:rFonts w:ascii="GHEA Grapalat" w:hAnsi="GHEA Grapalat" w:cs="Arial Unicode"/>
          <w:b/>
          <w:u w:val="single"/>
          <w:lang w:val="pt-BR"/>
        </w:rPr>
        <w:t>.</w:t>
      </w:r>
      <w:r w:rsidR="001A4E6A" w:rsidRPr="001A4E6A">
        <w:rPr>
          <w:rFonts w:ascii="GHEA Grapalat" w:hAnsi="GHEA Grapalat" w:cs="Arial Unicode"/>
          <w:b/>
          <w:lang w:val="pt-BR"/>
        </w:rPr>
        <w:t xml:space="preserve"> </w:t>
      </w:r>
      <w:r w:rsidRPr="00B45FCA">
        <w:rPr>
          <w:rFonts w:ascii="GHEA Grapalat" w:hAnsi="GHEA Grapalat" w:cs="Arial Unicode"/>
          <w:b/>
          <w:lang w:val="hy-AM"/>
        </w:rPr>
        <w:t>Հայտերը</w:t>
      </w:r>
      <w:r w:rsidRPr="00B45FCA">
        <w:rPr>
          <w:rFonts w:ascii="GHEA Grapalat" w:hAnsi="GHEA Grapalat" w:cs="Arial Unicode"/>
          <w:b/>
          <w:lang w:val="pt-BR"/>
        </w:rPr>
        <w:t xml:space="preserve">, </w:t>
      </w:r>
      <w:r w:rsidRPr="00B45FCA">
        <w:rPr>
          <w:rFonts w:ascii="GHEA Grapalat" w:hAnsi="GHEA Grapalat" w:cs="Arial Unicode"/>
          <w:b/>
          <w:lang w:val="hy-AM"/>
        </w:rPr>
        <w:t>որոնք</w:t>
      </w:r>
      <w:r w:rsidR="001A4E6A" w:rsidRPr="009E30F9">
        <w:rPr>
          <w:rFonts w:ascii="GHEA Grapalat" w:hAnsi="GHEA Grapalat" w:cs="Arial Unicode"/>
          <w:b/>
          <w:lang w:val="pt-BR"/>
        </w:rPr>
        <w:t xml:space="preserve"> </w:t>
      </w:r>
      <w:r w:rsidRPr="00B45FCA">
        <w:rPr>
          <w:rFonts w:ascii="GHEA Grapalat" w:hAnsi="GHEA Grapalat" w:cs="Arial Unicode"/>
          <w:b/>
          <w:lang w:val="hy-AM"/>
        </w:rPr>
        <w:t>չեն</w:t>
      </w:r>
      <w:r w:rsidR="001A4E6A" w:rsidRPr="009E30F9">
        <w:rPr>
          <w:rFonts w:ascii="GHEA Grapalat" w:hAnsi="GHEA Grapalat" w:cs="Arial Unicode"/>
          <w:b/>
          <w:lang w:val="pt-BR"/>
        </w:rPr>
        <w:t xml:space="preserve"> </w:t>
      </w:r>
      <w:r w:rsidRPr="00B45FCA">
        <w:rPr>
          <w:rFonts w:ascii="GHEA Grapalat" w:hAnsi="GHEA Grapalat" w:cs="Arial Unicode"/>
          <w:b/>
          <w:lang w:val="hy-AM"/>
        </w:rPr>
        <w:t>ուղարկվել</w:t>
      </w:r>
      <w:r w:rsidRPr="00B45FCA">
        <w:rPr>
          <w:rFonts w:ascii="GHEA Grapalat" w:hAnsi="GHEA Grapalat" w:cs="Arial Unicode"/>
          <w:b/>
          <w:lang w:val="pt-BR"/>
        </w:rPr>
        <w:t xml:space="preserve"> ըստ վերը </w:t>
      </w:r>
      <w:r w:rsidRPr="00B45FCA">
        <w:rPr>
          <w:rFonts w:ascii="GHEA Grapalat" w:hAnsi="GHEA Grapalat" w:cs="Arial Unicode"/>
          <w:b/>
          <w:lang w:val="hy-AM"/>
        </w:rPr>
        <w:t>նշված</w:t>
      </w:r>
      <w:r w:rsidR="001A4E6A" w:rsidRPr="009E30F9">
        <w:rPr>
          <w:rFonts w:ascii="GHEA Grapalat" w:hAnsi="GHEA Grapalat" w:cs="Arial Unicode"/>
          <w:b/>
          <w:lang w:val="pt-BR"/>
        </w:rPr>
        <w:t xml:space="preserve"> </w:t>
      </w:r>
      <w:r w:rsidRPr="00B45FCA">
        <w:rPr>
          <w:rFonts w:ascii="GHEA Grapalat" w:hAnsi="GHEA Grapalat" w:cs="Arial Unicode"/>
          <w:b/>
          <w:lang w:val="hy-AM"/>
        </w:rPr>
        <w:t>կարգի</w:t>
      </w:r>
      <w:r w:rsidR="001A4E6A" w:rsidRPr="009E30F9">
        <w:rPr>
          <w:rFonts w:ascii="GHEA Grapalat" w:hAnsi="GHEA Grapalat" w:cs="Arial Unicode"/>
          <w:b/>
          <w:lang w:val="pt-BR"/>
        </w:rPr>
        <w:t xml:space="preserve"> </w:t>
      </w:r>
      <w:r w:rsidRPr="00B45FCA">
        <w:rPr>
          <w:rFonts w:ascii="GHEA Grapalat" w:hAnsi="GHEA Grapalat" w:cs="Arial Unicode"/>
          <w:b/>
          <w:lang w:val="hy-AM"/>
        </w:rPr>
        <w:t>և</w:t>
      </w:r>
      <w:r w:rsidR="001A4E6A" w:rsidRPr="009E30F9">
        <w:rPr>
          <w:rFonts w:ascii="GHEA Grapalat" w:hAnsi="GHEA Grapalat" w:cs="Arial Unicode"/>
          <w:b/>
          <w:lang w:val="pt-BR"/>
        </w:rPr>
        <w:t xml:space="preserve"> </w:t>
      </w:r>
      <w:r w:rsidRPr="00B45FCA">
        <w:rPr>
          <w:rFonts w:ascii="GHEA Grapalat" w:hAnsi="GHEA Grapalat" w:cs="Arial Unicode"/>
          <w:b/>
          <w:lang w:val="hy-AM"/>
        </w:rPr>
        <w:t>մինչ</w:t>
      </w:r>
      <w:r w:rsidRPr="00B45FCA">
        <w:rPr>
          <w:rFonts w:ascii="GHEA Grapalat" w:hAnsi="GHEA Grapalat" w:cs="Sylfaen"/>
          <w:b/>
          <w:lang w:val="hy-AM"/>
        </w:rPr>
        <w:t>և</w:t>
      </w:r>
      <w:r w:rsidR="001A4E6A" w:rsidRPr="009E30F9">
        <w:rPr>
          <w:rFonts w:ascii="GHEA Grapalat" w:hAnsi="GHEA Grapalat" w:cs="Sylfaen"/>
          <w:b/>
          <w:lang w:val="pt-BR"/>
        </w:rPr>
        <w:t xml:space="preserve"> </w:t>
      </w:r>
      <w:r w:rsidRPr="00B45FCA">
        <w:rPr>
          <w:rFonts w:ascii="GHEA Grapalat" w:hAnsi="GHEA Grapalat" w:cs="Arial Unicode"/>
          <w:b/>
          <w:lang w:val="hy-AM"/>
        </w:rPr>
        <w:t>վերը</w:t>
      </w:r>
      <w:r w:rsidR="001A4E6A" w:rsidRPr="009E30F9">
        <w:rPr>
          <w:rFonts w:ascii="GHEA Grapalat" w:hAnsi="GHEA Grapalat" w:cs="Arial Unicode"/>
          <w:b/>
          <w:lang w:val="pt-BR"/>
        </w:rPr>
        <w:t xml:space="preserve"> </w:t>
      </w:r>
      <w:r w:rsidRPr="00B45FCA">
        <w:rPr>
          <w:rFonts w:ascii="GHEA Grapalat" w:hAnsi="GHEA Grapalat" w:cs="Arial Unicode"/>
          <w:b/>
          <w:lang w:val="hy-AM"/>
        </w:rPr>
        <w:t>նշված</w:t>
      </w:r>
      <w:r w:rsidR="001A4E6A" w:rsidRPr="009E30F9">
        <w:rPr>
          <w:rFonts w:ascii="GHEA Grapalat" w:hAnsi="GHEA Grapalat" w:cs="Arial Unicode"/>
          <w:b/>
          <w:lang w:val="pt-BR"/>
        </w:rPr>
        <w:t xml:space="preserve"> </w:t>
      </w:r>
      <w:r w:rsidRPr="00B45FCA">
        <w:rPr>
          <w:rFonts w:ascii="GHEA Grapalat" w:hAnsi="GHEA Grapalat" w:cs="Arial Unicode"/>
          <w:b/>
          <w:lang w:val="hy-AM"/>
        </w:rPr>
        <w:t>ժամկետը</w:t>
      </w:r>
      <w:r w:rsidR="00AC67D0">
        <w:rPr>
          <w:rFonts w:ascii="GHEA Grapalat" w:hAnsi="GHEA Grapalat" w:cs="Arial Unicode"/>
          <w:b/>
          <w:lang w:val="en-US"/>
        </w:rPr>
        <w:t>՝</w:t>
      </w:r>
      <w:r w:rsidR="001A4E6A" w:rsidRPr="009E30F9">
        <w:rPr>
          <w:rFonts w:ascii="GHEA Grapalat" w:hAnsi="GHEA Grapalat" w:cs="Arial Unicode"/>
          <w:b/>
          <w:lang w:val="pt-BR"/>
        </w:rPr>
        <w:t xml:space="preserve"> </w:t>
      </w:r>
      <w:r w:rsidR="00363FBF" w:rsidRPr="00B45FCA">
        <w:rPr>
          <w:rFonts w:ascii="GHEA Grapalat" w:hAnsi="GHEA Grapalat" w:cs="Arial Unicode"/>
          <w:b/>
        </w:rPr>
        <w:t>փորձաքննության</w:t>
      </w:r>
      <w:r w:rsidR="001A4E6A" w:rsidRPr="009E30F9">
        <w:rPr>
          <w:rFonts w:ascii="GHEA Grapalat" w:hAnsi="GHEA Grapalat" w:cs="Arial Unicode"/>
          <w:b/>
          <w:lang w:val="pt-BR"/>
        </w:rPr>
        <w:t xml:space="preserve"> </w:t>
      </w:r>
      <w:r w:rsidRPr="00B45FCA">
        <w:rPr>
          <w:rFonts w:ascii="GHEA Grapalat" w:hAnsi="GHEA Grapalat" w:cs="Arial Unicode"/>
          <w:b/>
          <w:lang w:val="hy-AM"/>
        </w:rPr>
        <w:t>ենթակա</w:t>
      </w:r>
      <w:r w:rsidR="001A4E6A" w:rsidRPr="009E30F9">
        <w:rPr>
          <w:rFonts w:ascii="GHEA Grapalat" w:hAnsi="GHEA Grapalat" w:cs="Arial Unicode"/>
          <w:b/>
          <w:lang w:val="pt-BR"/>
        </w:rPr>
        <w:t xml:space="preserve"> </w:t>
      </w:r>
      <w:r w:rsidRPr="00B45FCA">
        <w:rPr>
          <w:rFonts w:ascii="GHEA Grapalat" w:hAnsi="GHEA Grapalat" w:cs="Arial Unicode"/>
          <w:b/>
          <w:lang w:val="hy-AM"/>
        </w:rPr>
        <w:t>չեն</w:t>
      </w:r>
      <w:r w:rsidRPr="00B45FCA">
        <w:rPr>
          <w:rFonts w:ascii="GHEA Grapalat" w:hAnsi="GHEA Grapalat" w:cs="Arial Unicode"/>
          <w:b/>
          <w:lang w:val="pt-BR"/>
        </w:rPr>
        <w:t xml:space="preserve">: </w:t>
      </w:r>
      <w:r w:rsidRPr="00B45FCA">
        <w:rPr>
          <w:rFonts w:ascii="GHEA Grapalat" w:hAnsi="GHEA Grapalat" w:cs="Arial Unicode"/>
          <w:b/>
          <w:lang w:val="hy-AM"/>
        </w:rPr>
        <w:t>Կոմիտեն</w:t>
      </w:r>
      <w:r w:rsidR="001A4E6A" w:rsidRPr="009E30F9">
        <w:rPr>
          <w:rFonts w:ascii="GHEA Grapalat" w:hAnsi="GHEA Grapalat" w:cs="Arial Unicode"/>
          <w:b/>
          <w:lang w:val="pt-BR"/>
        </w:rPr>
        <w:t xml:space="preserve"> </w:t>
      </w:r>
      <w:r w:rsidRPr="00B45FCA">
        <w:rPr>
          <w:rFonts w:ascii="GHEA Grapalat" w:hAnsi="GHEA Grapalat" w:cs="Arial Unicode"/>
          <w:b/>
          <w:lang w:val="hy-AM"/>
        </w:rPr>
        <w:t>քննարկման</w:t>
      </w:r>
      <w:r w:rsidR="001A4E6A" w:rsidRPr="009E30F9">
        <w:rPr>
          <w:rFonts w:ascii="GHEA Grapalat" w:hAnsi="GHEA Grapalat" w:cs="Arial Unicode"/>
          <w:b/>
          <w:lang w:val="pt-BR"/>
        </w:rPr>
        <w:t xml:space="preserve"> </w:t>
      </w:r>
      <w:r w:rsidRPr="00B45FCA">
        <w:rPr>
          <w:rFonts w:ascii="GHEA Grapalat" w:hAnsi="GHEA Grapalat" w:cs="Arial Unicode"/>
          <w:b/>
          <w:lang w:val="hy-AM"/>
        </w:rPr>
        <w:t>է</w:t>
      </w:r>
      <w:r w:rsidR="001A4E6A" w:rsidRPr="009E30F9">
        <w:rPr>
          <w:rFonts w:ascii="GHEA Grapalat" w:hAnsi="GHEA Grapalat" w:cs="Arial Unicode"/>
          <w:b/>
          <w:lang w:val="pt-BR"/>
        </w:rPr>
        <w:t xml:space="preserve"> </w:t>
      </w:r>
      <w:r w:rsidRPr="00B45FCA">
        <w:rPr>
          <w:rFonts w:ascii="GHEA Grapalat" w:hAnsi="GHEA Grapalat" w:cs="Arial Unicode"/>
          <w:b/>
          <w:lang w:val="hy-AM"/>
        </w:rPr>
        <w:t>ընդունում</w:t>
      </w:r>
      <w:r w:rsidR="001A4E6A" w:rsidRPr="009E30F9">
        <w:rPr>
          <w:rFonts w:ascii="GHEA Grapalat" w:hAnsi="GHEA Grapalat" w:cs="Arial Unicode"/>
          <w:b/>
          <w:lang w:val="pt-BR"/>
        </w:rPr>
        <w:t xml:space="preserve"> </w:t>
      </w:r>
      <w:r w:rsidRPr="00B45FCA">
        <w:rPr>
          <w:rFonts w:ascii="GHEA Grapalat" w:hAnsi="GHEA Grapalat" w:cs="Arial Unicode"/>
          <w:b/>
          <w:lang w:val="hy-AM"/>
        </w:rPr>
        <w:t>միայն</w:t>
      </w:r>
      <w:r w:rsidR="001A4E6A" w:rsidRPr="009E30F9">
        <w:rPr>
          <w:rFonts w:ascii="GHEA Grapalat" w:hAnsi="GHEA Grapalat" w:cs="Arial Unicode"/>
          <w:b/>
          <w:lang w:val="pt-BR"/>
        </w:rPr>
        <w:t xml:space="preserve"> </w:t>
      </w:r>
      <w:r w:rsidRPr="00B45FCA">
        <w:rPr>
          <w:rFonts w:ascii="GHEA Grapalat" w:hAnsi="GHEA Grapalat" w:cs="Arial Unicode"/>
          <w:b/>
          <w:lang w:val="hy-AM"/>
        </w:rPr>
        <w:t>Համակարգի</w:t>
      </w:r>
      <w:r w:rsidR="001A4E6A" w:rsidRPr="009E30F9">
        <w:rPr>
          <w:rFonts w:ascii="GHEA Grapalat" w:hAnsi="GHEA Grapalat" w:cs="Arial Unicode"/>
          <w:b/>
          <w:lang w:val="pt-BR"/>
        </w:rPr>
        <w:t xml:space="preserve"> </w:t>
      </w:r>
      <w:r w:rsidRPr="00B45FCA">
        <w:rPr>
          <w:rFonts w:ascii="GHEA Grapalat" w:hAnsi="GHEA Grapalat" w:cs="Arial Unicode"/>
          <w:b/>
          <w:lang w:val="hy-AM"/>
        </w:rPr>
        <w:t>կողմից</w:t>
      </w:r>
      <w:r w:rsidR="001A4E6A" w:rsidRPr="009E30F9">
        <w:rPr>
          <w:rFonts w:ascii="GHEA Grapalat" w:hAnsi="GHEA Grapalat" w:cs="Arial Unicode"/>
          <w:b/>
          <w:lang w:val="pt-BR"/>
        </w:rPr>
        <w:t xml:space="preserve"> </w:t>
      </w:r>
      <w:r w:rsidRPr="00B45FCA">
        <w:rPr>
          <w:rFonts w:ascii="GHEA Grapalat" w:hAnsi="GHEA Grapalat" w:cs="Arial Unicode"/>
          <w:b/>
          <w:lang w:val="hy-AM"/>
        </w:rPr>
        <w:t>ձևավորված</w:t>
      </w:r>
      <w:r w:rsidR="001A4E6A" w:rsidRPr="009E30F9">
        <w:rPr>
          <w:rFonts w:ascii="GHEA Grapalat" w:hAnsi="GHEA Grapalat" w:cs="Arial Unicode"/>
          <w:b/>
          <w:lang w:val="pt-BR"/>
        </w:rPr>
        <w:t xml:space="preserve"> </w:t>
      </w:r>
      <w:r w:rsidRPr="00B45FCA">
        <w:rPr>
          <w:rFonts w:ascii="GHEA Grapalat" w:hAnsi="GHEA Grapalat" w:cs="Arial Unicode"/>
          <w:b/>
          <w:lang w:val="hy-AM"/>
        </w:rPr>
        <w:t>և</w:t>
      </w:r>
      <w:r w:rsidR="001A4E6A" w:rsidRPr="009E30F9">
        <w:rPr>
          <w:rFonts w:ascii="GHEA Grapalat" w:hAnsi="GHEA Grapalat" w:cs="Arial Unicode"/>
          <w:b/>
          <w:lang w:val="pt-BR"/>
        </w:rPr>
        <w:t xml:space="preserve"> </w:t>
      </w:r>
      <w:r w:rsidRPr="00B45FCA">
        <w:rPr>
          <w:rFonts w:ascii="GHEA Grapalat" w:hAnsi="GHEA Grapalat" w:cs="Arial Unicode"/>
          <w:b/>
          <w:lang w:val="hy-AM"/>
        </w:rPr>
        <w:t>ծածկագիր</w:t>
      </w:r>
      <w:r w:rsidR="001A4E6A" w:rsidRPr="009E30F9">
        <w:rPr>
          <w:rFonts w:ascii="GHEA Grapalat" w:hAnsi="GHEA Grapalat" w:cs="Arial Unicode"/>
          <w:b/>
          <w:lang w:val="pt-BR"/>
        </w:rPr>
        <w:t xml:space="preserve"> </w:t>
      </w:r>
      <w:r w:rsidRPr="00B45FCA">
        <w:rPr>
          <w:rFonts w:ascii="GHEA Grapalat" w:hAnsi="GHEA Grapalat" w:cs="Arial Unicode"/>
          <w:b/>
          <w:lang w:val="hy-AM"/>
        </w:rPr>
        <w:t>ստացած</w:t>
      </w:r>
      <w:r w:rsidR="001A4E6A" w:rsidRPr="009E30F9">
        <w:rPr>
          <w:rFonts w:ascii="GHEA Grapalat" w:hAnsi="GHEA Grapalat" w:cs="Arial Unicode"/>
          <w:b/>
          <w:lang w:val="pt-BR"/>
        </w:rPr>
        <w:t xml:space="preserve"> </w:t>
      </w:r>
      <w:r w:rsidRPr="00B45FCA">
        <w:rPr>
          <w:rFonts w:ascii="GHEA Grapalat" w:hAnsi="GHEA Grapalat" w:cs="Arial Unicode"/>
          <w:b/>
          <w:lang w:val="hy-AM"/>
        </w:rPr>
        <w:t>Հայտերը</w:t>
      </w:r>
      <w:r w:rsidRPr="00B45FCA">
        <w:rPr>
          <w:rFonts w:ascii="GHEA Grapalat" w:hAnsi="GHEA Grapalat" w:cs="Arial Unicode"/>
          <w:b/>
          <w:lang w:val="pt-BR"/>
        </w:rPr>
        <w:t>:</w:t>
      </w:r>
    </w:p>
    <w:p w:rsidR="00C86B86" w:rsidRPr="00B45FCA" w:rsidRDefault="00C86B86" w:rsidP="00133375">
      <w:pPr>
        <w:tabs>
          <w:tab w:val="num" w:pos="540"/>
        </w:tabs>
        <w:spacing w:before="240" w:line="360" w:lineRule="auto"/>
        <w:jc w:val="center"/>
        <w:rPr>
          <w:rFonts w:ascii="GHEA Grapalat" w:hAnsi="GHEA Grapalat" w:cs="Arial Unicode"/>
          <w:b/>
          <w:lang w:val="hy-AM"/>
        </w:rPr>
      </w:pPr>
      <w:r w:rsidRPr="00B45FCA">
        <w:rPr>
          <w:rFonts w:ascii="GHEA Grapalat" w:hAnsi="GHEA Grapalat" w:cs="Arial Unicode"/>
          <w:b/>
          <w:lang w:val="hy-AM"/>
        </w:rPr>
        <w:t xml:space="preserve">Հայտերի </w:t>
      </w:r>
      <w:r w:rsidR="00133375" w:rsidRPr="00B45FCA">
        <w:rPr>
          <w:rFonts w:ascii="GHEA Grapalat" w:hAnsi="GHEA Grapalat" w:cs="Arial Unicode"/>
          <w:b/>
          <w:lang w:val="en-US"/>
        </w:rPr>
        <w:t>գիտական</w:t>
      </w:r>
      <w:r w:rsidR="00434D3E">
        <w:rPr>
          <w:rFonts w:ascii="GHEA Grapalat" w:hAnsi="GHEA Grapalat" w:cs="Arial Unicode"/>
          <w:b/>
          <w:lang w:val="en-US"/>
        </w:rPr>
        <w:t xml:space="preserve"> </w:t>
      </w:r>
      <w:r w:rsidRPr="00B45FCA">
        <w:rPr>
          <w:rFonts w:ascii="GHEA Grapalat" w:hAnsi="GHEA Grapalat" w:cs="Arial Unicode"/>
          <w:b/>
          <w:lang w:val="hy-AM"/>
        </w:rPr>
        <w:t>փորձաքննությունը</w:t>
      </w:r>
    </w:p>
    <w:p w:rsidR="00706559" w:rsidRPr="00B45FCA" w:rsidRDefault="00C50493" w:rsidP="00344DF5">
      <w:pPr>
        <w:numPr>
          <w:ilvl w:val="1"/>
          <w:numId w:val="3"/>
        </w:numPr>
        <w:tabs>
          <w:tab w:val="clear" w:pos="360"/>
          <w:tab w:val="num" w:pos="-360"/>
          <w:tab w:val="num" w:pos="709"/>
        </w:tabs>
        <w:spacing w:before="240" w:line="360" w:lineRule="auto"/>
        <w:ind w:left="0" w:firstLine="288"/>
        <w:jc w:val="both"/>
        <w:rPr>
          <w:rFonts w:ascii="GHEA Grapalat" w:hAnsi="GHEA Grapalat" w:cs="Sylfaen"/>
          <w:iCs/>
          <w:lang w:val="hy-AM"/>
        </w:rPr>
      </w:pPr>
      <w:r w:rsidRPr="00B45FCA">
        <w:rPr>
          <w:rFonts w:ascii="GHEA Grapalat" w:hAnsi="GHEA Grapalat" w:cs="Sylfaen"/>
          <w:lang w:val="hy-AM"/>
        </w:rPr>
        <w:t>Մրցույթի</w:t>
      </w:r>
      <w:r w:rsidR="00434D3E" w:rsidRPr="009E30F9">
        <w:rPr>
          <w:rFonts w:ascii="GHEA Grapalat" w:hAnsi="GHEA Grapalat" w:cs="Sylfaen"/>
          <w:lang w:val="hy-AM"/>
        </w:rPr>
        <w:t xml:space="preserve"> </w:t>
      </w:r>
      <w:r w:rsidRPr="00B45FCA">
        <w:rPr>
          <w:rFonts w:ascii="GHEA Grapalat" w:hAnsi="GHEA Grapalat" w:cs="Sylfaen"/>
          <w:lang w:val="hy-AM"/>
        </w:rPr>
        <w:t>պայմաններին</w:t>
      </w:r>
      <w:r w:rsidR="00434D3E" w:rsidRPr="009E30F9">
        <w:rPr>
          <w:rFonts w:ascii="GHEA Grapalat" w:hAnsi="GHEA Grapalat" w:cs="Sylfaen"/>
          <w:lang w:val="hy-AM"/>
        </w:rPr>
        <w:t xml:space="preserve"> </w:t>
      </w:r>
      <w:r w:rsidRPr="00B45FCA">
        <w:rPr>
          <w:rFonts w:ascii="GHEA Grapalat" w:hAnsi="GHEA Grapalat" w:cs="Sylfaen"/>
          <w:lang w:val="hy-AM"/>
        </w:rPr>
        <w:t>բավարարող</w:t>
      </w:r>
      <w:r w:rsidR="00434D3E" w:rsidRPr="009E30F9">
        <w:rPr>
          <w:rFonts w:ascii="GHEA Grapalat" w:hAnsi="GHEA Grapalat" w:cs="Sylfaen"/>
          <w:lang w:val="hy-AM"/>
        </w:rPr>
        <w:t xml:space="preserve"> </w:t>
      </w:r>
      <w:r w:rsidRPr="00B45FCA">
        <w:rPr>
          <w:rFonts w:ascii="GHEA Grapalat" w:hAnsi="GHEA Grapalat" w:cs="Sylfaen"/>
          <w:lang w:val="hy-AM"/>
        </w:rPr>
        <w:t>Հայտերը</w:t>
      </w:r>
      <w:r w:rsidR="005B10D1" w:rsidRPr="009E30F9">
        <w:rPr>
          <w:rFonts w:ascii="GHEA Grapalat" w:hAnsi="GHEA Grapalat" w:cs="Sylfaen"/>
          <w:lang w:val="hy-AM"/>
        </w:rPr>
        <w:t xml:space="preserve"> </w:t>
      </w:r>
      <w:r w:rsidRPr="00B45FCA">
        <w:rPr>
          <w:rFonts w:ascii="GHEA Grapalat" w:hAnsi="GHEA Grapalat" w:cs="Sylfaen"/>
          <w:lang w:val="hy-AM"/>
        </w:rPr>
        <w:t>տրամադրվում</w:t>
      </w:r>
      <w:r w:rsidR="005B10D1" w:rsidRPr="009E30F9">
        <w:rPr>
          <w:rFonts w:ascii="GHEA Grapalat" w:hAnsi="GHEA Grapalat" w:cs="Sylfaen"/>
          <w:lang w:val="hy-AM"/>
        </w:rPr>
        <w:t xml:space="preserve"> </w:t>
      </w:r>
      <w:r w:rsidRPr="00B45FCA">
        <w:rPr>
          <w:rFonts w:ascii="GHEA Grapalat" w:hAnsi="GHEA Grapalat" w:cs="Sylfaen"/>
          <w:lang w:val="hy-AM"/>
        </w:rPr>
        <w:t>են</w:t>
      </w:r>
      <w:r w:rsidR="005B10D1" w:rsidRPr="009E30F9">
        <w:rPr>
          <w:rFonts w:ascii="GHEA Grapalat" w:hAnsi="GHEA Grapalat" w:cs="Sylfaen"/>
          <w:lang w:val="hy-AM"/>
        </w:rPr>
        <w:t xml:space="preserve"> </w:t>
      </w:r>
      <w:r w:rsidRPr="00B45FCA">
        <w:rPr>
          <w:rFonts w:ascii="GHEA Grapalat" w:hAnsi="GHEA Grapalat" w:cs="Arial Unicode"/>
          <w:lang w:val="hy-AM"/>
        </w:rPr>
        <w:t>վերջիններիս</w:t>
      </w:r>
      <w:r w:rsidR="005B10D1" w:rsidRPr="009E30F9">
        <w:rPr>
          <w:rFonts w:ascii="GHEA Grapalat" w:hAnsi="GHEA Grapalat" w:cs="Arial Unicode"/>
          <w:lang w:val="hy-AM"/>
        </w:rPr>
        <w:t xml:space="preserve"> </w:t>
      </w:r>
      <w:r w:rsidRPr="00B45FCA">
        <w:rPr>
          <w:rStyle w:val="s4"/>
          <w:rFonts w:ascii="GHEA Grapalat" w:hAnsi="GHEA Grapalat"/>
          <w:shd w:val="clear" w:color="auto" w:fill="FFFFFF"/>
          <w:lang w:val="hy-AM"/>
        </w:rPr>
        <w:t>գնահատման</w:t>
      </w:r>
      <w:r w:rsidR="005B10D1" w:rsidRPr="009E30F9">
        <w:rPr>
          <w:rStyle w:val="s4"/>
          <w:rFonts w:ascii="GHEA Grapalat" w:hAnsi="GHEA Grapalat"/>
          <w:shd w:val="clear" w:color="auto" w:fill="FFFFFF"/>
          <w:lang w:val="hy-AM"/>
        </w:rPr>
        <w:t xml:space="preserve"> </w:t>
      </w:r>
      <w:r w:rsidRPr="00B45FCA">
        <w:rPr>
          <w:rStyle w:val="s4"/>
          <w:rFonts w:ascii="GHEA Grapalat" w:hAnsi="GHEA Grapalat"/>
          <w:shd w:val="clear" w:color="auto" w:fill="FFFFFF"/>
          <w:lang w:val="hy-AM"/>
        </w:rPr>
        <w:t>նպատակով</w:t>
      </w:r>
      <w:r w:rsidR="005B10D1" w:rsidRPr="009E30F9">
        <w:rPr>
          <w:rStyle w:val="s4"/>
          <w:rFonts w:ascii="GHEA Grapalat" w:hAnsi="GHEA Grapalat"/>
          <w:shd w:val="clear" w:color="auto" w:fill="FFFFFF"/>
          <w:lang w:val="hy-AM"/>
        </w:rPr>
        <w:t xml:space="preserve"> </w:t>
      </w:r>
      <w:r w:rsidRPr="00B45FCA">
        <w:rPr>
          <w:rFonts w:ascii="GHEA Grapalat" w:hAnsi="GHEA Grapalat" w:cs="Arial Unicode"/>
          <w:lang w:val="hy-AM"/>
        </w:rPr>
        <w:t>ստեղծված</w:t>
      </w:r>
      <w:r w:rsidR="005B10D1" w:rsidRPr="009E30F9">
        <w:rPr>
          <w:rFonts w:ascii="GHEA Grapalat" w:hAnsi="GHEA Grapalat" w:cs="Arial Unicode"/>
          <w:lang w:val="hy-AM"/>
        </w:rPr>
        <w:t xml:space="preserve"> </w:t>
      </w:r>
      <w:r w:rsidR="00E86F59" w:rsidRPr="009E30F9">
        <w:rPr>
          <w:rFonts w:ascii="GHEA Grapalat" w:hAnsi="GHEA Grapalat" w:cs="Sylfaen"/>
          <w:lang w:val="hy-AM"/>
        </w:rPr>
        <w:t>մասնագիտական</w:t>
      </w:r>
      <w:r w:rsidR="005B10D1" w:rsidRPr="009E30F9">
        <w:rPr>
          <w:rFonts w:ascii="GHEA Grapalat" w:hAnsi="GHEA Grapalat" w:cs="Sylfaen"/>
          <w:lang w:val="hy-AM"/>
        </w:rPr>
        <w:t xml:space="preserve"> </w:t>
      </w:r>
      <w:r w:rsidR="00E86F59" w:rsidRPr="009E30F9">
        <w:rPr>
          <w:rFonts w:ascii="GHEA Grapalat" w:hAnsi="GHEA Grapalat" w:cs="Sylfaen"/>
          <w:lang w:val="hy-AM"/>
        </w:rPr>
        <w:t>փորձագիտական</w:t>
      </w:r>
      <w:r w:rsidR="005B10D1" w:rsidRPr="009E30F9">
        <w:rPr>
          <w:rFonts w:ascii="GHEA Grapalat" w:hAnsi="GHEA Grapalat" w:cs="Sylfaen"/>
          <w:lang w:val="hy-AM"/>
        </w:rPr>
        <w:t xml:space="preserve"> </w:t>
      </w:r>
      <w:r w:rsidR="00FD0C10" w:rsidRPr="009E30F9">
        <w:rPr>
          <w:rFonts w:ascii="GHEA Grapalat" w:hAnsi="GHEA Grapalat" w:cs="Arial Unicode"/>
          <w:lang w:val="hy-AM"/>
        </w:rPr>
        <w:t>խ</w:t>
      </w:r>
      <w:r w:rsidR="006E5255" w:rsidRPr="00AC67D0">
        <w:rPr>
          <w:rFonts w:ascii="GHEA Grapalat" w:hAnsi="GHEA Grapalat" w:cs="Arial Unicode"/>
          <w:lang w:val="hy-AM"/>
        </w:rPr>
        <w:t>որհրդ</w:t>
      </w:r>
      <w:r w:rsidRPr="00AC67D0">
        <w:rPr>
          <w:rFonts w:ascii="GHEA Grapalat" w:hAnsi="GHEA Grapalat" w:cs="Arial Unicode"/>
          <w:lang w:val="hy-AM"/>
        </w:rPr>
        <w:t>ին</w:t>
      </w:r>
      <w:r w:rsidRPr="00B45FCA">
        <w:rPr>
          <w:rFonts w:ascii="GHEA Grapalat" w:hAnsi="GHEA Grapalat" w:cs="Arial Unicode"/>
          <w:lang w:val="hy-AM"/>
        </w:rPr>
        <w:t xml:space="preserve"> (այսուհետ՝</w:t>
      </w:r>
      <w:r w:rsidR="005B10D1" w:rsidRPr="009E30F9">
        <w:rPr>
          <w:rFonts w:ascii="GHEA Grapalat" w:hAnsi="GHEA Grapalat" w:cs="Arial Unicode"/>
          <w:lang w:val="hy-AM"/>
        </w:rPr>
        <w:t xml:space="preserve"> </w:t>
      </w:r>
      <w:r w:rsidR="006E5255" w:rsidRPr="00B45FCA">
        <w:rPr>
          <w:rFonts w:ascii="GHEA Grapalat" w:hAnsi="GHEA Grapalat" w:cs="Arial Unicode"/>
          <w:lang w:val="hy-AM"/>
        </w:rPr>
        <w:t>Խորհուրդ</w:t>
      </w:r>
      <w:r w:rsidRPr="00B45FCA">
        <w:rPr>
          <w:rFonts w:ascii="GHEA Grapalat" w:hAnsi="GHEA Grapalat" w:cs="Arial Unicode"/>
          <w:lang w:val="hy-AM"/>
        </w:rPr>
        <w:t>)`</w:t>
      </w:r>
      <w:r w:rsidR="005B10D1" w:rsidRPr="009E30F9">
        <w:rPr>
          <w:rFonts w:ascii="GHEA Grapalat" w:hAnsi="GHEA Grapalat" w:cs="Arial Unicode"/>
          <w:lang w:val="hy-AM"/>
        </w:rPr>
        <w:t xml:space="preserve"> </w:t>
      </w:r>
      <w:r w:rsidRPr="00B45FCA">
        <w:rPr>
          <w:rFonts w:ascii="GHEA Grapalat" w:hAnsi="GHEA Grapalat" w:cs="Sylfaen"/>
          <w:lang w:val="hy-AM"/>
        </w:rPr>
        <w:t>գիտական</w:t>
      </w:r>
      <w:r w:rsidR="005B10D1" w:rsidRPr="009E30F9">
        <w:rPr>
          <w:rFonts w:ascii="GHEA Grapalat" w:hAnsi="GHEA Grapalat" w:cs="Sylfaen"/>
          <w:lang w:val="hy-AM"/>
        </w:rPr>
        <w:t xml:space="preserve"> </w:t>
      </w:r>
      <w:r w:rsidRPr="00B45FCA">
        <w:rPr>
          <w:rFonts w:ascii="GHEA Grapalat" w:hAnsi="GHEA Grapalat" w:cs="Sylfaen"/>
          <w:lang w:val="hy-AM"/>
        </w:rPr>
        <w:t>փորձաքննություն</w:t>
      </w:r>
      <w:r w:rsidR="005B10D1" w:rsidRPr="009E30F9">
        <w:rPr>
          <w:rFonts w:ascii="GHEA Grapalat" w:hAnsi="GHEA Grapalat" w:cs="Sylfaen"/>
          <w:lang w:val="hy-AM"/>
        </w:rPr>
        <w:t xml:space="preserve"> </w:t>
      </w:r>
      <w:r w:rsidRPr="00B45FCA">
        <w:rPr>
          <w:rFonts w:ascii="GHEA Grapalat" w:hAnsi="GHEA Grapalat" w:cs="Sylfaen"/>
          <w:lang w:val="hy-AM"/>
        </w:rPr>
        <w:t>իրականացնելու</w:t>
      </w:r>
      <w:r w:rsidR="005B10D1" w:rsidRPr="009E30F9">
        <w:rPr>
          <w:rFonts w:ascii="GHEA Grapalat" w:hAnsi="GHEA Grapalat" w:cs="Sylfaen"/>
          <w:lang w:val="hy-AM"/>
        </w:rPr>
        <w:t xml:space="preserve"> </w:t>
      </w:r>
      <w:r w:rsidRPr="00B45FCA">
        <w:rPr>
          <w:rFonts w:ascii="GHEA Grapalat" w:hAnsi="GHEA Grapalat" w:cs="Sylfaen"/>
          <w:lang w:val="hy-AM"/>
        </w:rPr>
        <w:t>համար:</w:t>
      </w:r>
    </w:p>
    <w:p w:rsidR="00C50493" w:rsidRPr="00B45FCA" w:rsidRDefault="00706559" w:rsidP="00BB7F4E">
      <w:pPr>
        <w:numPr>
          <w:ilvl w:val="1"/>
          <w:numId w:val="3"/>
        </w:numPr>
        <w:tabs>
          <w:tab w:val="clear" w:pos="360"/>
          <w:tab w:val="num" w:pos="-360"/>
          <w:tab w:val="num" w:pos="709"/>
        </w:tabs>
        <w:spacing w:line="360" w:lineRule="auto"/>
        <w:ind w:left="0" w:firstLine="288"/>
        <w:jc w:val="both"/>
        <w:rPr>
          <w:rFonts w:ascii="GHEA Grapalat" w:hAnsi="GHEA Grapalat" w:cs="Sylfaen"/>
          <w:iCs/>
          <w:lang w:val="hy-AM"/>
        </w:rPr>
      </w:pPr>
      <w:r w:rsidRPr="00B45FCA">
        <w:rPr>
          <w:rFonts w:ascii="GHEA Grapalat" w:hAnsi="GHEA Grapalat" w:cs="Sylfaen"/>
          <w:lang w:val="hy-AM"/>
        </w:rPr>
        <w:t xml:space="preserve">Կոմիտեն Խորհրդի քննարկմանն ու հաստատմանն է ներկայացնում </w:t>
      </w:r>
      <w:r w:rsidR="00474543" w:rsidRPr="009E30F9">
        <w:rPr>
          <w:rFonts w:ascii="GHEA Grapalat" w:hAnsi="GHEA Grapalat" w:cs="Sylfaen"/>
          <w:lang w:val="hy-AM"/>
        </w:rPr>
        <w:t>Հայտի</w:t>
      </w:r>
      <w:r w:rsidR="005B10D1" w:rsidRPr="009E30F9">
        <w:rPr>
          <w:rFonts w:ascii="GHEA Grapalat" w:hAnsi="GHEA Grapalat" w:cs="Sylfaen"/>
          <w:lang w:val="hy-AM"/>
        </w:rPr>
        <w:t xml:space="preserve"> </w:t>
      </w:r>
      <w:r w:rsidRPr="00B45FCA">
        <w:rPr>
          <w:rFonts w:ascii="GHEA Grapalat" w:hAnsi="GHEA Grapalat" w:cs="Sylfaen"/>
          <w:lang w:val="hy-AM"/>
        </w:rPr>
        <w:t>գիտական փորձաքննության գնահատման թերթիկը։</w:t>
      </w:r>
    </w:p>
    <w:p w:rsidR="009E249E" w:rsidRPr="00B45FCA" w:rsidRDefault="009E249E" w:rsidP="00BB7F4E">
      <w:pPr>
        <w:numPr>
          <w:ilvl w:val="1"/>
          <w:numId w:val="3"/>
        </w:numPr>
        <w:tabs>
          <w:tab w:val="num" w:pos="709"/>
        </w:tabs>
        <w:spacing w:line="360" w:lineRule="auto"/>
        <w:ind w:left="0" w:firstLine="284"/>
        <w:jc w:val="both"/>
        <w:rPr>
          <w:rFonts w:ascii="GHEA Grapalat" w:hAnsi="GHEA Grapalat" w:cs="Sylfaen"/>
          <w:iCs/>
          <w:lang w:val="hy-AM"/>
        </w:rPr>
      </w:pPr>
      <w:r w:rsidRPr="00B45FCA">
        <w:rPr>
          <w:rFonts w:ascii="GHEA Grapalat" w:hAnsi="GHEA Grapalat" w:cs="Sylfaen"/>
          <w:lang w:val="hy-AM"/>
        </w:rPr>
        <w:t>Գիտական</w:t>
      </w:r>
      <w:r w:rsidR="005B10D1" w:rsidRPr="009E30F9">
        <w:rPr>
          <w:rFonts w:ascii="GHEA Grapalat" w:hAnsi="GHEA Grapalat" w:cs="Sylfaen"/>
          <w:lang w:val="hy-AM"/>
        </w:rPr>
        <w:t xml:space="preserve"> </w:t>
      </w:r>
      <w:r w:rsidRPr="00B45FCA">
        <w:rPr>
          <w:rFonts w:ascii="GHEA Grapalat" w:hAnsi="GHEA Grapalat" w:cs="Sylfaen"/>
          <w:lang w:val="hy-AM"/>
        </w:rPr>
        <w:t>փորձաքննության</w:t>
      </w:r>
      <w:r w:rsidR="005B10D1" w:rsidRPr="009E30F9">
        <w:rPr>
          <w:rFonts w:ascii="GHEA Grapalat" w:hAnsi="GHEA Grapalat" w:cs="Sylfaen"/>
          <w:lang w:val="hy-AM"/>
        </w:rPr>
        <w:t xml:space="preserve"> </w:t>
      </w:r>
      <w:r w:rsidRPr="00B45FCA">
        <w:rPr>
          <w:rFonts w:ascii="GHEA Grapalat" w:hAnsi="GHEA Grapalat" w:cs="Sylfaen"/>
          <w:lang w:val="pt-BR"/>
        </w:rPr>
        <w:t xml:space="preserve">ժամանակ </w:t>
      </w:r>
      <w:r w:rsidRPr="00B45FCA">
        <w:rPr>
          <w:rFonts w:ascii="GHEA Grapalat" w:hAnsi="GHEA Grapalat"/>
          <w:lang w:val="hy-AM"/>
        </w:rPr>
        <w:t>գ</w:t>
      </w:r>
      <w:r w:rsidRPr="00B45FCA">
        <w:rPr>
          <w:rFonts w:ascii="GHEA Grapalat" w:hAnsi="GHEA Grapalat" w:cs="Sylfaen"/>
          <w:lang w:val="hy-AM"/>
        </w:rPr>
        <w:t>նահատվում</w:t>
      </w:r>
      <w:r w:rsidR="005B10D1" w:rsidRPr="009E30F9">
        <w:rPr>
          <w:rFonts w:ascii="GHEA Grapalat" w:hAnsi="GHEA Grapalat" w:cs="Sylfaen"/>
          <w:lang w:val="hy-AM"/>
        </w:rPr>
        <w:t xml:space="preserve"> </w:t>
      </w:r>
      <w:r w:rsidRPr="00B45FCA">
        <w:rPr>
          <w:rFonts w:ascii="GHEA Grapalat" w:hAnsi="GHEA Grapalat" w:cs="Sylfaen"/>
          <w:lang w:val="hy-AM"/>
        </w:rPr>
        <w:t>են</w:t>
      </w:r>
      <w:r w:rsidR="00B0275A" w:rsidRPr="00B45FCA">
        <w:rPr>
          <w:rFonts w:ascii="GHEA Grapalat" w:hAnsi="GHEA Grapalat" w:cs="Sylfaen"/>
          <w:lang w:val="hy-AM"/>
        </w:rPr>
        <w:t>՝</w:t>
      </w:r>
    </w:p>
    <w:p w:rsidR="009E249E" w:rsidRPr="00B45FCA" w:rsidRDefault="009E249E" w:rsidP="00BB7F4E">
      <w:pPr>
        <w:pStyle w:val="ListParagraph"/>
        <w:numPr>
          <w:ilvl w:val="0"/>
          <w:numId w:val="5"/>
        </w:numPr>
        <w:tabs>
          <w:tab w:val="num" w:pos="851"/>
          <w:tab w:val="left" w:pos="900"/>
        </w:tabs>
        <w:spacing w:line="360" w:lineRule="auto"/>
        <w:ind w:left="0" w:firstLine="567"/>
        <w:jc w:val="both"/>
        <w:rPr>
          <w:rFonts w:ascii="GHEA Grapalat" w:hAnsi="GHEA Grapalat" w:cs="Sylfaen"/>
          <w:lang w:val="hy-AM"/>
        </w:rPr>
      </w:pPr>
      <w:r w:rsidRPr="00B45FCA">
        <w:rPr>
          <w:rFonts w:ascii="GHEA Grapalat" w:hAnsi="GHEA Grapalat" w:cs="Sylfaen"/>
          <w:lang w:val="hy-AM"/>
        </w:rPr>
        <w:lastRenderedPageBreak/>
        <w:t xml:space="preserve">Հայտատուի </w:t>
      </w:r>
      <w:r w:rsidR="00B0275A" w:rsidRPr="00B45FCA">
        <w:rPr>
          <w:rFonts w:ascii="GHEA Grapalat" w:hAnsi="GHEA Grapalat" w:cs="Sylfaen"/>
          <w:lang w:val="hy-AM"/>
        </w:rPr>
        <w:t>գ</w:t>
      </w:r>
      <w:r w:rsidRPr="00B45FCA">
        <w:rPr>
          <w:rFonts w:ascii="GHEA Grapalat" w:hAnsi="GHEA Grapalat" w:cs="Sylfaen"/>
          <w:lang w:val="hy-AM"/>
        </w:rPr>
        <w:t xml:space="preserve">իտական ղեկավարի </w:t>
      </w:r>
      <w:r w:rsidR="00383E02" w:rsidRPr="00B45FCA">
        <w:rPr>
          <w:rFonts w:ascii="GHEA Grapalat" w:hAnsi="GHEA Grapalat" w:cs="Sylfaen"/>
          <w:lang w:val="hy-AM"/>
        </w:rPr>
        <w:t xml:space="preserve">վերջին հինգ տարվա </w:t>
      </w:r>
      <w:r w:rsidRPr="00B45FCA">
        <w:rPr>
          <w:rFonts w:ascii="GHEA Grapalat" w:hAnsi="GHEA Grapalat" w:cs="Sylfaen"/>
          <w:lang w:val="hy-AM"/>
        </w:rPr>
        <w:t>հրապարակումները</w:t>
      </w:r>
      <w:r w:rsidR="00383E02" w:rsidRPr="00B45FCA">
        <w:rPr>
          <w:rFonts w:ascii="GHEA Grapalat" w:hAnsi="GHEA Grapalat" w:cs="Sylfaen"/>
          <w:lang w:val="hy-AM"/>
        </w:rPr>
        <w:t xml:space="preserve"> (առավելագույնը 10)</w:t>
      </w:r>
      <w:r w:rsidRPr="00B45FCA">
        <w:rPr>
          <w:rFonts w:ascii="GHEA Grapalat" w:hAnsi="GHEA Grapalat" w:cs="Sylfaen"/>
          <w:lang w:val="hy-AM"/>
        </w:rPr>
        <w:t xml:space="preserve">, ըստ </w:t>
      </w:r>
      <w:r w:rsidRPr="00B45FCA">
        <w:rPr>
          <w:rFonts w:ascii="GHEA Grapalat" w:hAnsi="GHEA Grapalat"/>
          <w:bCs/>
          <w:lang w:val="hy-AM"/>
        </w:rPr>
        <w:t>գիտական գործունեության արդյունավետության ցուցանիշի որոշման</w:t>
      </w:r>
      <w:r w:rsidR="005B10D1" w:rsidRPr="009E30F9">
        <w:rPr>
          <w:rFonts w:ascii="GHEA Grapalat" w:hAnsi="GHEA Grapalat"/>
          <w:bCs/>
          <w:lang w:val="hy-AM"/>
        </w:rPr>
        <w:t xml:space="preserve"> </w:t>
      </w:r>
      <w:r w:rsidRPr="00B45FCA">
        <w:rPr>
          <w:rFonts w:ascii="GHEA Grapalat" w:hAnsi="GHEA Grapalat"/>
          <w:bCs/>
          <w:lang w:val="hy-AM"/>
        </w:rPr>
        <w:t>մեթոդաբանության</w:t>
      </w:r>
      <w:r w:rsidRPr="00B45FCA">
        <w:rPr>
          <w:rFonts w:ascii="GHEA Grapalat" w:hAnsi="GHEA Grapalat" w:cs="Sylfaen"/>
          <w:bCs/>
          <w:lang w:val="hy-AM"/>
        </w:rPr>
        <w:t xml:space="preserve"> (</w:t>
      </w:r>
      <w:r w:rsidR="00D3388F" w:rsidRPr="00B45FCA">
        <w:rPr>
          <w:rFonts w:ascii="GHEA Grapalat" w:hAnsi="GHEA Grapalat" w:cs="Sylfaen"/>
          <w:bCs/>
          <w:lang w:val="hy-AM"/>
        </w:rPr>
        <w:t>Հ</w:t>
      </w:r>
      <w:r w:rsidRPr="00B45FCA">
        <w:rPr>
          <w:rFonts w:ascii="GHEA Grapalat" w:hAnsi="GHEA Grapalat" w:cs="Sylfaen"/>
          <w:bCs/>
          <w:lang w:val="hy-AM"/>
        </w:rPr>
        <w:t xml:space="preserve">ավելված </w:t>
      </w:r>
      <w:r w:rsidR="00D3388F" w:rsidRPr="00B45FCA">
        <w:rPr>
          <w:rFonts w:ascii="GHEA Grapalat" w:hAnsi="GHEA Grapalat" w:cs="Sylfaen"/>
          <w:bCs/>
          <w:lang w:val="hy-AM"/>
        </w:rPr>
        <w:t xml:space="preserve">N </w:t>
      </w:r>
      <w:r w:rsidRPr="00B45FCA">
        <w:rPr>
          <w:rFonts w:ascii="GHEA Grapalat" w:hAnsi="GHEA Grapalat" w:cs="Sylfaen"/>
          <w:bCs/>
          <w:lang w:val="hy-AM"/>
        </w:rPr>
        <w:t>2.</w:t>
      </w:r>
      <w:r w:rsidR="00D3388F" w:rsidRPr="00B45FCA">
        <w:rPr>
          <w:rFonts w:ascii="GHEA Grapalat" w:hAnsi="GHEA Grapalat" w:cs="Sylfaen"/>
          <w:bCs/>
          <w:lang w:val="hy-AM"/>
        </w:rPr>
        <w:t>4</w:t>
      </w:r>
      <w:r w:rsidRPr="00B45FCA">
        <w:rPr>
          <w:rFonts w:ascii="GHEA Grapalat" w:hAnsi="GHEA Grapalat" w:cs="Sylfaen"/>
          <w:bCs/>
          <w:lang w:val="hy-AM"/>
        </w:rPr>
        <w:t>)</w:t>
      </w:r>
      <w:r w:rsidR="0023287E" w:rsidRPr="00B45FCA">
        <w:rPr>
          <w:rFonts w:ascii="GHEA Grapalat" w:hAnsi="GHEA Grapalat" w:cs="Sylfaen"/>
          <w:bCs/>
          <w:lang w:val="hy-AM"/>
        </w:rPr>
        <w:t>,</w:t>
      </w:r>
    </w:p>
    <w:p w:rsidR="009E249E" w:rsidRPr="00B45FCA" w:rsidRDefault="009E249E" w:rsidP="00BB7F4E">
      <w:pPr>
        <w:pStyle w:val="ListParagraph"/>
        <w:numPr>
          <w:ilvl w:val="0"/>
          <w:numId w:val="5"/>
        </w:numPr>
        <w:tabs>
          <w:tab w:val="num" w:pos="851"/>
          <w:tab w:val="left" w:pos="900"/>
        </w:tabs>
        <w:spacing w:line="360" w:lineRule="auto"/>
        <w:ind w:left="0" w:firstLine="567"/>
        <w:jc w:val="both"/>
        <w:rPr>
          <w:rFonts w:ascii="GHEA Grapalat" w:hAnsi="GHEA Grapalat" w:cs="Sylfaen"/>
          <w:lang w:val="hy-AM"/>
        </w:rPr>
      </w:pPr>
      <w:r w:rsidRPr="00B45FCA">
        <w:rPr>
          <w:rFonts w:ascii="GHEA Grapalat" w:hAnsi="GHEA Grapalat"/>
          <w:lang w:val="hy-AM"/>
        </w:rPr>
        <w:t>Թեմայի գ</w:t>
      </w:r>
      <w:r w:rsidRPr="00B45FCA">
        <w:rPr>
          <w:rFonts w:ascii="GHEA Grapalat" w:hAnsi="GHEA Grapalat" w:cs="Sylfaen"/>
          <w:lang w:val="hy-AM"/>
        </w:rPr>
        <w:t xml:space="preserve">իտական կամ </w:t>
      </w:r>
      <w:r w:rsidRPr="00B45FCA">
        <w:rPr>
          <w:rFonts w:ascii="GHEA Grapalat" w:hAnsi="GHEA Grapalat"/>
          <w:lang w:val="hy-AM"/>
        </w:rPr>
        <w:t>գ</w:t>
      </w:r>
      <w:r w:rsidRPr="00B45FCA">
        <w:rPr>
          <w:rFonts w:ascii="GHEA Grapalat" w:hAnsi="GHEA Grapalat" w:cs="Sylfaen"/>
          <w:lang w:val="hy-AM"/>
        </w:rPr>
        <w:t>իտատեխնիկական նորույթը և արդիականությունը</w:t>
      </w:r>
      <w:r w:rsidRPr="00B45FCA">
        <w:rPr>
          <w:rFonts w:ascii="GHEA Grapalat" w:hAnsi="GHEA Grapalat" w:cs="Sylfaen"/>
          <w:lang w:val="pt-BR"/>
        </w:rPr>
        <w:t>,</w:t>
      </w:r>
      <w:r w:rsidR="00F509CC">
        <w:rPr>
          <w:rFonts w:ascii="GHEA Grapalat" w:hAnsi="GHEA Grapalat" w:cs="Sylfaen"/>
          <w:lang w:val="pt-BR"/>
        </w:rPr>
        <w:t xml:space="preserve"> </w:t>
      </w:r>
      <w:r w:rsidRPr="00B45FCA">
        <w:rPr>
          <w:rFonts w:ascii="GHEA Grapalat" w:hAnsi="GHEA Grapalat" w:cs="Sylfaen"/>
          <w:lang w:val="hy-AM"/>
        </w:rPr>
        <w:t>իրականացման նախադրյալները,</w:t>
      </w:r>
    </w:p>
    <w:p w:rsidR="009A2166" w:rsidRPr="00B45FCA" w:rsidRDefault="009E249E" w:rsidP="00BB7F4E">
      <w:pPr>
        <w:pStyle w:val="ListParagraph"/>
        <w:numPr>
          <w:ilvl w:val="0"/>
          <w:numId w:val="5"/>
        </w:numPr>
        <w:tabs>
          <w:tab w:val="num" w:pos="851"/>
          <w:tab w:val="left" w:pos="900"/>
        </w:tabs>
        <w:spacing w:line="360" w:lineRule="auto"/>
        <w:ind w:left="0" w:firstLine="567"/>
        <w:jc w:val="both"/>
        <w:rPr>
          <w:rFonts w:ascii="GHEA Grapalat" w:hAnsi="GHEA Grapalat" w:cs="Sylfaen"/>
          <w:lang w:val="hy-AM"/>
        </w:rPr>
      </w:pPr>
      <w:r w:rsidRPr="00B45FCA">
        <w:rPr>
          <w:rFonts w:ascii="GHEA Grapalat" w:hAnsi="GHEA Grapalat"/>
          <w:lang w:val="hy-AM"/>
        </w:rPr>
        <w:t xml:space="preserve">աշխատանքի </w:t>
      </w:r>
      <w:r w:rsidRPr="00B45FCA">
        <w:rPr>
          <w:rFonts w:ascii="GHEA Grapalat" w:hAnsi="GHEA Grapalat" w:cs="Sylfaen"/>
          <w:lang w:val="hy-AM"/>
        </w:rPr>
        <w:t>ծավալի</w:t>
      </w:r>
      <w:r w:rsidRPr="00B45FCA">
        <w:rPr>
          <w:rFonts w:ascii="GHEA Grapalat" w:hAnsi="GHEA Grapalat" w:cs="Sylfaen"/>
          <w:lang w:val="pt-BR"/>
        </w:rPr>
        <w:t>,</w:t>
      </w:r>
      <w:r w:rsidR="00F509CC">
        <w:rPr>
          <w:rFonts w:ascii="GHEA Grapalat" w:hAnsi="GHEA Grapalat" w:cs="Sylfaen"/>
          <w:lang w:val="pt-BR"/>
        </w:rPr>
        <w:t xml:space="preserve"> </w:t>
      </w:r>
      <w:r w:rsidRPr="00B45FCA">
        <w:rPr>
          <w:rFonts w:ascii="GHEA Grapalat" w:hAnsi="GHEA Grapalat"/>
          <w:lang w:val="hy-AM"/>
        </w:rPr>
        <w:t xml:space="preserve">իրականացման </w:t>
      </w:r>
      <w:r w:rsidRPr="00B45FCA">
        <w:rPr>
          <w:rFonts w:ascii="GHEA Grapalat" w:hAnsi="GHEA Grapalat" w:cs="Sylfaen"/>
          <w:lang w:val="hy-AM"/>
        </w:rPr>
        <w:t xml:space="preserve">ժամկետների </w:t>
      </w:r>
      <w:r w:rsidRPr="00B45FCA">
        <w:rPr>
          <w:rFonts w:ascii="GHEA Grapalat" w:hAnsi="GHEA Grapalat" w:cs="Arial Unicode"/>
          <w:lang w:val="hy-AM"/>
        </w:rPr>
        <w:t xml:space="preserve">և </w:t>
      </w:r>
      <w:r w:rsidRPr="00B45FCA">
        <w:rPr>
          <w:rFonts w:ascii="GHEA Grapalat" w:hAnsi="GHEA Grapalat" w:cs="Sylfaen"/>
          <w:lang w:val="hy-AM"/>
        </w:rPr>
        <w:t>Նախահաշվի հիմնավորվածությունը</w:t>
      </w:r>
      <w:r w:rsidRPr="00B45FCA">
        <w:rPr>
          <w:rFonts w:ascii="GHEA Grapalat" w:hAnsi="GHEA Grapalat"/>
          <w:lang w:val="hy-AM"/>
        </w:rPr>
        <w:t>,</w:t>
      </w:r>
    </w:p>
    <w:p w:rsidR="0015656D" w:rsidRPr="00B45FCA" w:rsidRDefault="009E249E" w:rsidP="00BB7F4E">
      <w:pPr>
        <w:pStyle w:val="ListParagraph"/>
        <w:numPr>
          <w:ilvl w:val="0"/>
          <w:numId w:val="5"/>
        </w:numPr>
        <w:tabs>
          <w:tab w:val="num" w:pos="851"/>
          <w:tab w:val="left" w:pos="900"/>
        </w:tabs>
        <w:spacing w:line="360" w:lineRule="auto"/>
        <w:ind w:left="0" w:firstLine="567"/>
        <w:jc w:val="both"/>
        <w:rPr>
          <w:rFonts w:ascii="GHEA Grapalat" w:hAnsi="GHEA Grapalat" w:cs="Sylfaen"/>
          <w:lang w:val="hy-AM"/>
        </w:rPr>
      </w:pPr>
      <w:r w:rsidRPr="00B45FCA">
        <w:rPr>
          <w:rFonts w:ascii="GHEA Grapalat" w:hAnsi="GHEA Grapalat"/>
          <w:lang w:val="hy-AM"/>
        </w:rPr>
        <w:t>գ</w:t>
      </w:r>
      <w:r w:rsidRPr="00B45FCA">
        <w:rPr>
          <w:rFonts w:ascii="GHEA Grapalat" w:hAnsi="GHEA Grapalat" w:cs="Sylfaen"/>
          <w:lang w:val="hy-AM"/>
        </w:rPr>
        <w:t>իտության տվյալ բնագավառի (մասնագիտության) առանձնահատկություններից</w:t>
      </w:r>
      <w:r w:rsidR="00F509CC" w:rsidRPr="009E30F9">
        <w:rPr>
          <w:rFonts w:ascii="GHEA Grapalat" w:hAnsi="GHEA Grapalat" w:cs="Sylfaen"/>
          <w:lang w:val="hy-AM"/>
        </w:rPr>
        <w:t xml:space="preserve"> </w:t>
      </w:r>
      <w:r w:rsidRPr="00B45FCA">
        <w:rPr>
          <w:rFonts w:ascii="GHEA Grapalat" w:hAnsi="GHEA Grapalat" w:cs="Sylfaen"/>
          <w:lang w:val="hy-AM"/>
        </w:rPr>
        <w:t xml:space="preserve">բխող այլ </w:t>
      </w:r>
      <w:r w:rsidRPr="00B45FCA">
        <w:rPr>
          <w:rFonts w:ascii="GHEA Grapalat" w:hAnsi="GHEA Grapalat"/>
          <w:lang w:val="hy-AM"/>
        </w:rPr>
        <w:t>հարց</w:t>
      </w:r>
      <w:r w:rsidRPr="00B45FCA">
        <w:rPr>
          <w:rFonts w:ascii="GHEA Grapalat" w:hAnsi="GHEA Grapalat" w:cs="Sylfaen"/>
          <w:lang w:val="hy-AM"/>
        </w:rPr>
        <w:t>եր:</w:t>
      </w:r>
    </w:p>
    <w:p w:rsidR="004553AE" w:rsidRPr="00B45FCA" w:rsidRDefault="0015656D" w:rsidP="00BB7F4E">
      <w:pPr>
        <w:numPr>
          <w:ilvl w:val="1"/>
          <w:numId w:val="3"/>
        </w:numPr>
        <w:tabs>
          <w:tab w:val="clear" w:pos="360"/>
          <w:tab w:val="num" w:pos="-360"/>
          <w:tab w:val="num" w:pos="709"/>
          <w:tab w:val="left" w:pos="900"/>
        </w:tabs>
        <w:spacing w:line="360" w:lineRule="auto"/>
        <w:ind w:left="0" w:firstLine="284"/>
        <w:jc w:val="both"/>
        <w:rPr>
          <w:rFonts w:ascii="GHEA Grapalat" w:hAnsi="GHEA Grapalat" w:cs="Sylfaen"/>
          <w:lang w:val="hy-AM"/>
        </w:rPr>
      </w:pPr>
      <w:r w:rsidRPr="00B45FCA">
        <w:rPr>
          <w:rFonts w:ascii="GHEA Grapalat" w:hAnsi="GHEA Grapalat" w:cs="Sylfaen"/>
          <w:lang w:val="hy-AM"/>
        </w:rPr>
        <w:t xml:space="preserve">Մասնագիտական կարծիք ստանալու համար </w:t>
      </w:r>
      <w:r w:rsidR="00721E5A" w:rsidRPr="00B45FCA">
        <w:rPr>
          <w:rFonts w:ascii="GHEA Grapalat" w:hAnsi="GHEA Grapalat" w:cs="Sylfaen"/>
          <w:lang w:val="hy-AM"/>
        </w:rPr>
        <w:t xml:space="preserve">Խորհուրդը </w:t>
      </w:r>
      <w:r w:rsidRPr="00B45FCA">
        <w:rPr>
          <w:rFonts w:ascii="GHEA Grapalat" w:hAnsi="GHEA Grapalat" w:cs="Sylfaen"/>
          <w:lang w:val="hy-AM"/>
        </w:rPr>
        <w:t>կարող է ներգրավել տվյալ մասնագիտությ</w:t>
      </w:r>
      <w:r w:rsidR="0023287E" w:rsidRPr="00B45FCA">
        <w:rPr>
          <w:rFonts w:ascii="GHEA Grapalat" w:hAnsi="GHEA Grapalat" w:cs="Sylfaen"/>
          <w:lang w:val="hy-AM"/>
        </w:rPr>
        <w:t>ա</w:t>
      </w:r>
      <w:r w:rsidRPr="00B45FCA">
        <w:rPr>
          <w:rFonts w:ascii="GHEA Grapalat" w:hAnsi="GHEA Grapalat" w:cs="Sylfaen"/>
          <w:lang w:val="hy-AM"/>
        </w:rPr>
        <w:t>ն անկախ փորձագետի</w:t>
      </w:r>
      <w:r w:rsidR="004553AE" w:rsidRPr="00B45FCA">
        <w:rPr>
          <w:rFonts w:ascii="GHEA Grapalat" w:hAnsi="GHEA Grapalat" w:cs="Sylfaen"/>
          <w:lang w:val="hy-AM"/>
        </w:rPr>
        <w:t>:</w:t>
      </w:r>
    </w:p>
    <w:p w:rsidR="001E084C" w:rsidRPr="00B45FCA" w:rsidRDefault="004553AE" w:rsidP="00BB7F4E">
      <w:pPr>
        <w:numPr>
          <w:ilvl w:val="1"/>
          <w:numId w:val="3"/>
        </w:numPr>
        <w:tabs>
          <w:tab w:val="clear" w:pos="360"/>
          <w:tab w:val="num" w:pos="-360"/>
          <w:tab w:val="num" w:pos="709"/>
          <w:tab w:val="left" w:pos="900"/>
        </w:tabs>
        <w:spacing w:line="360" w:lineRule="auto"/>
        <w:ind w:left="0" w:firstLine="284"/>
        <w:jc w:val="both"/>
        <w:rPr>
          <w:rFonts w:ascii="GHEA Grapalat" w:hAnsi="GHEA Grapalat" w:cs="Sylfaen"/>
          <w:lang w:val="hy-AM"/>
        </w:rPr>
      </w:pPr>
      <w:r w:rsidRPr="00B45FCA">
        <w:rPr>
          <w:rFonts w:ascii="GHEA Grapalat" w:hAnsi="GHEA Grapalat" w:cs="Sylfaen"/>
          <w:lang w:val="hy-AM"/>
        </w:rPr>
        <w:t>Խորհուրդը Հայտատուին կարող է հրավիրել հարցազրույցի</w:t>
      </w:r>
      <w:r w:rsidR="0015656D" w:rsidRPr="00B45FCA">
        <w:rPr>
          <w:rFonts w:ascii="GHEA Grapalat" w:hAnsi="GHEA Grapalat" w:cs="Sylfaen"/>
          <w:lang w:val="hy-AM"/>
        </w:rPr>
        <w:t>:</w:t>
      </w:r>
    </w:p>
    <w:p w:rsidR="0015656D" w:rsidRPr="00B45FCA" w:rsidRDefault="0023287E" w:rsidP="002A45AE">
      <w:pPr>
        <w:numPr>
          <w:ilvl w:val="1"/>
          <w:numId w:val="3"/>
        </w:numPr>
        <w:tabs>
          <w:tab w:val="clear" w:pos="360"/>
          <w:tab w:val="num" w:pos="-360"/>
          <w:tab w:val="num" w:pos="709"/>
          <w:tab w:val="left" w:pos="900"/>
        </w:tabs>
        <w:spacing w:line="360" w:lineRule="auto"/>
        <w:ind w:left="0" w:firstLine="284"/>
        <w:jc w:val="both"/>
        <w:rPr>
          <w:rFonts w:ascii="GHEA Grapalat" w:hAnsi="GHEA Grapalat" w:cs="Sylfaen"/>
          <w:lang w:val="hy-AM"/>
        </w:rPr>
      </w:pPr>
      <w:r w:rsidRPr="00B45FCA">
        <w:rPr>
          <w:rFonts w:ascii="GHEA Grapalat" w:hAnsi="GHEA Grapalat" w:cs="Sylfaen"/>
          <w:lang w:val="hy-AM"/>
        </w:rPr>
        <w:t>Յ</w:t>
      </w:r>
      <w:r w:rsidR="009E249E" w:rsidRPr="00B45FCA">
        <w:rPr>
          <w:rFonts w:ascii="GHEA Grapalat" w:hAnsi="GHEA Grapalat" w:cs="Sylfaen"/>
          <w:lang w:val="hy-AM"/>
        </w:rPr>
        <w:t xml:space="preserve">ուրաքանչյուր Հայտի համար </w:t>
      </w:r>
      <w:r w:rsidR="009E249E" w:rsidRPr="00B45FCA">
        <w:rPr>
          <w:rFonts w:ascii="GHEA Grapalat" w:hAnsi="GHEA Grapalat" w:cs="Arial Unicode"/>
          <w:lang w:val="hy-AM"/>
        </w:rPr>
        <w:t>Խորհուրդ</w:t>
      </w:r>
      <w:r w:rsidR="009E249E" w:rsidRPr="00B45FCA">
        <w:rPr>
          <w:rFonts w:ascii="GHEA Grapalat" w:hAnsi="GHEA Grapalat"/>
          <w:lang w:val="hy-AM"/>
        </w:rPr>
        <w:t>ը</w:t>
      </w:r>
      <w:r w:rsidR="009E249E" w:rsidRPr="00B45FCA">
        <w:rPr>
          <w:rFonts w:ascii="GHEA Grapalat" w:hAnsi="GHEA Grapalat" w:cs="Sylfaen"/>
          <w:lang w:val="hy-AM"/>
        </w:rPr>
        <w:t xml:space="preserve"> լրացնում է գիտական փորձաքննության գնահատման թերթիկ:</w:t>
      </w:r>
    </w:p>
    <w:p w:rsidR="00D8011E" w:rsidRPr="00B45FCA" w:rsidRDefault="00D8011E" w:rsidP="00BB7F4E">
      <w:pPr>
        <w:numPr>
          <w:ilvl w:val="1"/>
          <w:numId w:val="3"/>
        </w:numPr>
        <w:tabs>
          <w:tab w:val="clear" w:pos="360"/>
          <w:tab w:val="num" w:pos="-360"/>
          <w:tab w:val="num" w:pos="709"/>
          <w:tab w:val="left" w:pos="900"/>
        </w:tabs>
        <w:spacing w:line="360" w:lineRule="auto"/>
        <w:ind w:left="0" w:firstLine="284"/>
        <w:jc w:val="both"/>
        <w:rPr>
          <w:rFonts w:ascii="GHEA Grapalat" w:hAnsi="GHEA Grapalat" w:cs="Sylfaen"/>
          <w:lang w:val="hy-AM"/>
        </w:rPr>
      </w:pPr>
      <w:r w:rsidRPr="00B45FCA">
        <w:rPr>
          <w:rFonts w:ascii="GHEA Grapalat" w:hAnsi="GHEA Grapalat" w:cs="Sylfaen"/>
          <w:lang w:val="hy-AM"/>
        </w:rPr>
        <w:t>Կոմիտեի</w:t>
      </w:r>
      <w:r w:rsidR="00F509CC" w:rsidRPr="009E30F9">
        <w:rPr>
          <w:rFonts w:ascii="GHEA Grapalat" w:hAnsi="GHEA Grapalat" w:cs="Sylfaen"/>
          <w:lang w:val="hy-AM"/>
        </w:rPr>
        <w:t xml:space="preserve"> </w:t>
      </w:r>
      <w:r w:rsidRPr="00B45FCA">
        <w:rPr>
          <w:rFonts w:ascii="GHEA Grapalat" w:hAnsi="GHEA Grapalat" w:cs="Sylfaen"/>
          <w:lang w:val="hy-AM"/>
        </w:rPr>
        <w:t>և</w:t>
      </w:r>
      <w:r w:rsidR="00F509CC" w:rsidRPr="009E30F9">
        <w:rPr>
          <w:rFonts w:ascii="GHEA Grapalat" w:hAnsi="GHEA Grapalat" w:cs="Sylfaen"/>
          <w:lang w:val="hy-AM"/>
        </w:rPr>
        <w:t xml:space="preserve"> </w:t>
      </w:r>
      <w:r w:rsidRPr="00B45FCA">
        <w:rPr>
          <w:rFonts w:ascii="GHEA Grapalat" w:hAnsi="GHEA Grapalat" w:cs="Sylfaen"/>
          <w:lang w:val="hy-AM"/>
        </w:rPr>
        <w:t>Խորհրդի</w:t>
      </w:r>
      <w:r w:rsidR="00F509CC" w:rsidRPr="009E30F9">
        <w:rPr>
          <w:rFonts w:ascii="GHEA Grapalat" w:hAnsi="GHEA Grapalat" w:cs="Sylfaen"/>
          <w:lang w:val="hy-AM"/>
        </w:rPr>
        <w:t xml:space="preserve"> </w:t>
      </w:r>
      <w:r w:rsidRPr="00B45FCA">
        <w:rPr>
          <w:rFonts w:ascii="GHEA Grapalat" w:hAnsi="GHEA Grapalat" w:cs="Sylfaen"/>
          <w:lang w:val="hy-AM"/>
        </w:rPr>
        <w:t>կողմից</w:t>
      </w:r>
      <w:r w:rsidR="00F509CC" w:rsidRPr="009E30F9">
        <w:rPr>
          <w:rFonts w:ascii="GHEA Grapalat" w:hAnsi="GHEA Grapalat" w:cs="Sylfaen"/>
          <w:lang w:val="hy-AM"/>
        </w:rPr>
        <w:t xml:space="preserve"> </w:t>
      </w:r>
      <w:r w:rsidRPr="00B45FCA">
        <w:rPr>
          <w:rFonts w:ascii="GHEA Grapalat" w:hAnsi="GHEA Grapalat" w:cs="Sylfaen"/>
          <w:lang w:val="hy-AM"/>
        </w:rPr>
        <w:t>Հայտի</w:t>
      </w:r>
      <w:r w:rsidR="00F509CC" w:rsidRPr="009E30F9">
        <w:rPr>
          <w:rFonts w:ascii="GHEA Grapalat" w:hAnsi="GHEA Grapalat" w:cs="Sylfaen"/>
          <w:lang w:val="hy-AM"/>
        </w:rPr>
        <w:t xml:space="preserve"> </w:t>
      </w:r>
      <w:r w:rsidRPr="00B45FCA">
        <w:rPr>
          <w:rFonts w:ascii="GHEA Grapalat" w:hAnsi="GHEA Grapalat" w:cs="Sylfaen"/>
          <w:lang w:val="hy-AM"/>
        </w:rPr>
        <w:t>բովանդակության</w:t>
      </w:r>
      <w:r w:rsidRPr="00B45FCA">
        <w:rPr>
          <w:rFonts w:ascii="GHEA Grapalat" w:hAnsi="GHEA Grapalat" w:cs="Sylfaen"/>
          <w:lang w:val="pt-BR"/>
        </w:rPr>
        <w:t xml:space="preserve">, </w:t>
      </w:r>
      <w:r w:rsidRPr="00B45FCA">
        <w:rPr>
          <w:rFonts w:ascii="GHEA Grapalat" w:hAnsi="GHEA Grapalat" w:cs="Sylfaen"/>
          <w:lang w:val="hy-AM"/>
        </w:rPr>
        <w:t>գիտական</w:t>
      </w:r>
      <w:r w:rsidR="00F509CC" w:rsidRPr="009E30F9">
        <w:rPr>
          <w:rFonts w:ascii="GHEA Grapalat" w:hAnsi="GHEA Grapalat" w:cs="Sylfaen"/>
          <w:lang w:val="hy-AM"/>
        </w:rPr>
        <w:t xml:space="preserve"> </w:t>
      </w:r>
      <w:r w:rsidRPr="00B45FCA">
        <w:rPr>
          <w:rFonts w:ascii="GHEA Grapalat" w:hAnsi="GHEA Grapalat" w:cs="Sylfaen"/>
          <w:lang w:val="hy-AM"/>
        </w:rPr>
        <w:t>փորձաքննության</w:t>
      </w:r>
      <w:r w:rsidR="00F509CC" w:rsidRPr="009E30F9">
        <w:rPr>
          <w:rFonts w:ascii="GHEA Grapalat" w:hAnsi="GHEA Grapalat" w:cs="Sylfaen"/>
          <w:lang w:val="hy-AM"/>
        </w:rPr>
        <w:t xml:space="preserve"> </w:t>
      </w:r>
      <w:r w:rsidRPr="00B45FCA">
        <w:rPr>
          <w:rFonts w:ascii="GHEA Grapalat" w:hAnsi="GHEA Grapalat" w:cs="Sylfaen"/>
          <w:lang w:val="hy-AM"/>
        </w:rPr>
        <w:t>ընթացքի</w:t>
      </w:r>
      <w:r w:rsidR="00F509CC" w:rsidRPr="009E30F9">
        <w:rPr>
          <w:rFonts w:ascii="GHEA Grapalat" w:hAnsi="GHEA Grapalat" w:cs="Sylfaen"/>
          <w:lang w:val="hy-AM"/>
        </w:rPr>
        <w:t xml:space="preserve"> </w:t>
      </w:r>
      <w:r w:rsidRPr="00B45FCA">
        <w:rPr>
          <w:rFonts w:ascii="GHEA Grapalat" w:hAnsi="GHEA Grapalat" w:cs="Sylfaen"/>
          <w:lang w:val="hy-AM"/>
        </w:rPr>
        <w:t>և</w:t>
      </w:r>
      <w:r w:rsidR="00F509CC" w:rsidRPr="009E30F9">
        <w:rPr>
          <w:rFonts w:ascii="GHEA Grapalat" w:hAnsi="GHEA Grapalat" w:cs="Sylfaen"/>
          <w:lang w:val="hy-AM"/>
        </w:rPr>
        <w:t xml:space="preserve"> </w:t>
      </w:r>
      <w:r w:rsidRPr="00B45FCA">
        <w:rPr>
          <w:rFonts w:ascii="GHEA Grapalat" w:hAnsi="GHEA Grapalat" w:cs="Sylfaen"/>
          <w:lang w:val="hy-AM"/>
        </w:rPr>
        <w:t>արդյունքի</w:t>
      </w:r>
      <w:r w:rsidR="00F509CC" w:rsidRPr="009E30F9">
        <w:rPr>
          <w:rFonts w:ascii="GHEA Grapalat" w:hAnsi="GHEA Grapalat" w:cs="Sylfaen"/>
          <w:lang w:val="hy-AM"/>
        </w:rPr>
        <w:t xml:space="preserve"> </w:t>
      </w:r>
      <w:r w:rsidRPr="00B45FCA">
        <w:rPr>
          <w:rFonts w:ascii="GHEA Grapalat" w:hAnsi="GHEA Grapalat" w:cs="Sylfaen"/>
          <w:lang w:val="hy-AM"/>
        </w:rPr>
        <w:t>վերաբերյալ</w:t>
      </w:r>
      <w:r w:rsidR="00F509CC" w:rsidRPr="009E30F9">
        <w:rPr>
          <w:rFonts w:ascii="GHEA Grapalat" w:hAnsi="GHEA Grapalat" w:cs="Sylfaen"/>
          <w:lang w:val="hy-AM"/>
        </w:rPr>
        <w:t xml:space="preserve"> </w:t>
      </w:r>
      <w:r w:rsidRPr="00B45FCA">
        <w:rPr>
          <w:rFonts w:ascii="GHEA Grapalat" w:hAnsi="GHEA Grapalat" w:cs="Sylfaen"/>
          <w:lang w:val="hy-AM"/>
        </w:rPr>
        <w:t>տեղեկությունների</w:t>
      </w:r>
      <w:r w:rsidR="00F509CC" w:rsidRPr="009E30F9">
        <w:rPr>
          <w:rFonts w:ascii="GHEA Grapalat" w:hAnsi="GHEA Grapalat" w:cs="Sylfaen"/>
          <w:lang w:val="hy-AM"/>
        </w:rPr>
        <w:t xml:space="preserve"> </w:t>
      </w:r>
      <w:r w:rsidRPr="00B45FCA">
        <w:rPr>
          <w:rFonts w:ascii="GHEA Grapalat" w:hAnsi="GHEA Grapalat" w:cs="Sylfaen"/>
          <w:lang w:val="hy-AM"/>
        </w:rPr>
        <w:t>տրամադրումն</w:t>
      </w:r>
      <w:r w:rsidR="00F509CC" w:rsidRPr="009E30F9">
        <w:rPr>
          <w:rFonts w:ascii="GHEA Grapalat" w:hAnsi="GHEA Grapalat" w:cs="Sylfaen"/>
          <w:lang w:val="hy-AM"/>
        </w:rPr>
        <w:t xml:space="preserve"> </w:t>
      </w:r>
      <w:r w:rsidRPr="00B45FCA">
        <w:rPr>
          <w:rFonts w:ascii="GHEA Grapalat" w:hAnsi="GHEA Grapalat" w:cs="Sylfaen"/>
          <w:lang w:val="hy-AM"/>
        </w:rPr>
        <w:t>այլ</w:t>
      </w:r>
      <w:r w:rsidR="00F509CC" w:rsidRPr="009E30F9">
        <w:rPr>
          <w:rFonts w:ascii="GHEA Grapalat" w:hAnsi="GHEA Grapalat" w:cs="Sylfaen"/>
          <w:lang w:val="hy-AM"/>
        </w:rPr>
        <w:t xml:space="preserve"> </w:t>
      </w:r>
      <w:r w:rsidRPr="00B45FCA">
        <w:rPr>
          <w:rFonts w:ascii="GHEA Grapalat" w:hAnsi="GHEA Grapalat" w:cs="Sylfaen"/>
          <w:lang w:val="hy-AM"/>
        </w:rPr>
        <w:t>անձանց</w:t>
      </w:r>
      <w:r w:rsidR="00F509CC" w:rsidRPr="009E30F9">
        <w:rPr>
          <w:rFonts w:ascii="GHEA Grapalat" w:hAnsi="GHEA Grapalat" w:cs="Sylfaen"/>
          <w:lang w:val="hy-AM"/>
        </w:rPr>
        <w:t xml:space="preserve"> </w:t>
      </w:r>
      <w:r w:rsidRPr="00B45FCA">
        <w:rPr>
          <w:rFonts w:ascii="GHEA Grapalat" w:hAnsi="GHEA Grapalat" w:cs="Sylfaen"/>
          <w:lang w:val="hy-AM"/>
        </w:rPr>
        <w:t>արգելվում</w:t>
      </w:r>
      <w:r w:rsidR="00F509CC" w:rsidRPr="009E30F9">
        <w:rPr>
          <w:rFonts w:ascii="GHEA Grapalat" w:hAnsi="GHEA Grapalat" w:cs="Sylfaen"/>
          <w:lang w:val="hy-AM"/>
        </w:rPr>
        <w:t xml:space="preserve"> </w:t>
      </w:r>
      <w:r w:rsidRPr="00B45FCA">
        <w:rPr>
          <w:rFonts w:ascii="GHEA Grapalat" w:hAnsi="GHEA Grapalat" w:cs="Sylfaen"/>
          <w:lang w:val="hy-AM"/>
        </w:rPr>
        <w:t>է՝</w:t>
      </w:r>
      <w:r w:rsidRPr="00B45FCA">
        <w:rPr>
          <w:rFonts w:ascii="GHEA Grapalat" w:hAnsi="GHEA Grapalat" w:cs="Sylfaen"/>
          <w:lang w:val="pt-BR"/>
        </w:rPr>
        <w:t xml:space="preserve"> համաձայն «Գ</w:t>
      </w:r>
      <w:r w:rsidRPr="00B45FCA">
        <w:rPr>
          <w:rFonts w:ascii="GHEA Grapalat" w:hAnsi="GHEA Grapalat"/>
          <w:lang w:val="hy-AM"/>
        </w:rPr>
        <w:t>իտական</w:t>
      </w:r>
      <w:r w:rsidR="00F509CC" w:rsidRPr="009E30F9">
        <w:rPr>
          <w:rFonts w:ascii="GHEA Grapalat" w:hAnsi="GHEA Grapalat"/>
          <w:lang w:val="hy-AM"/>
        </w:rPr>
        <w:t xml:space="preserve"> </w:t>
      </w:r>
      <w:r w:rsidRPr="00B45FCA">
        <w:rPr>
          <w:rFonts w:ascii="GHEA Grapalat" w:hAnsi="GHEA Grapalat" w:cs="Sylfaen"/>
          <w:lang w:val="hy-AM"/>
        </w:rPr>
        <w:t>և</w:t>
      </w:r>
      <w:r w:rsidR="00F509CC" w:rsidRPr="009E30F9">
        <w:rPr>
          <w:rFonts w:ascii="GHEA Grapalat" w:hAnsi="GHEA Grapalat" w:cs="Sylfaen"/>
          <w:lang w:val="hy-AM"/>
        </w:rPr>
        <w:t xml:space="preserve"> </w:t>
      </w:r>
      <w:r w:rsidRPr="00B45FCA">
        <w:rPr>
          <w:rFonts w:ascii="GHEA Grapalat" w:hAnsi="GHEA Grapalat"/>
          <w:lang w:val="hy-AM"/>
        </w:rPr>
        <w:t>գիտատեխնիկական</w:t>
      </w:r>
      <w:r w:rsidR="00F509CC" w:rsidRPr="009E30F9">
        <w:rPr>
          <w:rFonts w:ascii="GHEA Grapalat" w:hAnsi="GHEA Grapalat"/>
          <w:lang w:val="hy-AM"/>
        </w:rPr>
        <w:t xml:space="preserve"> </w:t>
      </w:r>
      <w:r w:rsidRPr="00B45FCA">
        <w:rPr>
          <w:rFonts w:ascii="GHEA Grapalat" w:hAnsi="GHEA Grapalat"/>
          <w:lang w:val="hy-AM"/>
        </w:rPr>
        <w:t>փորձաքննության</w:t>
      </w:r>
      <w:r w:rsidR="00F509CC" w:rsidRPr="009E30F9">
        <w:rPr>
          <w:rFonts w:ascii="GHEA Grapalat" w:hAnsi="GHEA Grapalat"/>
          <w:lang w:val="hy-AM"/>
        </w:rPr>
        <w:t xml:space="preserve"> </w:t>
      </w:r>
      <w:r w:rsidRPr="00B45FCA">
        <w:rPr>
          <w:rFonts w:ascii="GHEA Grapalat" w:hAnsi="GHEA Grapalat"/>
          <w:lang w:val="hy-AM"/>
        </w:rPr>
        <w:t>մասին</w:t>
      </w:r>
      <w:r w:rsidRPr="00B45FCA">
        <w:rPr>
          <w:rFonts w:ascii="GHEA Grapalat" w:hAnsi="GHEA Grapalat" w:cs="Sylfaen"/>
          <w:lang w:val="pt-BR"/>
        </w:rPr>
        <w:t xml:space="preserve">» </w:t>
      </w:r>
      <w:r w:rsidRPr="00B45FCA">
        <w:rPr>
          <w:rFonts w:ascii="GHEA Grapalat" w:hAnsi="GHEA Grapalat" w:cs="Arial Unicode"/>
          <w:lang w:val="hy-AM"/>
        </w:rPr>
        <w:t>Հայաստանի</w:t>
      </w:r>
      <w:r w:rsidR="00F509CC" w:rsidRPr="009E30F9">
        <w:rPr>
          <w:rFonts w:ascii="GHEA Grapalat" w:hAnsi="GHEA Grapalat" w:cs="Arial Unicode"/>
          <w:lang w:val="hy-AM"/>
        </w:rPr>
        <w:t xml:space="preserve"> </w:t>
      </w:r>
      <w:r w:rsidRPr="00B45FCA">
        <w:rPr>
          <w:rFonts w:ascii="GHEA Grapalat" w:hAnsi="GHEA Grapalat" w:cs="Arial Unicode"/>
          <w:lang w:val="hy-AM"/>
        </w:rPr>
        <w:t>Հանրապետության</w:t>
      </w:r>
      <w:r w:rsidR="00F509CC" w:rsidRPr="009E30F9">
        <w:rPr>
          <w:rFonts w:ascii="GHEA Grapalat" w:hAnsi="GHEA Grapalat" w:cs="Arial Unicode"/>
          <w:lang w:val="hy-AM"/>
        </w:rPr>
        <w:t xml:space="preserve"> </w:t>
      </w:r>
      <w:r w:rsidRPr="00B45FCA">
        <w:rPr>
          <w:rFonts w:ascii="GHEA Grapalat" w:hAnsi="GHEA Grapalat"/>
          <w:lang w:val="hy-AM"/>
        </w:rPr>
        <w:t>օրենքով</w:t>
      </w:r>
      <w:r w:rsidR="00F509CC" w:rsidRPr="009E30F9">
        <w:rPr>
          <w:rFonts w:ascii="GHEA Grapalat" w:hAnsi="GHEA Grapalat"/>
          <w:lang w:val="hy-AM"/>
        </w:rPr>
        <w:t xml:space="preserve"> </w:t>
      </w:r>
      <w:r w:rsidRPr="00B45FCA">
        <w:rPr>
          <w:rFonts w:ascii="GHEA Grapalat" w:hAnsi="GHEA Grapalat"/>
          <w:lang w:val="hy-AM"/>
        </w:rPr>
        <w:t>սահմանված</w:t>
      </w:r>
      <w:r w:rsidR="00F509CC" w:rsidRPr="009E30F9">
        <w:rPr>
          <w:rFonts w:ascii="GHEA Grapalat" w:hAnsi="GHEA Grapalat"/>
          <w:lang w:val="hy-AM"/>
        </w:rPr>
        <w:t xml:space="preserve"> </w:t>
      </w:r>
      <w:r w:rsidRPr="00B45FCA">
        <w:rPr>
          <w:rFonts w:ascii="GHEA Grapalat" w:hAnsi="GHEA Grapalat"/>
          <w:lang w:val="hy-AM"/>
        </w:rPr>
        <w:t>դրույթների</w:t>
      </w:r>
      <w:r w:rsidRPr="00B45FCA">
        <w:rPr>
          <w:rFonts w:ascii="GHEA Grapalat" w:hAnsi="GHEA Grapalat" w:cs="Sylfaen"/>
          <w:lang w:val="pt-BR"/>
        </w:rPr>
        <w:t>:</w:t>
      </w:r>
    </w:p>
    <w:p w:rsidR="0015656D" w:rsidRPr="00B45FCA" w:rsidRDefault="0015656D" w:rsidP="00BB7F4E">
      <w:pPr>
        <w:numPr>
          <w:ilvl w:val="1"/>
          <w:numId w:val="3"/>
        </w:numPr>
        <w:tabs>
          <w:tab w:val="clear" w:pos="360"/>
          <w:tab w:val="num" w:pos="-360"/>
          <w:tab w:val="num" w:pos="709"/>
          <w:tab w:val="left" w:pos="900"/>
        </w:tabs>
        <w:spacing w:line="360" w:lineRule="auto"/>
        <w:ind w:left="0" w:firstLine="284"/>
        <w:jc w:val="both"/>
        <w:rPr>
          <w:rFonts w:ascii="GHEA Grapalat" w:hAnsi="GHEA Grapalat" w:cs="Sylfaen"/>
          <w:lang w:val="hy-AM"/>
        </w:rPr>
      </w:pPr>
      <w:r w:rsidRPr="00B45FCA">
        <w:rPr>
          <w:rFonts w:ascii="GHEA Grapalat" w:hAnsi="GHEA Grapalat" w:cs="Sylfaen"/>
          <w:lang w:val="hy-AM"/>
        </w:rPr>
        <w:t>Գիտական փորձաքննության ավարտից հետո</w:t>
      </w:r>
      <w:r w:rsidR="00AA75AD" w:rsidRPr="009E30F9">
        <w:rPr>
          <w:rFonts w:ascii="GHEA Grapalat" w:hAnsi="GHEA Grapalat" w:cs="Sylfaen"/>
          <w:lang w:val="hy-AM"/>
        </w:rPr>
        <w:t>,</w:t>
      </w:r>
      <w:r w:rsidRPr="00B45FCA">
        <w:rPr>
          <w:rFonts w:ascii="GHEA Grapalat" w:hAnsi="GHEA Grapalat" w:cs="Sylfaen"/>
          <w:lang w:val="hy-AM"/>
        </w:rPr>
        <w:t xml:space="preserve"> Հայտերի գիտական փորձաքննության վերջնական գնահատականների նվազման կարգով</w:t>
      </w:r>
      <w:r w:rsidR="00AA75AD" w:rsidRPr="009E30F9">
        <w:rPr>
          <w:rFonts w:ascii="GHEA Grapalat" w:hAnsi="GHEA Grapalat" w:cs="Sylfaen"/>
          <w:lang w:val="hy-AM"/>
        </w:rPr>
        <w:t>,</w:t>
      </w:r>
      <w:r w:rsidR="00F509CC" w:rsidRPr="009E30F9">
        <w:rPr>
          <w:rFonts w:ascii="GHEA Grapalat" w:hAnsi="GHEA Grapalat" w:cs="Sylfaen"/>
          <w:lang w:val="hy-AM"/>
        </w:rPr>
        <w:t xml:space="preserve"> </w:t>
      </w:r>
      <w:r w:rsidR="00AA75AD" w:rsidRPr="009E30F9">
        <w:rPr>
          <w:rFonts w:ascii="GHEA Grapalat" w:hAnsi="GHEA Grapalat" w:cs="Sylfaen"/>
          <w:lang w:val="hy-AM"/>
        </w:rPr>
        <w:t>մրցույթի</w:t>
      </w:r>
      <w:r w:rsidR="00F509CC" w:rsidRPr="009E30F9">
        <w:rPr>
          <w:rFonts w:ascii="GHEA Grapalat" w:hAnsi="GHEA Grapalat" w:cs="Sylfaen"/>
          <w:lang w:val="hy-AM"/>
        </w:rPr>
        <w:t xml:space="preserve"> </w:t>
      </w:r>
      <w:r w:rsidR="004A1281" w:rsidRPr="00B45FCA">
        <w:rPr>
          <w:rFonts w:ascii="GHEA Grapalat" w:hAnsi="GHEA Grapalat" w:cs="Sylfaen"/>
          <w:lang w:val="hy-AM"/>
        </w:rPr>
        <w:t xml:space="preserve">յուրաքանչյուր ենթածրագրի </w:t>
      </w:r>
      <w:r w:rsidR="008A7F3B" w:rsidRPr="00B45FCA">
        <w:rPr>
          <w:rFonts w:ascii="GHEA Grapalat" w:hAnsi="GHEA Grapalat" w:cs="Sylfaen"/>
          <w:lang w:val="hy-AM"/>
        </w:rPr>
        <w:t>համար, ըստ</w:t>
      </w:r>
      <w:r w:rsidR="00F509CC" w:rsidRPr="009E30F9">
        <w:rPr>
          <w:rFonts w:ascii="GHEA Grapalat" w:hAnsi="GHEA Grapalat" w:cs="Sylfaen"/>
          <w:lang w:val="hy-AM"/>
        </w:rPr>
        <w:t xml:space="preserve"> </w:t>
      </w:r>
      <w:r w:rsidR="00AA75AD" w:rsidRPr="009E30F9">
        <w:rPr>
          <w:rFonts w:ascii="GHEA Grapalat" w:hAnsi="GHEA Grapalat" w:cs="Sylfaen"/>
          <w:lang w:val="hy-AM"/>
        </w:rPr>
        <w:t>գիտության</w:t>
      </w:r>
      <w:r w:rsidR="00F509CC" w:rsidRPr="009E30F9">
        <w:rPr>
          <w:rFonts w:ascii="GHEA Grapalat" w:hAnsi="GHEA Grapalat" w:cs="Sylfaen"/>
          <w:lang w:val="hy-AM"/>
        </w:rPr>
        <w:t xml:space="preserve"> </w:t>
      </w:r>
      <w:r w:rsidRPr="00B45FCA">
        <w:rPr>
          <w:rFonts w:ascii="GHEA Grapalat" w:hAnsi="GHEA Grapalat" w:cs="Sylfaen"/>
          <w:lang w:val="hy-AM"/>
        </w:rPr>
        <w:t>բնագավառ</w:t>
      </w:r>
      <w:r w:rsidR="008A7F3B" w:rsidRPr="00B45FCA">
        <w:rPr>
          <w:rFonts w:ascii="GHEA Grapalat" w:hAnsi="GHEA Grapalat" w:cs="Sylfaen"/>
          <w:lang w:val="hy-AM"/>
        </w:rPr>
        <w:t>ներ</w:t>
      </w:r>
      <w:r w:rsidRPr="00B45FCA">
        <w:rPr>
          <w:rFonts w:ascii="GHEA Grapalat" w:hAnsi="GHEA Grapalat" w:cs="Sylfaen"/>
          <w:lang w:val="hy-AM"/>
        </w:rPr>
        <w:t>ի</w:t>
      </w:r>
      <w:r w:rsidR="00F509CC" w:rsidRPr="009E30F9">
        <w:rPr>
          <w:rFonts w:ascii="GHEA Grapalat" w:hAnsi="GHEA Grapalat" w:cs="Sylfaen"/>
          <w:lang w:val="hy-AM"/>
        </w:rPr>
        <w:t xml:space="preserve"> </w:t>
      </w:r>
      <w:r w:rsidR="00AA75AD" w:rsidRPr="009E30F9">
        <w:rPr>
          <w:rFonts w:ascii="GHEA Grapalat" w:hAnsi="GHEA Grapalat" w:cs="Sylfaen"/>
          <w:lang w:val="hy-AM"/>
        </w:rPr>
        <w:t>(</w:t>
      </w:r>
      <w:r w:rsidR="008A7F3B" w:rsidRPr="0081592D">
        <w:rPr>
          <w:rFonts w:ascii="GHEA Grapalat" w:hAnsi="GHEA Grapalat" w:cs="Sylfaen"/>
          <w:lang w:val="hy-AM"/>
        </w:rPr>
        <w:t>մասնագիտությունների</w:t>
      </w:r>
      <w:r w:rsidR="00AA75AD" w:rsidRPr="009E30F9">
        <w:rPr>
          <w:rFonts w:ascii="GHEA Grapalat" w:hAnsi="GHEA Grapalat" w:cs="Sylfaen"/>
          <w:lang w:val="hy-AM"/>
        </w:rPr>
        <w:t>)</w:t>
      </w:r>
      <w:r w:rsidR="00F509CC" w:rsidRPr="009E30F9">
        <w:rPr>
          <w:rFonts w:ascii="GHEA Grapalat" w:hAnsi="GHEA Grapalat" w:cs="Sylfaen"/>
          <w:lang w:val="hy-AM"/>
        </w:rPr>
        <w:t xml:space="preserve"> </w:t>
      </w:r>
      <w:r w:rsidR="00AA75AD" w:rsidRPr="0081592D">
        <w:rPr>
          <w:rFonts w:ascii="GHEA Grapalat" w:hAnsi="GHEA Grapalat" w:cs="Sylfaen"/>
          <w:lang w:val="hy-AM"/>
        </w:rPr>
        <w:t>Կոմիտեն</w:t>
      </w:r>
      <w:r w:rsidR="00F509CC" w:rsidRPr="009E30F9">
        <w:rPr>
          <w:rFonts w:ascii="GHEA Grapalat" w:hAnsi="GHEA Grapalat" w:cs="Sylfaen"/>
          <w:lang w:val="hy-AM"/>
        </w:rPr>
        <w:t xml:space="preserve"> </w:t>
      </w:r>
      <w:r w:rsidRPr="00B45FCA">
        <w:rPr>
          <w:rFonts w:ascii="GHEA Grapalat" w:hAnsi="GHEA Grapalat" w:cs="Sylfaen"/>
          <w:lang w:val="hy-AM"/>
        </w:rPr>
        <w:t>ձևավորում է վարկանիշային ցանկ</w:t>
      </w:r>
      <w:r w:rsidR="008F72C6" w:rsidRPr="009E30F9">
        <w:rPr>
          <w:rFonts w:ascii="GHEA Grapalat" w:hAnsi="GHEA Grapalat" w:cs="Sylfaen"/>
          <w:lang w:val="hy-AM"/>
        </w:rPr>
        <w:t>եր</w:t>
      </w:r>
      <w:r w:rsidRPr="00B45FCA">
        <w:rPr>
          <w:rFonts w:ascii="GHEA Grapalat" w:hAnsi="GHEA Grapalat" w:cs="Sylfaen"/>
          <w:lang w:val="hy-AM"/>
        </w:rPr>
        <w:t xml:space="preserve"> ու ներկայացնում Խորհրդին՝ քննարկման:</w:t>
      </w:r>
    </w:p>
    <w:p w:rsidR="00C50493" w:rsidRPr="00B45FCA" w:rsidRDefault="006E5255" w:rsidP="00BB7F4E">
      <w:pPr>
        <w:numPr>
          <w:ilvl w:val="1"/>
          <w:numId w:val="3"/>
        </w:numPr>
        <w:tabs>
          <w:tab w:val="clear" w:pos="360"/>
          <w:tab w:val="num" w:pos="-360"/>
          <w:tab w:val="num" w:pos="709"/>
        </w:tabs>
        <w:spacing w:line="360" w:lineRule="auto"/>
        <w:ind w:left="0" w:firstLine="284"/>
        <w:jc w:val="both"/>
        <w:rPr>
          <w:rFonts w:ascii="GHEA Grapalat" w:hAnsi="GHEA Grapalat" w:cs="Sylfaen"/>
          <w:lang w:val="hy-AM"/>
        </w:rPr>
      </w:pPr>
      <w:r w:rsidRPr="00B45FCA">
        <w:rPr>
          <w:rFonts w:ascii="GHEA Grapalat" w:hAnsi="GHEA Grapalat" w:cs="Arial Unicode"/>
          <w:lang w:val="hy-AM"/>
        </w:rPr>
        <w:t>Խորհուրդ</w:t>
      </w:r>
      <w:r w:rsidR="00C50493" w:rsidRPr="00B45FCA">
        <w:rPr>
          <w:rStyle w:val="s4"/>
          <w:rFonts w:ascii="GHEA Grapalat" w:hAnsi="GHEA Grapalat"/>
          <w:shd w:val="clear" w:color="auto" w:fill="FFFFFF"/>
          <w:lang w:val="hy-AM"/>
        </w:rPr>
        <w:t>ը</w:t>
      </w:r>
      <w:r w:rsidR="0015656D" w:rsidRPr="00B45FCA">
        <w:rPr>
          <w:rStyle w:val="s4"/>
          <w:rFonts w:ascii="GHEA Grapalat" w:hAnsi="GHEA Grapalat"/>
          <w:shd w:val="clear" w:color="auto" w:fill="FFFFFF"/>
          <w:lang w:val="hy-AM"/>
        </w:rPr>
        <w:t>, ձևավորված վարկանիշային ցանկ</w:t>
      </w:r>
      <w:r w:rsidR="004A1281" w:rsidRPr="00B45FCA">
        <w:rPr>
          <w:rStyle w:val="s4"/>
          <w:rFonts w:ascii="GHEA Grapalat" w:hAnsi="GHEA Grapalat"/>
          <w:shd w:val="clear" w:color="auto" w:fill="FFFFFF"/>
          <w:lang w:val="hy-AM"/>
        </w:rPr>
        <w:t>եր</w:t>
      </w:r>
      <w:r w:rsidR="0015656D" w:rsidRPr="00B45FCA">
        <w:rPr>
          <w:rStyle w:val="s4"/>
          <w:rFonts w:ascii="GHEA Grapalat" w:hAnsi="GHEA Grapalat"/>
          <w:shd w:val="clear" w:color="auto" w:fill="FFFFFF"/>
          <w:lang w:val="hy-AM"/>
        </w:rPr>
        <w:t>ի հիման վրա</w:t>
      </w:r>
      <w:r w:rsidR="008F72C6" w:rsidRPr="009E30F9">
        <w:rPr>
          <w:rStyle w:val="s4"/>
          <w:rFonts w:ascii="GHEA Grapalat" w:hAnsi="GHEA Grapalat"/>
          <w:shd w:val="clear" w:color="auto" w:fill="FFFFFF"/>
          <w:lang w:val="hy-AM"/>
        </w:rPr>
        <w:t>,</w:t>
      </w:r>
      <w:r w:rsidR="00F509CC" w:rsidRPr="009E30F9">
        <w:rPr>
          <w:rStyle w:val="s4"/>
          <w:rFonts w:ascii="GHEA Grapalat" w:hAnsi="GHEA Grapalat"/>
          <w:shd w:val="clear" w:color="auto" w:fill="FFFFFF"/>
          <w:lang w:val="hy-AM"/>
        </w:rPr>
        <w:t xml:space="preserve"> </w:t>
      </w:r>
      <w:r w:rsidR="00C50493" w:rsidRPr="00B45FCA">
        <w:rPr>
          <w:rStyle w:val="s4"/>
          <w:rFonts w:ascii="GHEA Grapalat" w:hAnsi="GHEA Grapalat"/>
          <w:shd w:val="clear" w:color="auto" w:fill="FFFFFF"/>
          <w:lang w:val="hy-AM"/>
        </w:rPr>
        <w:t>Հայտերի</w:t>
      </w:r>
      <w:r w:rsidR="007D08DA" w:rsidRPr="00B45FCA">
        <w:rPr>
          <w:rStyle w:val="s4"/>
          <w:rFonts w:ascii="GHEA Grapalat" w:hAnsi="GHEA Grapalat"/>
          <w:shd w:val="clear" w:color="auto" w:fill="FFFFFF"/>
          <w:lang w:val="hy-AM"/>
        </w:rPr>
        <w:t xml:space="preserve"> ֆինանսավորման </w:t>
      </w:r>
      <w:r w:rsidR="00C50493" w:rsidRPr="00B45FCA">
        <w:rPr>
          <w:rStyle w:val="s4"/>
          <w:rFonts w:ascii="GHEA Grapalat" w:hAnsi="GHEA Grapalat"/>
          <w:shd w:val="clear" w:color="auto" w:fill="FFFFFF"/>
          <w:lang w:val="hy-AM"/>
        </w:rPr>
        <w:t>նպատակահարմարության</w:t>
      </w:r>
      <w:r w:rsidR="00F509CC" w:rsidRPr="009E30F9">
        <w:rPr>
          <w:rStyle w:val="s4"/>
          <w:rFonts w:ascii="GHEA Grapalat" w:hAnsi="GHEA Grapalat"/>
          <w:shd w:val="clear" w:color="auto" w:fill="FFFFFF"/>
          <w:lang w:val="hy-AM"/>
        </w:rPr>
        <w:t xml:space="preserve"> </w:t>
      </w:r>
      <w:r w:rsidR="00C50493" w:rsidRPr="00B45FCA">
        <w:rPr>
          <w:rStyle w:val="s4"/>
          <w:rFonts w:ascii="GHEA Grapalat" w:hAnsi="GHEA Grapalat"/>
          <w:shd w:val="clear" w:color="auto" w:fill="FFFFFF"/>
          <w:lang w:val="hy-AM"/>
        </w:rPr>
        <w:t>վերաբերյալ</w:t>
      </w:r>
      <w:r w:rsidR="00F509CC" w:rsidRPr="009E30F9">
        <w:rPr>
          <w:rStyle w:val="s4"/>
          <w:rFonts w:ascii="GHEA Grapalat" w:hAnsi="GHEA Grapalat"/>
          <w:shd w:val="clear" w:color="auto" w:fill="FFFFFF"/>
          <w:lang w:val="hy-AM"/>
        </w:rPr>
        <w:t xml:space="preserve"> </w:t>
      </w:r>
      <w:r w:rsidR="00C50493" w:rsidRPr="00B45FCA">
        <w:rPr>
          <w:rStyle w:val="s4"/>
          <w:rFonts w:ascii="GHEA Grapalat" w:hAnsi="GHEA Grapalat"/>
          <w:shd w:val="clear" w:color="auto" w:fill="FFFFFF"/>
          <w:lang w:val="hy-AM"/>
        </w:rPr>
        <w:t>եզրակացությունները</w:t>
      </w:r>
      <w:r w:rsidR="00F509CC" w:rsidRPr="009E30F9">
        <w:rPr>
          <w:rStyle w:val="s4"/>
          <w:rFonts w:ascii="GHEA Grapalat" w:hAnsi="GHEA Grapalat"/>
          <w:shd w:val="clear" w:color="auto" w:fill="FFFFFF"/>
          <w:lang w:val="hy-AM"/>
        </w:rPr>
        <w:t xml:space="preserve"> </w:t>
      </w:r>
      <w:r w:rsidR="00C50493" w:rsidRPr="00B45FCA">
        <w:rPr>
          <w:rStyle w:val="s4"/>
          <w:rFonts w:ascii="GHEA Grapalat" w:hAnsi="GHEA Grapalat"/>
          <w:shd w:val="clear" w:color="auto" w:fill="FFFFFF"/>
          <w:lang w:val="hy-AM"/>
        </w:rPr>
        <w:t>ներկայացնում</w:t>
      </w:r>
      <w:r w:rsidR="00F509CC" w:rsidRPr="009E30F9">
        <w:rPr>
          <w:rStyle w:val="s4"/>
          <w:rFonts w:ascii="GHEA Grapalat" w:hAnsi="GHEA Grapalat"/>
          <w:shd w:val="clear" w:color="auto" w:fill="FFFFFF"/>
          <w:lang w:val="hy-AM"/>
        </w:rPr>
        <w:t xml:space="preserve"> </w:t>
      </w:r>
      <w:r w:rsidR="00C50493" w:rsidRPr="00B45FCA">
        <w:rPr>
          <w:rStyle w:val="s4"/>
          <w:rFonts w:ascii="GHEA Grapalat" w:hAnsi="GHEA Grapalat"/>
          <w:shd w:val="clear" w:color="auto" w:fill="FFFFFF"/>
          <w:lang w:val="hy-AM"/>
        </w:rPr>
        <w:t>է</w:t>
      </w:r>
      <w:r w:rsidR="00F509CC" w:rsidRPr="009E30F9">
        <w:rPr>
          <w:rStyle w:val="s4"/>
          <w:rFonts w:ascii="GHEA Grapalat" w:hAnsi="GHEA Grapalat"/>
          <w:shd w:val="clear" w:color="auto" w:fill="FFFFFF"/>
          <w:lang w:val="hy-AM"/>
        </w:rPr>
        <w:t xml:space="preserve"> </w:t>
      </w:r>
      <w:r w:rsidR="00C50493" w:rsidRPr="00B45FCA">
        <w:rPr>
          <w:rStyle w:val="s4"/>
          <w:rFonts w:ascii="GHEA Grapalat" w:hAnsi="GHEA Grapalat"/>
          <w:shd w:val="clear" w:color="auto" w:fill="FFFFFF"/>
          <w:lang w:val="hy-AM"/>
        </w:rPr>
        <w:t>Կոմիտե</w:t>
      </w:r>
      <w:r w:rsidR="007D08DA" w:rsidRPr="00B45FCA">
        <w:rPr>
          <w:rStyle w:val="s4"/>
          <w:rFonts w:ascii="GHEA Grapalat" w:hAnsi="GHEA Grapalat"/>
          <w:shd w:val="clear" w:color="auto" w:fill="FFFFFF"/>
          <w:lang w:val="hy-AM"/>
        </w:rPr>
        <w:t xml:space="preserve">ի նախագահին՝ </w:t>
      </w:r>
      <w:r w:rsidR="00C50493" w:rsidRPr="00B45FCA">
        <w:rPr>
          <w:rStyle w:val="s4"/>
          <w:rFonts w:ascii="GHEA Grapalat" w:hAnsi="GHEA Grapalat"/>
          <w:shd w:val="clear" w:color="auto" w:fill="FFFFFF"/>
          <w:lang w:val="hy-AM"/>
        </w:rPr>
        <w:t>Հայտերի</w:t>
      </w:r>
      <w:r w:rsidR="00F509CC" w:rsidRPr="009E30F9">
        <w:rPr>
          <w:rStyle w:val="s4"/>
          <w:rFonts w:ascii="GHEA Grapalat" w:hAnsi="GHEA Grapalat"/>
          <w:shd w:val="clear" w:color="auto" w:fill="FFFFFF"/>
          <w:lang w:val="hy-AM"/>
        </w:rPr>
        <w:t xml:space="preserve"> </w:t>
      </w:r>
      <w:r w:rsidR="00C50493" w:rsidRPr="00B45FCA">
        <w:rPr>
          <w:rStyle w:val="s4"/>
          <w:rFonts w:ascii="GHEA Grapalat" w:hAnsi="GHEA Grapalat"/>
          <w:shd w:val="clear" w:color="auto" w:fill="FFFFFF"/>
          <w:lang w:val="hy-AM"/>
        </w:rPr>
        <w:t>վերջնական</w:t>
      </w:r>
      <w:r w:rsidR="00F509CC" w:rsidRPr="009E30F9">
        <w:rPr>
          <w:rStyle w:val="s4"/>
          <w:rFonts w:ascii="GHEA Grapalat" w:hAnsi="GHEA Grapalat"/>
          <w:shd w:val="clear" w:color="auto" w:fill="FFFFFF"/>
          <w:lang w:val="hy-AM"/>
        </w:rPr>
        <w:t xml:space="preserve"> </w:t>
      </w:r>
      <w:r w:rsidR="00C50493" w:rsidRPr="00B45FCA">
        <w:rPr>
          <w:rStyle w:val="s4"/>
          <w:rFonts w:ascii="GHEA Grapalat" w:hAnsi="GHEA Grapalat"/>
          <w:shd w:val="clear" w:color="auto" w:fill="FFFFFF"/>
          <w:lang w:val="hy-AM"/>
        </w:rPr>
        <w:t>ընտրության</w:t>
      </w:r>
      <w:r w:rsidR="00F509CC" w:rsidRPr="009E30F9">
        <w:rPr>
          <w:rStyle w:val="s4"/>
          <w:rFonts w:ascii="GHEA Grapalat" w:hAnsi="GHEA Grapalat"/>
          <w:shd w:val="clear" w:color="auto" w:fill="FFFFFF"/>
          <w:lang w:val="hy-AM"/>
        </w:rPr>
        <w:t xml:space="preserve"> </w:t>
      </w:r>
      <w:r w:rsidR="00C50493" w:rsidRPr="00B45FCA">
        <w:rPr>
          <w:rStyle w:val="s4"/>
          <w:rFonts w:ascii="GHEA Grapalat" w:hAnsi="GHEA Grapalat"/>
          <w:shd w:val="clear" w:color="auto" w:fill="FFFFFF"/>
          <w:lang w:val="hy-AM"/>
        </w:rPr>
        <w:t>համար:</w:t>
      </w:r>
    </w:p>
    <w:p w:rsidR="00C50493" w:rsidRPr="00B45FCA" w:rsidRDefault="00C50493" w:rsidP="00BB7F4E">
      <w:pPr>
        <w:numPr>
          <w:ilvl w:val="1"/>
          <w:numId w:val="3"/>
        </w:numPr>
        <w:tabs>
          <w:tab w:val="clear" w:pos="360"/>
          <w:tab w:val="num" w:pos="-360"/>
          <w:tab w:val="num" w:pos="709"/>
        </w:tabs>
        <w:spacing w:line="360" w:lineRule="auto"/>
        <w:ind w:left="0" w:firstLine="284"/>
        <w:jc w:val="both"/>
        <w:rPr>
          <w:rFonts w:ascii="GHEA Grapalat" w:hAnsi="GHEA Grapalat"/>
          <w:lang w:val="hy-AM"/>
        </w:rPr>
      </w:pPr>
      <w:r w:rsidRPr="00B45FCA">
        <w:rPr>
          <w:rFonts w:ascii="GHEA Grapalat" w:hAnsi="GHEA Grapalat" w:cs="Sylfaen"/>
          <w:lang w:val="hy-AM"/>
        </w:rPr>
        <w:t>Կոմիտեի</w:t>
      </w:r>
      <w:r w:rsidR="00F509CC" w:rsidRPr="009E30F9">
        <w:rPr>
          <w:rFonts w:ascii="GHEA Grapalat" w:hAnsi="GHEA Grapalat" w:cs="Sylfaen"/>
          <w:lang w:val="hy-AM"/>
        </w:rPr>
        <w:t xml:space="preserve"> </w:t>
      </w:r>
      <w:r w:rsidRPr="00B45FCA">
        <w:rPr>
          <w:rFonts w:ascii="GHEA Grapalat" w:hAnsi="GHEA Grapalat" w:cs="Sylfaen"/>
          <w:lang w:val="hy-AM"/>
        </w:rPr>
        <w:t>նախագահը</w:t>
      </w:r>
      <w:r w:rsidRPr="00B45FCA">
        <w:rPr>
          <w:rFonts w:ascii="GHEA Grapalat" w:hAnsi="GHEA Grapalat" w:cs="Sylfaen"/>
          <w:lang w:val="pt-BR"/>
        </w:rPr>
        <w:t xml:space="preserve">, </w:t>
      </w:r>
      <w:r w:rsidRPr="00B45FCA">
        <w:rPr>
          <w:rFonts w:ascii="GHEA Grapalat" w:hAnsi="GHEA Grapalat" w:cs="Sylfaen"/>
          <w:lang w:val="hy-AM"/>
        </w:rPr>
        <w:t>ելնելով</w:t>
      </w:r>
      <w:r w:rsidR="00F509CC" w:rsidRPr="009E30F9">
        <w:rPr>
          <w:rFonts w:ascii="GHEA Grapalat" w:hAnsi="GHEA Grapalat" w:cs="Sylfaen"/>
          <w:lang w:val="hy-AM"/>
        </w:rPr>
        <w:t xml:space="preserve"> </w:t>
      </w:r>
      <w:r w:rsidR="00BF3E48" w:rsidRPr="00B45FCA">
        <w:rPr>
          <w:rFonts w:ascii="GHEA Grapalat" w:hAnsi="GHEA Grapalat" w:cs="Sylfaen"/>
          <w:lang w:val="hy-AM"/>
        </w:rPr>
        <w:t>Խորհրդի ե</w:t>
      </w:r>
      <w:r w:rsidR="00D8011E" w:rsidRPr="00B45FCA">
        <w:rPr>
          <w:rFonts w:ascii="GHEA Grapalat" w:hAnsi="GHEA Grapalat" w:cs="Sylfaen"/>
          <w:lang w:val="hy-AM"/>
        </w:rPr>
        <w:t>զ</w:t>
      </w:r>
      <w:r w:rsidR="00BF3E48" w:rsidRPr="00B45FCA">
        <w:rPr>
          <w:rFonts w:ascii="GHEA Grapalat" w:hAnsi="GHEA Grapalat" w:cs="Sylfaen"/>
          <w:lang w:val="hy-AM"/>
        </w:rPr>
        <w:t>րակացությունից և</w:t>
      </w:r>
      <w:r w:rsidR="00F509CC" w:rsidRPr="009E30F9">
        <w:rPr>
          <w:rFonts w:ascii="GHEA Grapalat" w:hAnsi="GHEA Grapalat" w:cs="Sylfaen"/>
          <w:lang w:val="hy-AM"/>
        </w:rPr>
        <w:t xml:space="preserve"> </w:t>
      </w:r>
      <w:r w:rsidRPr="00B45FCA">
        <w:rPr>
          <w:rFonts w:ascii="GHEA Grapalat" w:hAnsi="GHEA Grapalat" w:cs="Arial Unicode"/>
          <w:lang w:val="hy-AM"/>
        </w:rPr>
        <w:t>Հայաստանի</w:t>
      </w:r>
      <w:r w:rsidR="00F509CC" w:rsidRPr="009E30F9">
        <w:rPr>
          <w:rFonts w:ascii="GHEA Grapalat" w:hAnsi="GHEA Grapalat" w:cs="Arial Unicode"/>
          <w:lang w:val="hy-AM"/>
        </w:rPr>
        <w:t xml:space="preserve"> </w:t>
      </w:r>
      <w:r w:rsidRPr="00B45FCA">
        <w:rPr>
          <w:rFonts w:ascii="GHEA Grapalat" w:hAnsi="GHEA Grapalat" w:cs="Arial Unicode"/>
          <w:lang w:val="hy-AM"/>
        </w:rPr>
        <w:t>Հանրապետության</w:t>
      </w:r>
      <w:r w:rsidR="00F509CC" w:rsidRPr="009E30F9">
        <w:rPr>
          <w:rFonts w:ascii="GHEA Grapalat" w:hAnsi="GHEA Grapalat" w:cs="Arial Unicode"/>
          <w:lang w:val="hy-AM"/>
        </w:rPr>
        <w:t xml:space="preserve"> </w:t>
      </w:r>
      <w:r w:rsidRPr="00B45FCA">
        <w:rPr>
          <w:rFonts w:ascii="GHEA Grapalat" w:hAnsi="GHEA Grapalat" w:cs="Sylfaen"/>
          <w:lang w:val="hy-AM"/>
        </w:rPr>
        <w:t>պետական</w:t>
      </w:r>
      <w:r w:rsidR="00F509CC" w:rsidRPr="009E30F9">
        <w:rPr>
          <w:rFonts w:ascii="GHEA Grapalat" w:hAnsi="GHEA Grapalat" w:cs="Sylfaen"/>
          <w:lang w:val="hy-AM"/>
        </w:rPr>
        <w:t xml:space="preserve"> </w:t>
      </w:r>
      <w:r w:rsidRPr="00B45FCA">
        <w:rPr>
          <w:rFonts w:ascii="GHEA Grapalat" w:hAnsi="GHEA Grapalat" w:cs="Sylfaen"/>
          <w:lang w:val="hy-AM"/>
        </w:rPr>
        <w:t>բյուջեի</w:t>
      </w:r>
      <w:r w:rsidR="00F509CC" w:rsidRPr="009E30F9">
        <w:rPr>
          <w:rFonts w:ascii="GHEA Grapalat" w:hAnsi="GHEA Grapalat" w:cs="Sylfaen"/>
          <w:lang w:val="hy-AM"/>
        </w:rPr>
        <w:t xml:space="preserve"> </w:t>
      </w:r>
      <w:r w:rsidRPr="00B45FCA">
        <w:rPr>
          <w:rFonts w:ascii="GHEA Grapalat" w:hAnsi="GHEA Grapalat" w:cs="Sylfaen"/>
          <w:lang w:val="pt-BR"/>
        </w:rPr>
        <w:t xml:space="preserve">համապատասխան ծախսային ուղղությամբ նախատեսված ֆինանսական </w:t>
      </w:r>
      <w:r w:rsidRPr="00B45FCA">
        <w:rPr>
          <w:rFonts w:ascii="GHEA Grapalat" w:hAnsi="GHEA Grapalat" w:cs="Sylfaen"/>
          <w:lang w:val="hy-AM"/>
        </w:rPr>
        <w:t>հատկացումների</w:t>
      </w:r>
      <w:r w:rsidR="00F509CC" w:rsidRPr="009E30F9">
        <w:rPr>
          <w:rFonts w:ascii="GHEA Grapalat" w:hAnsi="GHEA Grapalat" w:cs="Sylfaen"/>
          <w:lang w:val="hy-AM"/>
        </w:rPr>
        <w:t xml:space="preserve"> </w:t>
      </w:r>
      <w:r w:rsidRPr="00B45FCA">
        <w:rPr>
          <w:rFonts w:ascii="GHEA Grapalat" w:hAnsi="GHEA Grapalat" w:cs="Sylfaen"/>
          <w:lang w:val="hy-AM"/>
        </w:rPr>
        <w:t>չափից</w:t>
      </w:r>
      <w:r w:rsidR="00BF3E48" w:rsidRPr="00B45FCA">
        <w:rPr>
          <w:rFonts w:ascii="GHEA Grapalat" w:hAnsi="GHEA Grapalat" w:cs="Sylfaen"/>
          <w:lang w:val="hy-AM"/>
        </w:rPr>
        <w:t xml:space="preserve">, </w:t>
      </w:r>
      <w:r w:rsidRPr="00B45FCA">
        <w:rPr>
          <w:rFonts w:ascii="GHEA Grapalat" w:hAnsi="GHEA Grapalat" w:cs="Sylfaen"/>
          <w:lang w:val="hy-AM"/>
        </w:rPr>
        <w:t>հաստատում</w:t>
      </w:r>
      <w:r w:rsidR="00F509CC" w:rsidRPr="009E30F9">
        <w:rPr>
          <w:rFonts w:ascii="GHEA Grapalat" w:hAnsi="GHEA Grapalat" w:cs="Sylfaen"/>
          <w:lang w:val="hy-AM"/>
        </w:rPr>
        <w:t xml:space="preserve"> </w:t>
      </w:r>
      <w:r w:rsidRPr="00B45FCA">
        <w:rPr>
          <w:rFonts w:ascii="GHEA Grapalat" w:hAnsi="GHEA Grapalat" w:cs="Sylfaen"/>
          <w:lang w:val="hy-AM"/>
        </w:rPr>
        <w:t>է</w:t>
      </w:r>
      <w:r w:rsidR="00F509CC" w:rsidRPr="009E30F9">
        <w:rPr>
          <w:rFonts w:ascii="GHEA Grapalat" w:hAnsi="GHEA Grapalat" w:cs="Sylfaen"/>
          <w:lang w:val="hy-AM"/>
        </w:rPr>
        <w:t xml:space="preserve"> </w:t>
      </w:r>
      <w:r w:rsidRPr="00B45FCA">
        <w:rPr>
          <w:rFonts w:ascii="GHEA Grapalat" w:hAnsi="GHEA Grapalat" w:cs="Sylfaen"/>
          <w:lang w:val="hy-AM"/>
        </w:rPr>
        <w:t>ֆինանսավորման</w:t>
      </w:r>
      <w:r w:rsidR="00F509CC" w:rsidRPr="009E30F9">
        <w:rPr>
          <w:rFonts w:ascii="GHEA Grapalat" w:hAnsi="GHEA Grapalat" w:cs="Sylfaen"/>
          <w:lang w:val="hy-AM"/>
        </w:rPr>
        <w:t xml:space="preserve"> </w:t>
      </w:r>
      <w:r w:rsidRPr="00B45FCA">
        <w:rPr>
          <w:rFonts w:ascii="GHEA Grapalat" w:hAnsi="GHEA Grapalat" w:cs="Sylfaen"/>
          <w:lang w:val="hy-AM"/>
        </w:rPr>
        <w:t>երաշխավորվող</w:t>
      </w:r>
      <w:r w:rsidR="00F509CC" w:rsidRPr="009E30F9">
        <w:rPr>
          <w:rFonts w:ascii="GHEA Grapalat" w:hAnsi="GHEA Grapalat" w:cs="Sylfaen"/>
          <w:lang w:val="hy-AM"/>
        </w:rPr>
        <w:t xml:space="preserve"> </w:t>
      </w:r>
      <w:r w:rsidRPr="00B45FCA">
        <w:rPr>
          <w:rFonts w:ascii="GHEA Grapalat" w:hAnsi="GHEA Grapalat" w:cs="Sylfaen"/>
          <w:lang w:val="hy-AM"/>
        </w:rPr>
        <w:t>Թեմաների</w:t>
      </w:r>
      <w:r w:rsidR="00F509CC" w:rsidRPr="009E30F9">
        <w:rPr>
          <w:rFonts w:ascii="GHEA Grapalat" w:hAnsi="GHEA Grapalat" w:cs="Sylfaen"/>
          <w:lang w:val="hy-AM"/>
        </w:rPr>
        <w:t xml:space="preserve"> </w:t>
      </w:r>
      <w:r w:rsidRPr="00B45FCA">
        <w:rPr>
          <w:rFonts w:ascii="GHEA Grapalat" w:hAnsi="GHEA Grapalat" w:cs="Sylfaen"/>
          <w:lang w:val="hy-AM"/>
        </w:rPr>
        <w:t>ցանկը</w:t>
      </w:r>
      <w:r w:rsidRPr="00B45FCA">
        <w:rPr>
          <w:rFonts w:ascii="GHEA Grapalat" w:hAnsi="GHEA Grapalat" w:cs="Sylfaen"/>
          <w:lang w:val="pt-BR"/>
        </w:rPr>
        <w:t>,</w:t>
      </w:r>
      <w:r w:rsidR="00F509CC">
        <w:rPr>
          <w:rFonts w:ascii="GHEA Grapalat" w:hAnsi="GHEA Grapalat" w:cs="Sylfaen"/>
          <w:lang w:val="pt-BR"/>
        </w:rPr>
        <w:t xml:space="preserve"> </w:t>
      </w:r>
      <w:r w:rsidR="00F074A0" w:rsidRPr="00B45FCA">
        <w:rPr>
          <w:rFonts w:ascii="GHEA Grapalat" w:hAnsi="GHEA Grapalat" w:cs="Sylfaen"/>
          <w:lang w:val="hy-AM"/>
        </w:rPr>
        <w:t>Հայտատուների</w:t>
      </w:r>
      <w:r w:rsidR="00F509CC" w:rsidRPr="009E30F9">
        <w:rPr>
          <w:rFonts w:ascii="GHEA Grapalat" w:hAnsi="GHEA Grapalat" w:cs="Sylfaen"/>
          <w:lang w:val="hy-AM"/>
        </w:rPr>
        <w:t xml:space="preserve"> </w:t>
      </w:r>
      <w:r w:rsidR="003D5D9B" w:rsidRPr="00B45FCA">
        <w:rPr>
          <w:rFonts w:ascii="GHEA Grapalat" w:hAnsi="GHEA Grapalat" w:cs="Sylfaen"/>
          <w:lang w:val="hy-AM"/>
        </w:rPr>
        <w:t>և</w:t>
      </w:r>
      <w:r w:rsidR="00F074A0" w:rsidRPr="00B45FCA">
        <w:rPr>
          <w:rFonts w:ascii="GHEA Grapalat" w:hAnsi="GHEA Grapalat" w:cs="Sylfaen"/>
          <w:lang w:val="hy-AM"/>
        </w:rPr>
        <w:t xml:space="preserve"> նրանց</w:t>
      </w:r>
      <w:r w:rsidR="00F509CC" w:rsidRPr="009E30F9">
        <w:rPr>
          <w:rFonts w:ascii="GHEA Grapalat" w:hAnsi="GHEA Grapalat" w:cs="Sylfaen"/>
          <w:lang w:val="hy-AM"/>
        </w:rPr>
        <w:t xml:space="preserve"> </w:t>
      </w:r>
      <w:r w:rsidR="003D5D9B" w:rsidRPr="00B45FCA">
        <w:rPr>
          <w:rFonts w:ascii="GHEA Grapalat" w:hAnsi="GHEA Grapalat" w:cs="Sylfaen"/>
          <w:lang w:val="hy-AM"/>
        </w:rPr>
        <w:lastRenderedPageBreak/>
        <w:t xml:space="preserve">գիտական ղեկավարների </w:t>
      </w:r>
      <w:r w:rsidRPr="00B45FCA">
        <w:rPr>
          <w:rFonts w:ascii="GHEA Grapalat" w:hAnsi="GHEA Grapalat" w:cs="Sylfaen"/>
          <w:lang w:val="hy-AM"/>
        </w:rPr>
        <w:t>ցուցակը</w:t>
      </w:r>
      <w:r w:rsidR="00D8011E" w:rsidRPr="00B45FCA">
        <w:rPr>
          <w:rFonts w:ascii="GHEA Grapalat" w:hAnsi="GHEA Grapalat" w:cs="Sylfaen"/>
          <w:lang w:val="hy-AM"/>
        </w:rPr>
        <w:t xml:space="preserve">, </w:t>
      </w:r>
      <w:r w:rsidRPr="00B45FCA">
        <w:rPr>
          <w:rFonts w:ascii="GHEA Grapalat" w:hAnsi="GHEA Grapalat" w:cs="Sylfaen"/>
          <w:lang w:val="hy-AM"/>
        </w:rPr>
        <w:t>յուրաքանչյուր</w:t>
      </w:r>
      <w:r w:rsidR="00F509CC" w:rsidRPr="009E30F9">
        <w:rPr>
          <w:rFonts w:ascii="GHEA Grapalat" w:hAnsi="GHEA Grapalat" w:cs="Sylfaen"/>
          <w:lang w:val="hy-AM"/>
        </w:rPr>
        <w:t xml:space="preserve"> </w:t>
      </w:r>
      <w:r w:rsidRPr="00B45FCA">
        <w:rPr>
          <w:rFonts w:ascii="GHEA Grapalat" w:hAnsi="GHEA Grapalat"/>
          <w:lang w:val="hy-AM"/>
        </w:rPr>
        <w:t>Թեմայի</w:t>
      </w:r>
      <w:r w:rsidR="00F509CC" w:rsidRPr="009E30F9">
        <w:rPr>
          <w:rFonts w:ascii="GHEA Grapalat" w:hAnsi="GHEA Grapalat"/>
          <w:lang w:val="hy-AM"/>
        </w:rPr>
        <w:t xml:space="preserve"> </w:t>
      </w:r>
      <w:r w:rsidRPr="00B45FCA">
        <w:rPr>
          <w:rFonts w:ascii="GHEA Grapalat" w:hAnsi="GHEA Grapalat" w:cs="Sylfaen"/>
          <w:lang w:val="hy-AM"/>
        </w:rPr>
        <w:t>կատարման</w:t>
      </w:r>
      <w:r w:rsidR="00F509CC" w:rsidRPr="009E30F9">
        <w:rPr>
          <w:rFonts w:ascii="GHEA Grapalat" w:hAnsi="GHEA Grapalat" w:cs="Sylfaen"/>
          <w:lang w:val="hy-AM"/>
        </w:rPr>
        <w:t xml:space="preserve"> </w:t>
      </w:r>
      <w:r w:rsidRPr="00B45FCA">
        <w:rPr>
          <w:rFonts w:ascii="GHEA Grapalat" w:hAnsi="GHEA Grapalat" w:cs="Sylfaen"/>
          <w:lang w:val="hy-AM"/>
        </w:rPr>
        <w:t>համար</w:t>
      </w:r>
      <w:r w:rsidR="00F509CC" w:rsidRPr="009E30F9">
        <w:rPr>
          <w:rFonts w:ascii="GHEA Grapalat" w:hAnsi="GHEA Grapalat" w:cs="Sylfaen"/>
          <w:lang w:val="hy-AM"/>
        </w:rPr>
        <w:t xml:space="preserve"> </w:t>
      </w:r>
      <w:r w:rsidRPr="00B45FCA">
        <w:rPr>
          <w:rFonts w:ascii="GHEA Grapalat" w:hAnsi="GHEA Grapalat" w:cs="Sylfaen"/>
          <w:lang w:val="hy-AM"/>
        </w:rPr>
        <w:t>նախատեսվող</w:t>
      </w:r>
      <w:r w:rsidR="00F509CC" w:rsidRPr="009E30F9">
        <w:rPr>
          <w:rFonts w:ascii="GHEA Grapalat" w:hAnsi="GHEA Grapalat" w:cs="Sylfaen"/>
          <w:lang w:val="hy-AM"/>
        </w:rPr>
        <w:t xml:space="preserve"> </w:t>
      </w:r>
      <w:r w:rsidRPr="00B45FCA">
        <w:rPr>
          <w:rFonts w:ascii="GHEA Grapalat" w:hAnsi="GHEA Grapalat" w:cs="Sylfaen"/>
          <w:lang w:val="hy-AM"/>
        </w:rPr>
        <w:t>ֆինանսավորման</w:t>
      </w:r>
      <w:r w:rsidR="00F509CC" w:rsidRPr="009E30F9">
        <w:rPr>
          <w:rFonts w:ascii="GHEA Grapalat" w:hAnsi="GHEA Grapalat" w:cs="Sylfaen"/>
          <w:lang w:val="hy-AM"/>
        </w:rPr>
        <w:t xml:space="preserve"> </w:t>
      </w:r>
      <w:r w:rsidRPr="00B45FCA">
        <w:rPr>
          <w:rFonts w:ascii="GHEA Grapalat" w:hAnsi="GHEA Grapalat" w:cs="Sylfaen"/>
          <w:lang w:val="hy-AM"/>
        </w:rPr>
        <w:t>ծավալը:</w:t>
      </w:r>
    </w:p>
    <w:p w:rsidR="00F9080E" w:rsidRPr="00B45FCA" w:rsidRDefault="00F9080E" w:rsidP="00BB7F4E">
      <w:pPr>
        <w:numPr>
          <w:ilvl w:val="1"/>
          <w:numId w:val="3"/>
        </w:numPr>
        <w:tabs>
          <w:tab w:val="clear" w:pos="360"/>
          <w:tab w:val="num" w:pos="-360"/>
          <w:tab w:val="num" w:pos="709"/>
        </w:tabs>
        <w:spacing w:line="360" w:lineRule="auto"/>
        <w:ind w:left="0" w:firstLine="284"/>
        <w:jc w:val="both"/>
        <w:rPr>
          <w:rFonts w:ascii="GHEA Grapalat" w:hAnsi="GHEA Grapalat"/>
          <w:lang w:val="hy-AM"/>
        </w:rPr>
      </w:pPr>
      <w:r w:rsidRPr="00B45FCA">
        <w:rPr>
          <w:rFonts w:ascii="GHEA Grapalat" w:hAnsi="GHEA Grapalat" w:cs="Sylfaen"/>
          <w:lang w:val="pt-BR"/>
        </w:rPr>
        <w:t>Մրցույթի արդյունքների բողոքարկ</w:t>
      </w:r>
      <w:r w:rsidR="002A45AE" w:rsidRPr="00B45FCA">
        <w:rPr>
          <w:rFonts w:ascii="GHEA Grapalat" w:hAnsi="GHEA Grapalat" w:cs="Sylfaen"/>
          <w:lang w:val="hy-AM"/>
        </w:rPr>
        <w:t xml:space="preserve">ման փուլ </w:t>
      </w:r>
      <w:r w:rsidRPr="00B45FCA">
        <w:rPr>
          <w:rFonts w:ascii="GHEA Grapalat" w:hAnsi="GHEA Grapalat" w:cs="Sylfaen"/>
          <w:lang w:val="pt-BR"/>
        </w:rPr>
        <w:t>նախատեսված չէ:</w:t>
      </w:r>
    </w:p>
    <w:p w:rsidR="0015656D" w:rsidRPr="00B45FCA" w:rsidRDefault="0015656D" w:rsidP="00D8011E">
      <w:pPr>
        <w:tabs>
          <w:tab w:val="left" w:pos="450"/>
        </w:tabs>
        <w:spacing w:before="240" w:line="360" w:lineRule="auto"/>
        <w:jc w:val="center"/>
        <w:rPr>
          <w:rFonts w:ascii="GHEA Grapalat" w:hAnsi="GHEA Grapalat" w:cs="Sylfaen"/>
          <w:lang w:val="hy-AM"/>
        </w:rPr>
      </w:pPr>
      <w:r w:rsidRPr="00B45FCA">
        <w:rPr>
          <w:rFonts w:ascii="GHEA Grapalat" w:hAnsi="GHEA Grapalat" w:cs="Arial Unicode"/>
          <w:b/>
          <w:lang w:val="en-US"/>
        </w:rPr>
        <w:t>Այլ</w:t>
      </w:r>
      <w:r w:rsidR="00F509CC">
        <w:rPr>
          <w:rFonts w:ascii="GHEA Grapalat" w:hAnsi="GHEA Grapalat" w:cs="Arial Unicode"/>
          <w:b/>
          <w:lang w:val="en-US"/>
        </w:rPr>
        <w:t xml:space="preserve"> </w:t>
      </w:r>
      <w:r w:rsidRPr="00B45FCA">
        <w:rPr>
          <w:rFonts w:ascii="GHEA Grapalat" w:hAnsi="GHEA Grapalat" w:cs="Arial Unicode"/>
          <w:b/>
          <w:lang w:val="en-US"/>
        </w:rPr>
        <w:t>դրույթներ</w:t>
      </w:r>
    </w:p>
    <w:p w:rsidR="00C50493" w:rsidRPr="00B45FCA" w:rsidRDefault="00C50493" w:rsidP="00BB7F4E">
      <w:pPr>
        <w:numPr>
          <w:ilvl w:val="1"/>
          <w:numId w:val="3"/>
        </w:numPr>
        <w:tabs>
          <w:tab w:val="clear" w:pos="360"/>
          <w:tab w:val="num" w:pos="-360"/>
          <w:tab w:val="left" w:pos="709"/>
        </w:tabs>
        <w:spacing w:before="240" w:line="360" w:lineRule="auto"/>
        <w:ind w:left="0" w:firstLine="284"/>
        <w:jc w:val="both"/>
        <w:rPr>
          <w:rFonts w:ascii="GHEA Grapalat" w:hAnsi="GHEA Grapalat" w:cs="Sylfaen"/>
          <w:lang w:val="hy-AM"/>
        </w:rPr>
      </w:pPr>
      <w:r w:rsidRPr="00B45FCA">
        <w:rPr>
          <w:rFonts w:ascii="GHEA Grapalat" w:hAnsi="GHEA Grapalat" w:cs="Sylfaen"/>
          <w:lang w:val="hy-AM"/>
        </w:rPr>
        <w:t>Կոմիտեն</w:t>
      </w:r>
      <w:r w:rsidR="00F509CC" w:rsidRPr="009E30F9">
        <w:rPr>
          <w:rFonts w:ascii="GHEA Grapalat" w:hAnsi="GHEA Grapalat" w:cs="Sylfaen"/>
          <w:lang w:val="hy-AM"/>
        </w:rPr>
        <w:t xml:space="preserve"> </w:t>
      </w:r>
      <w:r w:rsidR="005D0145" w:rsidRPr="00B45FCA">
        <w:rPr>
          <w:rFonts w:ascii="GHEA Grapalat" w:hAnsi="GHEA Grapalat" w:cs="Sylfaen"/>
          <w:lang w:val="hy-AM"/>
        </w:rPr>
        <w:t>Կազմակերպության</w:t>
      </w:r>
      <w:r w:rsidR="00D26206" w:rsidRPr="00B45FCA">
        <w:rPr>
          <w:rFonts w:ascii="GHEA Grapalat" w:hAnsi="GHEA Grapalat" w:cs="Sylfaen"/>
          <w:lang w:val="hy-AM"/>
        </w:rPr>
        <w:t>ը</w:t>
      </w:r>
      <w:r w:rsidR="00F509CC" w:rsidRPr="009E30F9">
        <w:rPr>
          <w:rFonts w:ascii="GHEA Grapalat" w:hAnsi="GHEA Grapalat" w:cs="Sylfaen"/>
          <w:lang w:val="hy-AM"/>
        </w:rPr>
        <w:t xml:space="preserve"> </w:t>
      </w:r>
      <w:r w:rsidRPr="00B45FCA">
        <w:rPr>
          <w:rFonts w:ascii="GHEA Grapalat" w:hAnsi="GHEA Grapalat" w:cs="Sylfaen"/>
          <w:lang w:val="hy-AM"/>
        </w:rPr>
        <w:t>տրամադրում</w:t>
      </w:r>
      <w:r w:rsidR="00F509CC" w:rsidRPr="009E30F9">
        <w:rPr>
          <w:rFonts w:ascii="GHEA Grapalat" w:hAnsi="GHEA Grapalat" w:cs="Sylfaen"/>
          <w:lang w:val="hy-AM"/>
        </w:rPr>
        <w:t xml:space="preserve"> </w:t>
      </w:r>
      <w:r w:rsidRPr="00B45FCA">
        <w:rPr>
          <w:rFonts w:ascii="GHEA Grapalat" w:hAnsi="GHEA Grapalat" w:cs="Sylfaen"/>
          <w:lang w:val="hy-AM"/>
        </w:rPr>
        <w:t>է</w:t>
      </w:r>
      <w:r w:rsidR="00F509CC" w:rsidRPr="009E30F9">
        <w:rPr>
          <w:rFonts w:ascii="GHEA Grapalat" w:hAnsi="GHEA Grapalat" w:cs="Sylfaen"/>
          <w:lang w:val="hy-AM"/>
        </w:rPr>
        <w:t xml:space="preserve"> </w:t>
      </w:r>
      <w:r w:rsidRPr="00B45FCA">
        <w:rPr>
          <w:rFonts w:ascii="GHEA Grapalat" w:hAnsi="GHEA Grapalat" w:cs="Sylfaen"/>
          <w:lang w:val="pt-BR"/>
        </w:rPr>
        <w:t xml:space="preserve">տվյալ </w:t>
      </w:r>
      <w:r w:rsidRPr="00B45FCA">
        <w:rPr>
          <w:rFonts w:ascii="GHEA Grapalat" w:hAnsi="GHEA Grapalat" w:cs="Sylfaen"/>
          <w:lang w:val="hy-AM"/>
        </w:rPr>
        <w:t>Կազմակերպությունից</w:t>
      </w:r>
      <w:r w:rsidRPr="00B45FCA">
        <w:rPr>
          <w:rFonts w:ascii="GHEA Grapalat" w:hAnsi="GHEA Grapalat" w:cs="Sylfaen"/>
          <w:lang w:val="pt-BR"/>
        </w:rPr>
        <w:t xml:space="preserve"> ներկայացված և </w:t>
      </w:r>
      <w:r w:rsidRPr="00B45FCA">
        <w:rPr>
          <w:rFonts w:ascii="GHEA Grapalat" w:hAnsi="GHEA Grapalat" w:cs="Sylfaen"/>
          <w:lang w:val="hy-AM"/>
        </w:rPr>
        <w:t>ֆինանսավորման</w:t>
      </w:r>
      <w:r w:rsidR="00F509CC" w:rsidRPr="009E30F9">
        <w:rPr>
          <w:rFonts w:ascii="GHEA Grapalat" w:hAnsi="GHEA Grapalat" w:cs="Sylfaen"/>
          <w:lang w:val="hy-AM"/>
        </w:rPr>
        <w:t xml:space="preserve"> </w:t>
      </w:r>
      <w:r w:rsidRPr="00B45FCA">
        <w:rPr>
          <w:rFonts w:ascii="GHEA Grapalat" w:hAnsi="GHEA Grapalat" w:cs="Sylfaen"/>
          <w:lang w:val="hy-AM"/>
        </w:rPr>
        <w:t>երաշխավորված</w:t>
      </w:r>
      <w:r w:rsidRPr="00B45FCA">
        <w:rPr>
          <w:rFonts w:ascii="GHEA Grapalat" w:hAnsi="GHEA Grapalat" w:cs="Sylfaen"/>
          <w:lang w:val="pt-BR"/>
        </w:rPr>
        <w:t xml:space="preserve"> Թեմաների ցանկը,</w:t>
      </w:r>
      <w:r w:rsidR="00F509CC">
        <w:rPr>
          <w:rFonts w:ascii="GHEA Grapalat" w:hAnsi="GHEA Grapalat" w:cs="Sylfaen"/>
          <w:lang w:val="pt-BR"/>
        </w:rPr>
        <w:t xml:space="preserve"> </w:t>
      </w:r>
      <w:r w:rsidR="00F074A0" w:rsidRPr="00B45FCA">
        <w:rPr>
          <w:rFonts w:ascii="GHEA Grapalat" w:hAnsi="GHEA Grapalat" w:cs="Sylfaen"/>
          <w:lang w:val="hy-AM"/>
        </w:rPr>
        <w:t>Հայտատուների</w:t>
      </w:r>
      <w:r w:rsidR="00F509CC" w:rsidRPr="009E30F9">
        <w:rPr>
          <w:rFonts w:ascii="GHEA Grapalat" w:hAnsi="GHEA Grapalat" w:cs="Sylfaen"/>
          <w:lang w:val="hy-AM"/>
        </w:rPr>
        <w:t xml:space="preserve"> </w:t>
      </w:r>
      <w:r w:rsidR="003D5D9B" w:rsidRPr="00B45FCA">
        <w:rPr>
          <w:rFonts w:ascii="GHEA Grapalat" w:hAnsi="GHEA Grapalat" w:cs="Sylfaen"/>
          <w:lang w:val="hy-AM"/>
        </w:rPr>
        <w:t>և</w:t>
      </w:r>
      <w:r w:rsidR="00F074A0" w:rsidRPr="00B45FCA">
        <w:rPr>
          <w:rFonts w:ascii="GHEA Grapalat" w:hAnsi="GHEA Grapalat" w:cs="Sylfaen"/>
          <w:lang w:val="hy-AM"/>
        </w:rPr>
        <w:t xml:space="preserve"> նրանց</w:t>
      </w:r>
      <w:r w:rsidR="00F509CC" w:rsidRPr="009E30F9">
        <w:rPr>
          <w:rFonts w:ascii="GHEA Grapalat" w:hAnsi="GHEA Grapalat" w:cs="Sylfaen"/>
          <w:lang w:val="hy-AM"/>
        </w:rPr>
        <w:t xml:space="preserve"> </w:t>
      </w:r>
      <w:r w:rsidR="000F3419" w:rsidRPr="00B45FCA">
        <w:rPr>
          <w:rFonts w:ascii="GHEA Grapalat" w:hAnsi="GHEA Grapalat" w:cs="Sylfaen"/>
          <w:lang w:val="hy-AM"/>
        </w:rPr>
        <w:t xml:space="preserve">գիտական </w:t>
      </w:r>
      <w:r w:rsidR="003D5D9B" w:rsidRPr="00B45FCA">
        <w:rPr>
          <w:rFonts w:ascii="GHEA Grapalat" w:hAnsi="GHEA Grapalat" w:cs="Sylfaen"/>
          <w:lang w:val="hy-AM"/>
        </w:rPr>
        <w:t xml:space="preserve">ղեկավարների </w:t>
      </w:r>
      <w:r w:rsidRPr="00B45FCA">
        <w:rPr>
          <w:rFonts w:ascii="GHEA Grapalat" w:hAnsi="GHEA Grapalat" w:cs="Sylfaen"/>
          <w:lang w:val="pt-BR"/>
        </w:rPr>
        <w:t>ցուցակը</w:t>
      </w:r>
      <w:r w:rsidR="00F509CC">
        <w:rPr>
          <w:rFonts w:ascii="GHEA Grapalat" w:hAnsi="GHEA Grapalat" w:cs="Sylfaen"/>
          <w:lang w:val="pt-BR"/>
        </w:rPr>
        <w:t xml:space="preserve"> </w:t>
      </w:r>
      <w:r w:rsidRPr="00B45FCA">
        <w:rPr>
          <w:rFonts w:ascii="GHEA Grapalat" w:hAnsi="GHEA Grapalat" w:cs="Sylfaen"/>
          <w:lang w:val="hy-AM"/>
        </w:rPr>
        <w:t>և</w:t>
      </w:r>
      <w:r w:rsidR="00F509CC" w:rsidRPr="009E30F9">
        <w:rPr>
          <w:rFonts w:ascii="GHEA Grapalat" w:hAnsi="GHEA Grapalat" w:cs="Sylfaen"/>
          <w:lang w:val="hy-AM"/>
        </w:rPr>
        <w:t xml:space="preserve"> </w:t>
      </w:r>
      <w:r w:rsidRPr="00B45FCA">
        <w:rPr>
          <w:rFonts w:ascii="GHEA Grapalat" w:hAnsi="GHEA Grapalat" w:cs="Sylfaen"/>
          <w:lang w:val="hy-AM"/>
        </w:rPr>
        <w:t>յուրաքանչյուր</w:t>
      </w:r>
      <w:r w:rsidR="00F509CC" w:rsidRPr="009E30F9">
        <w:rPr>
          <w:rFonts w:ascii="GHEA Grapalat" w:hAnsi="GHEA Grapalat" w:cs="Sylfaen"/>
          <w:lang w:val="hy-AM"/>
        </w:rPr>
        <w:t xml:space="preserve"> </w:t>
      </w:r>
      <w:r w:rsidRPr="00B45FCA">
        <w:rPr>
          <w:rFonts w:ascii="GHEA Grapalat" w:hAnsi="GHEA Grapalat" w:cs="Sylfaen"/>
          <w:lang w:val="hy-AM"/>
        </w:rPr>
        <w:t>Թեմայի</w:t>
      </w:r>
      <w:r w:rsidR="00F509CC" w:rsidRPr="009E30F9">
        <w:rPr>
          <w:rFonts w:ascii="GHEA Grapalat" w:hAnsi="GHEA Grapalat" w:cs="Sylfaen"/>
          <w:lang w:val="hy-AM"/>
        </w:rPr>
        <w:t xml:space="preserve"> </w:t>
      </w:r>
      <w:r w:rsidRPr="00B45FCA">
        <w:rPr>
          <w:rFonts w:ascii="GHEA Grapalat" w:hAnsi="GHEA Grapalat" w:cs="Sylfaen"/>
          <w:lang w:val="hy-AM"/>
        </w:rPr>
        <w:t>կատարման</w:t>
      </w:r>
      <w:r w:rsidR="00F509CC" w:rsidRPr="009E30F9">
        <w:rPr>
          <w:rFonts w:ascii="GHEA Grapalat" w:hAnsi="GHEA Grapalat" w:cs="Sylfaen"/>
          <w:lang w:val="hy-AM"/>
        </w:rPr>
        <w:t xml:space="preserve"> </w:t>
      </w:r>
      <w:r w:rsidRPr="00B45FCA">
        <w:rPr>
          <w:rFonts w:ascii="GHEA Grapalat" w:hAnsi="GHEA Grapalat" w:cs="Sylfaen"/>
          <w:lang w:val="hy-AM"/>
        </w:rPr>
        <w:t>համար</w:t>
      </w:r>
      <w:r w:rsidR="00F509CC" w:rsidRPr="009E30F9">
        <w:rPr>
          <w:rFonts w:ascii="GHEA Grapalat" w:hAnsi="GHEA Grapalat" w:cs="Sylfaen"/>
          <w:lang w:val="hy-AM"/>
        </w:rPr>
        <w:t xml:space="preserve"> </w:t>
      </w:r>
      <w:r w:rsidRPr="00B45FCA">
        <w:rPr>
          <w:rFonts w:ascii="GHEA Grapalat" w:hAnsi="GHEA Grapalat" w:cs="Sylfaen"/>
          <w:lang w:val="hy-AM"/>
        </w:rPr>
        <w:t>նախատեսված ֆինանսավորման ծավալը:</w:t>
      </w:r>
    </w:p>
    <w:p w:rsidR="00C50493" w:rsidRPr="00B45FCA" w:rsidRDefault="00C50493" w:rsidP="00BB7F4E">
      <w:pPr>
        <w:numPr>
          <w:ilvl w:val="1"/>
          <w:numId w:val="3"/>
        </w:numPr>
        <w:tabs>
          <w:tab w:val="clear" w:pos="360"/>
          <w:tab w:val="num" w:pos="-360"/>
          <w:tab w:val="left" w:pos="709"/>
        </w:tabs>
        <w:spacing w:line="360" w:lineRule="auto"/>
        <w:ind w:left="0" w:firstLine="284"/>
        <w:jc w:val="both"/>
        <w:rPr>
          <w:rFonts w:ascii="GHEA Grapalat" w:hAnsi="GHEA Grapalat" w:cs="Sylfaen"/>
          <w:lang w:val="hy-AM"/>
        </w:rPr>
      </w:pPr>
      <w:r w:rsidRPr="00B45FCA">
        <w:rPr>
          <w:rFonts w:ascii="GHEA Grapalat" w:hAnsi="GHEA Grapalat" w:cs="Sylfaen"/>
          <w:lang w:val="hy-AM"/>
        </w:rPr>
        <w:t>Կոմիտեի</w:t>
      </w:r>
      <w:r w:rsidR="00F509CC" w:rsidRPr="009E30F9">
        <w:rPr>
          <w:rFonts w:ascii="GHEA Grapalat" w:hAnsi="GHEA Grapalat" w:cs="Sylfaen"/>
          <w:lang w:val="hy-AM"/>
        </w:rPr>
        <w:t xml:space="preserve"> </w:t>
      </w:r>
      <w:r w:rsidRPr="00B45FCA">
        <w:rPr>
          <w:rFonts w:ascii="GHEA Grapalat" w:hAnsi="GHEA Grapalat" w:cs="Sylfaen"/>
          <w:lang w:val="hy-AM"/>
        </w:rPr>
        <w:t>և</w:t>
      </w:r>
      <w:r w:rsidR="00F509CC" w:rsidRPr="009E30F9">
        <w:rPr>
          <w:rFonts w:ascii="GHEA Grapalat" w:hAnsi="GHEA Grapalat" w:cs="Sylfaen"/>
          <w:lang w:val="hy-AM"/>
        </w:rPr>
        <w:t xml:space="preserve"> </w:t>
      </w:r>
      <w:r w:rsidR="000F3419" w:rsidRPr="00B45FCA">
        <w:rPr>
          <w:rFonts w:ascii="GHEA Grapalat" w:hAnsi="GHEA Grapalat" w:cs="Sylfaen"/>
          <w:lang w:val="hy-AM"/>
        </w:rPr>
        <w:t xml:space="preserve">Հայտատուի </w:t>
      </w:r>
      <w:r w:rsidRPr="00B45FCA">
        <w:rPr>
          <w:rFonts w:ascii="GHEA Grapalat" w:hAnsi="GHEA Grapalat" w:cs="Sylfaen"/>
          <w:lang w:val="hy-AM"/>
        </w:rPr>
        <w:t>միջև</w:t>
      </w:r>
      <w:r w:rsidR="00E015E8" w:rsidRPr="00B45FCA">
        <w:rPr>
          <w:rFonts w:ascii="GHEA Grapalat" w:hAnsi="GHEA Grapalat" w:cs="Sylfaen"/>
          <w:lang w:val="hy-AM"/>
        </w:rPr>
        <w:t xml:space="preserve"> կնքվում է գիտական և գիտատեխնիկական գործունեության պայմանագրային թեմաների իրականացման համար պետության կողմից դրամաշնորհի ձևով տրամադրվող ֆինանսական աջակցության գումարների օգտագործման մասին</w:t>
      </w:r>
      <w:r w:rsidR="00F509CC" w:rsidRPr="009E30F9">
        <w:rPr>
          <w:rFonts w:ascii="GHEA Grapalat" w:hAnsi="GHEA Grapalat" w:cs="Sylfaen"/>
          <w:lang w:val="hy-AM"/>
        </w:rPr>
        <w:t xml:space="preserve"> </w:t>
      </w:r>
      <w:r w:rsidR="00E015E8" w:rsidRPr="00B45FCA">
        <w:rPr>
          <w:rFonts w:ascii="GHEA Grapalat" w:hAnsi="GHEA Grapalat" w:cs="Sylfaen"/>
          <w:lang w:val="hy-AM"/>
        </w:rPr>
        <w:t>պայմանագիր</w:t>
      </w:r>
      <w:r w:rsidR="0081592D" w:rsidRPr="009E30F9">
        <w:rPr>
          <w:rFonts w:ascii="GHEA Grapalat" w:hAnsi="GHEA Grapalat" w:cs="Sylfaen"/>
          <w:lang w:val="hy-AM"/>
        </w:rPr>
        <w:t>:</w:t>
      </w:r>
    </w:p>
    <w:p w:rsidR="00E015E8" w:rsidRPr="00B45FCA" w:rsidRDefault="001D6FC4" w:rsidP="00BB7F4E">
      <w:pPr>
        <w:numPr>
          <w:ilvl w:val="1"/>
          <w:numId w:val="3"/>
        </w:numPr>
        <w:tabs>
          <w:tab w:val="clear" w:pos="360"/>
          <w:tab w:val="num" w:pos="-360"/>
          <w:tab w:val="left" w:pos="709"/>
        </w:tabs>
        <w:spacing w:line="360" w:lineRule="auto"/>
        <w:ind w:left="0" w:firstLine="284"/>
        <w:jc w:val="both"/>
        <w:rPr>
          <w:rFonts w:ascii="GHEA Grapalat" w:hAnsi="GHEA Grapalat"/>
          <w:lang w:val="hy-AM"/>
        </w:rPr>
      </w:pPr>
      <w:r w:rsidRPr="00B45FCA">
        <w:rPr>
          <w:rFonts w:ascii="GHEA Grapalat" w:hAnsi="GHEA Grapalat" w:cs="Sylfaen"/>
          <w:lang w:val="hy-AM"/>
        </w:rPr>
        <w:t xml:space="preserve">Հայտատուի </w:t>
      </w:r>
      <w:r w:rsidRPr="009E30F9">
        <w:rPr>
          <w:rFonts w:ascii="GHEA Grapalat" w:hAnsi="GHEA Grapalat" w:cs="Sylfaen"/>
          <w:lang w:val="hy-AM"/>
        </w:rPr>
        <w:t>գ</w:t>
      </w:r>
      <w:r w:rsidR="00E015E8" w:rsidRPr="00B45FCA">
        <w:rPr>
          <w:rFonts w:ascii="GHEA Grapalat" w:hAnsi="GHEA Grapalat" w:cs="Sylfaen"/>
          <w:lang w:val="hy-AM"/>
        </w:rPr>
        <w:t xml:space="preserve">իտական ղեկավարի և Կազմակերպության միջև </w:t>
      </w:r>
      <w:r w:rsidR="00886733" w:rsidRPr="00B45FCA">
        <w:rPr>
          <w:rFonts w:ascii="GHEA Grapalat" w:hAnsi="GHEA Grapalat" w:cs="Sylfaen"/>
          <w:lang w:val="hy-AM"/>
        </w:rPr>
        <w:t xml:space="preserve">Հայաստանի Հանրապետության «Քաղաքացիական օրենսգրքով» սահմանված կարգով </w:t>
      </w:r>
      <w:r w:rsidR="00E015E8" w:rsidRPr="00B45FCA">
        <w:rPr>
          <w:rFonts w:ascii="GHEA Grapalat" w:hAnsi="GHEA Grapalat" w:cs="Sylfaen"/>
          <w:lang w:val="hy-AM"/>
        </w:rPr>
        <w:t>կնքվում է</w:t>
      </w:r>
      <w:r w:rsidR="00F509CC" w:rsidRPr="009E30F9">
        <w:rPr>
          <w:rFonts w:ascii="GHEA Grapalat" w:hAnsi="GHEA Grapalat" w:cs="Sylfaen"/>
          <w:lang w:val="hy-AM"/>
        </w:rPr>
        <w:t xml:space="preserve"> </w:t>
      </w:r>
      <w:r w:rsidR="00E015E8" w:rsidRPr="00B45FCA">
        <w:rPr>
          <w:rFonts w:ascii="GHEA Grapalat" w:hAnsi="GHEA Grapalat" w:cs="GHEA Grapalat"/>
          <w:lang w:val="hy-AM"/>
        </w:rPr>
        <w:t>պայմանագիր</w:t>
      </w:r>
      <w:r w:rsidR="00E015E8" w:rsidRPr="00B45FCA">
        <w:rPr>
          <w:rFonts w:ascii="GHEA Grapalat" w:hAnsi="GHEA Grapalat" w:cs="GHEA Grapalat"/>
          <w:lang w:val="pt-BR"/>
        </w:rPr>
        <w:t xml:space="preserve"> (</w:t>
      </w:r>
      <w:r w:rsidR="005D0145" w:rsidRPr="00B45FCA">
        <w:rPr>
          <w:rFonts w:ascii="GHEA Grapalat" w:hAnsi="GHEA Grapalat" w:cs="GHEA Grapalat"/>
          <w:lang w:val="pt-BR"/>
        </w:rPr>
        <w:t xml:space="preserve">Նախահաշվի </w:t>
      </w:r>
      <w:r w:rsidR="00E015E8" w:rsidRPr="00B45FCA">
        <w:rPr>
          <w:rFonts w:ascii="GHEA Grapalat" w:hAnsi="GHEA Grapalat" w:cs="GHEA Grapalat"/>
          <w:lang w:val="hy-AM"/>
        </w:rPr>
        <w:t xml:space="preserve">«Գիտական ղեկավարի </w:t>
      </w:r>
      <w:r w:rsidR="00883E8B" w:rsidRPr="00B45FCA">
        <w:rPr>
          <w:rFonts w:ascii="GHEA Grapalat" w:hAnsi="GHEA Grapalat" w:cs="GHEA Grapalat"/>
          <w:lang w:val="hy-AM"/>
        </w:rPr>
        <w:t>վարձատրություն</w:t>
      </w:r>
      <w:r w:rsidR="00E015E8" w:rsidRPr="00B45FCA">
        <w:rPr>
          <w:rFonts w:ascii="GHEA Grapalat" w:hAnsi="GHEA Grapalat" w:cs="GHEA Grapalat"/>
          <w:lang w:val="hy-AM"/>
        </w:rPr>
        <w:t>» հոդվածով նախատեսված գումարի չափով</w:t>
      </w:r>
      <w:r w:rsidR="00E015E8" w:rsidRPr="00B45FCA">
        <w:rPr>
          <w:rFonts w:ascii="GHEA Grapalat" w:hAnsi="GHEA Grapalat" w:cs="GHEA Grapalat"/>
          <w:lang w:val="pt-BR"/>
        </w:rPr>
        <w:t>), որի պատճենը ներկայացվում է Կոմիտե:</w:t>
      </w:r>
    </w:p>
    <w:p w:rsidR="00D2204D" w:rsidRPr="00B45FCA" w:rsidRDefault="00D2204D" w:rsidP="00BB7F4E">
      <w:pPr>
        <w:numPr>
          <w:ilvl w:val="1"/>
          <w:numId w:val="3"/>
        </w:numPr>
        <w:tabs>
          <w:tab w:val="clear" w:pos="360"/>
          <w:tab w:val="num" w:pos="-360"/>
          <w:tab w:val="left" w:pos="709"/>
        </w:tabs>
        <w:spacing w:line="360" w:lineRule="auto"/>
        <w:ind w:left="0" w:firstLine="284"/>
        <w:jc w:val="both"/>
        <w:rPr>
          <w:rFonts w:ascii="GHEA Grapalat" w:hAnsi="GHEA Grapalat"/>
          <w:lang w:val="hy-AM"/>
        </w:rPr>
      </w:pPr>
      <w:r w:rsidRPr="00B45FCA">
        <w:rPr>
          <w:rFonts w:ascii="GHEA Grapalat" w:hAnsi="GHEA Grapalat" w:cs="GHEA Grapalat"/>
          <w:lang w:val="hy-AM"/>
        </w:rPr>
        <w:t>Թեմայի իրականացման ընթացքում, առաջին և երկրորդ ենթածրագր</w:t>
      </w:r>
      <w:r w:rsidR="0011235E" w:rsidRPr="00B45FCA">
        <w:rPr>
          <w:rFonts w:ascii="GHEA Grapalat" w:hAnsi="GHEA Grapalat" w:cs="GHEA Grapalat"/>
          <w:lang w:val="hy-AM"/>
        </w:rPr>
        <w:t>եր</w:t>
      </w:r>
      <w:r w:rsidRPr="00B45FCA">
        <w:rPr>
          <w:rFonts w:ascii="GHEA Grapalat" w:hAnsi="GHEA Grapalat" w:cs="GHEA Grapalat"/>
          <w:lang w:val="hy-AM"/>
        </w:rPr>
        <w:t xml:space="preserve">ի յուրաքանչյուր փուլի ավարտից հետո (12 ամիսը լրանալուց հետո) Հայտատուն Կոմիտե է ներկայացնում ընթացիկ </w:t>
      </w:r>
      <w:r w:rsidR="00B60B19" w:rsidRPr="009E30F9">
        <w:rPr>
          <w:rFonts w:ascii="GHEA Grapalat" w:hAnsi="GHEA Grapalat" w:cs="GHEA Grapalat"/>
          <w:lang w:val="hy-AM"/>
        </w:rPr>
        <w:t>h</w:t>
      </w:r>
      <w:r w:rsidRPr="00B45FCA">
        <w:rPr>
          <w:rFonts w:ascii="GHEA Grapalat" w:hAnsi="GHEA Grapalat" w:cs="GHEA Grapalat"/>
          <w:lang w:val="hy-AM"/>
        </w:rPr>
        <w:t>աշվետվություն, որի հիման վրա Խորհուրդը տալիս է եզրակացություն՝ Թեմայի ֆինանսավորումը շարունակելու նպատակահարմարության մասին։</w:t>
      </w:r>
    </w:p>
    <w:p w:rsidR="00D2204D" w:rsidRPr="00B45FCA" w:rsidRDefault="00D2204D" w:rsidP="00BB7F4E">
      <w:pPr>
        <w:numPr>
          <w:ilvl w:val="1"/>
          <w:numId w:val="3"/>
        </w:numPr>
        <w:tabs>
          <w:tab w:val="clear" w:pos="360"/>
          <w:tab w:val="num" w:pos="-360"/>
          <w:tab w:val="left" w:pos="709"/>
        </w:tabs>
        <w:spacing w:line="360" w:lineRule="auto"/>
        <w:ind w:left="0" w:firstLine="284"/>
        <w:jc w:val="both"/>
        <w:rPr>
          <w:rFonts w:ascii="GHEA Grapalat" w:hAnsi="GHEA Grapalat"/>
          <w:lang w:val="hy-AM"/>
        </w:rPr>
      </w:pPr>
      <w:r w:rsidRPr="00B45FCA">
        <w:rPr>
          <w:rFonts w:ascii="GHEA Grapalat" w:hAnsi="GHEA Grapalat" w:cs="GHEA Grapalat"/>
          <w:lang w:val="hy-AM"/>
        </w:rPr>
        <w:t xml:space="preserve">Թեմայի ավարտից հետո Կոմիտե է ներկայացվում ամփոփիչ </w:t>
      </w:r>
      <w:r w:rsidR="00B60B19" w:rsidRPr="009E30F9">
        <w:rPr>
          <w:rFonts w:ascii="GHEA Grapalat" w:hAnsi="GHEA Grapalat" w:cs="GHEA Grapalat"/>
          <w:lang w:val="hy-AM"/>
        </w:rPr>
        <w:t>h</w:t>
      </w:r>
      <w:r w:rsidRPr="00B45FCA">
        <w:rPr>
          <w:rFonts w:ascii="GHEA Grapalat" w:hAnsi="GHEA Grapalat" w:cs="GHEA Grapalat"/>
          <w:lang w:val="hy-AM"/>
        </w:rPr>
        <w:t xml:space="preserve">աշվետվություն, որի հիման վրա Խորհուրդը տալիս է եզրակացություն՝ </w:t>
      </w:r>
      <w:r w:rsidR="00B60B19" w:rsidRPr="009E30F9">
        <w:rPr>
          <w:rFonts w:ascii="GHEA Grapalat" w:hAnsi="GHEA Grapalat" w:cs="GHEA Grapalat"/>
          <w:lang w:val="hy-AM"/>
        </w:rPr>
        <w:t>h</w:t>
      </w:r>
      <w:r w:rsidRPr="00B45FCA">
        <w:rPr>
          <w:rFonts w:ascii="GHEA Grapalat" w:hAnsi="GHEA Grapalat" w:cs="GHEA Grapalat"/>
          <w:lang w:val="hy-AM"/>
        </w:rPr>
        <w:t>աշվետվությունն ընդունելու մասին</w:t>
      </w:r>
      <w:r w:rsidR="0011235E" w:rsidRPr="00B45FCA">
        <w:rPr>
          <w:rFonts w:ascii="GHEA Grapalat" w:hAnsi="GHEA Grapalat" w:cs="GHEA Grapalat"/>
          <w:lang w:val="hy-AM"/>
        </w:rPr>
        <w:t>։</w:t>
      </w:r>
    </w:p>
    <w:p w:rsidR="00F9080E" w:rsidRPr="00B45FCA" w:rsidRDefault="0011235E" w:rsidP="00BB7F4E">
      <w:pPr>
        <w:numPr>
          <w:ilvl w:val="1"/>
          <w:numId w:val="3"/>
        </w:numPr>
        <w:tabs>
          <w:tab w:val="clear" w:pos="360"/>
          <w:tab w:val="num" w:pos="-360"/>
          <w:tab w:val="left" w:pos="709"/>
        </w:tabs>
        <w:spacing w:line="360" w:lineRule="auto"/>
        <w:ind w:left="0" w:firstLine="284"/>
        <w:jc w:val="both"/>
        <w:rPr>
          <w:rFonts w:ascii="GHEA Grapalat" w:hAnsi="GHEA Grapalat"/>
          <w:lang w:val="hy-AM"/>
        </w:rPr>
      </w:pPr>
      <w:r w:rsidRPr="00B45FCA">
        <w:rPr>
          <w:rFonts w:ascii="GHEA Grapalat" w:hAnsi="GHEA Grapalat" w:cs="GHEA Grapalat"/>
          <w:lang w:val="hy-AM"/>
        </w:rPr>
        <w:t>Առաջին և երկրորդ ենթածրագրերի յուրաքանչյուր փուլի</w:t>
      </w:r>
      <w:r w:rsidR="00F509CC" w:rsidRPr="009E30F9">
        <w:rPr>
          <w:rFonts w:ascii="GHEA Grapalat" w:hAnsi="GHEA Grapalat" w:cs="GHEA Grapalat"/>
          <w:lang w:val="hy-AM"/>
        </w:rPr>
        <w:t xml:space="preserve"> </w:t>
      </w:r>
      <w:r w:rsidR="00B84190" w:rsidRPr="00B45FCA">
        <w:rPr>
          <w:rFonts w:ascii="GHEA Grapalat" w:hAnsi="GHEA Grapalat" w:cs="GHEA Grapalat"/>
          <w:lang w:val="hy-AM"/>
        </w:rPr>
        <w:t>հետագա</w:t>
      </w:r>
      <w:r w:rsidR="00F509CC" w:rsidRPr="009E30F9">
        <w:rPr>
          <w:rFonts w:ascii="GHEA Grapalat" w:hAnsi="GHEA Grapalat" w:cs="GHEA Grapalat"/>
          <w:lang w:val="hy-AM"/>
        </w:rPr>
        <w:t xml:space="preserve"> </w:t>
      </w:r>
      <w:r w:rsidR="00B84190" w:rsidRPr="00B45FCA">
        <w:rPr>
          <w:rFonts w:ascii="GHEA Grapalat" w:hAnsi="GHEA Grapalat" w:cs="GHEA Grapalat"/>
          <w:lang w:val="hy-AM"/>
        </w:rPr>
        <w:t xml:space="preserve">12-ամսյա </w:t>
      </w:r>
      <w:r w:rsidR="00110A52" w:rsidRPr="00B45FCA">
        <w:rPr>
          <w:rFonts w:ascii="GHEA Grapalat" w:hAnsi="GHEA Grapalat" w:cs="GHEA Grapalat"/>
          <w:lang w:val="hy-AM"/>
        </w:rPr>
        <w:t>ֆինանսավորման համար պարտադիր է սույն հրավերի</w:t>
      </w:r>
      <w:r w:rsidR="00F509CC" w:rsidRPr="009E30F9">
        <w:rPr>
          <w:rFonts w:ascii="GHEA Grapalat" w:hAnsi="GHEA Grapalat" w:cs="GHEA Grapalat"/>
          <w:lang w:val="hy-AM"/>
        </w:rPr>
        <w:t>՝</w:t>
      </w:r>
      <w:r w:rsidR="00110A52" w:rsidRPr="00B45FCA">
        <w:rPr>
          <w:rFonts w:ascii="GHEA Grapalat" w:hAnsi="GHEA Grapalat" w:cs="GHEA Grapalat"/>
          <w:lang w:val="hy-AM"/>
        </w:rPr>
        <w:t xml:space="preserve"> </w:t>
      </w:r>
      <w:r w:rsidR="00920F96" w:rsidRPr="00B45FCA">
        <w:rPr>
          <w:rFonts w:ascii="GHEA Grapalat" w:hAnsi="GHEA Grapalat" w:cs="GHEA Grapalat"/>
          <w:lang w:val="hy-AM"/>
        </w:rPr>
        <w:t xml:space="preserve">համապատասխանաբար </w:t>
      </w:r>
      <w:r w:rsidR="00110A52" w:rsidRPr="00B45FCA">
        <w:rPr>
          <w:rFonts w:ascii="GHEA Grapalat" w:hAnsi="GHEA Grapalat" w:cs="GHEA Grapalat"/>
          <w:b/>
          <w:lang w:val="hy-AM"/>
        </w:rPr>
        <w:t>1</w:t>
      </w:r>
      <w:r w:rsidR="00B602EE" w:rsidRPr="00B45FCA">
        <w:rPr>
          <w:rFonts w:ascii="GHEA Grapalat" w:hAnsi="GHEA Grapalat" w:cs="GHEA Grapalat"/>
          <w:b/>
          <w:lang w:val="hy-AM"/>
        </w:rPr>
        <w:t>2</w:t>
      </w:r>
      <w:r w:rsidR="00F509CC" w:rsidRPr="009E30F9">
        <w:rPr>
          <w:rFonts w:ascii="GHEA Grapalat" w:hAnsi="GHEA Grapalat" w:cs="GHEA Grapalat"/>
          <w:b/>
          <w:lang w:val="hy-AM"/>
        </w:rPr>
        <w:t xml:space="preserve"> </w:t>
      </w:r>
      <w:r w:rsidR="00920F96" w:rsidRPr="00B45FCA">
        <w:rPr>
          <w:rFonts w:ascii="GHEA Grapalat" w:hAnsi="GHEA Grapalat" w:cs="GHEA Grapalat"/>
          <w:lang w:val="hy-AM"/>
        </w:rPr>
        <w:t>և</w:t>
      </w:r>
      <w:r w:rsidR="00F509CC" w:rsidRPr="009E30F9">
        <w:rPr>
          <w:rFonts w:ascii="GHEA Grapalat" w:hAnsi="GHEA Grapalat" w:cs="GHEA Grapalat"/>
          <w:lang w:val="hy-AM"/>
        </w:rPr>
        <w:t xml:space="preserve"> </w:t>
      </w:r>
      <w:r w:rsidR="00110A52" w:rsidRPr="00B45FCA">
        <w:rPr>
          <w:rFonts w:ascii="GHEA Grapalat" w:hAnsi="GHEA Grapalat" w:cs="GHEA Grapalat"/>
          <w:b/>
          <w:lang w:val="hy-AM"/>
        </w:rPr>
        <w:t>1</w:t>
      </w:r>
      <w:r w:rsidR="00B602EE" w:rsidRPr="00B45FCA">
        <w:rPr>
          <w:rFonts w:ascii="GHEA Grapalat" w:hAnsi="GHEA Grapalat" w:cs="GHEA Grapalat"/>
          <w:b/>
          <w:lang w:val="hy-AM"/>
        </w:rPr>
        <w:t>3</w:t>
      </w:r>
      <w:r w:rsidR="006B1902" w:rsidRPr="009E30F9">
        <w:rPr>
          <w:rFonts w:ascii="GHEA Grapalat" w:hAnsi="GHEA Grapalat" w:cs="GHEA Grapalat"/>
          <w:lang w:val="hy-AM"/>
        </w:rPr>
        <w:t>-րդ</w:t>
      </w:r>
      <w:r w:rsidR="00110A52" w:rsidRPr="00B45FCA">
        <w:rPr>
          <w:rFonts w:ascii="GHEA Grapalat" w:hAnsi="GHEA Grapalat" w:cs="GHEA Grapalat"/>
          <w:lang w:val="hy-AM"/>
        </w:rPr>
        <w:t xml:space="preserve"> կետերով պահանջվող, նվազագույն պայմանները բավարարող փաստաթղթերի առկայությունը:</w:t>
      </w:r>
    </w:p>
    <w:p w:rsidR="00F9080E" w:rsidRPr="001D6FC4" w:rsidRDefault="00F9080E" w:rsidP="00D445B0">
      <w:pPr>
        <w:numPr>
          <w:ilvl w:val="1"/>
          <w:numId w:val="3"/>
        </w:numPr>
        <w:tabs>
          <w:tab w:val="clear" w:pos="360"/>
          <w:tab w:val="num" w:pos="-360"/>
          <w:tab w:val="left" w:pos="709"/>
        </w:tabs>
        <w:spacing w:line="360" w:lineRule="auto"/>
        <w:ind w:left="0" w:firstLine="284"/>
        <w:jc w:val="both"/>
        <w:rPr>
          <w:rFonts w:ascii="GHEA Grapalat" w:hAnsi="GHEA Grapalat"/>
          <w:lang w:val="hy-AM"/>
        </w:rPr>
      </w:pPr>
      <w:r w:rsidRPr="00B45FCA">
        <w:rPr>
          <w:rFonts w:ascii="GHEA Grapalat" w:hAnsi="GHEA Grapalat" w:cs="GHEA Grapalat"/>
          <w:lang w:val="hy-AM"/>
        </w:rPr>
        <w:t xml:space="preserve">Սույն հրավերի </w:t>
      </w:r>
      <w:r w:rsidR="00B435EE" w:rsidRPr="00B45FCA">
        <w:rPr>
          <w:rFonts w:ascii="GHEA Grapalat" w:hAnsi="GHEA Grapalat" w:cs="GHEA Grapalat"/>
          <w:b/>
          <w:lang w:val="hy-AM"/>
        </w:rPr>
        <w:t>1</w:t>
      </w:r>
      <w:r w:rsidR="00B602EE" w:rsidRPr="00B45FCA">
        <w:rPr>
          <w:rFonts w:ascii="GHEA Grapalat" w:hAnsi="GHEA Grapalat" w:cs="GHEA Grapalat"/>
          <w:b/>
          <w:lang w:val="hy-AM"/>
        </w:rPr>
        <w:t>2</w:t>
      </w:r>
      <w:r w:rsidR="00F509CC" w:rsidRPr="009E30F9">
        <w:rPr>
          <w:rFonts w:ascii="GHEA Grapalat" w:hAnsi="GHEA Grapalat" w:cs="GHEA Grapalat"/>
          <w:b/>
          <w:lang w:val="hy-AM"/>
        </w:rPr>
        <w:t xml:space="preserve"> </w:t>
      </w:r>
      <w:r w:rsidRPr="00B45FCA">
        <w:rPr>
          <w:rFonts w:ascii="GHEA Grapalat" w:hAnsi="GHEA Grapalat" w:cs="GHEA Grapalat"/>
          <w:lang w:val="hy-AM"/>
        </w:rPr>
        <w:t xml:space="preserve">կամ </w:t>
      </w:r>
      <w:r w:rsidR="00B435EE" w:rsidRPr="00B45FCA">
        <w:rPr>
          <w:rFonts w:ascii="GHEA Grapalat" w:hAnsi="GHEA Grapalat" w:cs="GHEA Grapalat"/>
          <w:b/>
          <w:lang w:val="hy-AM"/>
        </w:rPr>
        <w:t>1</w:t>
      </w:r>
      <w:r w:rsidR="00B602EE" w:rsidRPr="00B45FCA">
        <w:rPr>
          <w:rFonts w:ascii="GHEA Grapalat" w:hAnsi="GHEA Grapalat" w:cs="GHEA Grapalat"/>
          <w:b/>
          <w:lang w:val="hy-AM"/>
        </w:rPr>
        <w:t>3</w:t>
      </w:r>
      <w:r w:rsidR="00B60B19" w:rsidRPr="009E30F9">
        <w:rPr>
          <w:rFonts w:ascii="GHEA Grapalat" w:hAnsi="GHEA Grapalat" w:cs="GHEA Grapalat"/>
          <w:lang w:val="hy-AM"/>
        </w:rPr>
        <w:t>-րդ</w:t>
      </w:r>
      <w:r w:rsidR="00F509CC" w:rsidRPr="009E30F9">
        <w:rPr>
          <w:rFonts w:ascii="GHEA Grapalat" w:hAnsi="GHEA Grapalat" w:cs="GHEA Grapalat"/>
          <w:lang w:val="hy-AM"/>
        </w:rPr>
        <w:t xml:space="preserve"> </w:t>
      </w:r>
      <w:r w:rsidRPr="00B45FCA">
        <w:rPr>
          <w:rFonts w:ascii="GHEA Grapalat" w:hAnsi="GHEA Grapalat" w:cs="GHEA Grapalat"/>
          <w:lang w:val="hy-AM"/>
        </w:rPr>
        <w:t xml:space="preserve">կետերով պահանջվող գիտական հոդվածները պետք է </w:t>
      </w:r>
      <w:r w:rsidR="00110A52" w:rsidRPr="00B45FCA">
        <w:rPr>
          <w:rFonts w:ascii="GHEA Grapalat" w:hAnsi="GHEA Grapalat" w:cs="GHEA Grapalat"/>
          <w:lang w:val="hy-AM"/>
        </w:rPr>
        <w:t xml:space="preserve">առնչվեն </w:t>
      </w:r>
      <w:r w:rsidR="0011235E" w:rsidRPr="00B45FCA">
        <w:rPr>
          <w:rFonts w:ascii="GHEA Grapalat" w:hAnsi="GHEA Grapalat" w:cs="GHEA Grapalat"/>
          <w:lang w:val="hy-AM"/>
        </w:rPr>
        <w:t>Թ</w:t>
      </w:r>
      <w:r w:rsidR="00B602EE" w:rsidRPr="00B45FCA">
        <w:rPr>
          <w:rFonts w:ascii="GHEA Grapalat" w:hAnsi="GHEA Grapalat" w:cs="GHEA Grapalat"/>
          <w:lang w:val="hy-AM"/>
        </w:rPr>
        <w:t>եմային</w:t>
      </w:r>
      <w:r w:rsidR="00B60B19" w:rsidRPr="009E30F9">
        <w:rPr>
          <w:rFonts w:ascii="GHEA Grapalat" w:hAnsi="GHEA Grapalat" w:cs="GHEA Grapalat"/>
          <w:lang w:val="hy-AM"/>
        </w:rPr>
        <w:t>:</w:t>
      </w:r>
      <w:r w:rsidR="00F509CC" w:rsidRPr="009E30F9">
        <w:rPr>
          <w:rFonts w:ascii="GHEA Grapalat" w:hAnsi="GHEA Grapalat" w:cs="GHEA Grapalat"/>
          <w:lang w:val="hy-AM"/>
        </w:rPr>
        <w:t xml:space="preserve"> </w:t>
      </w:r>
      <w:r w:rsidR="00B60B19" w:rsidRPr="009E30F9">
        <w:rPr>
          <w:rFonts w:ascii="GHEA Grapalat" w:hAnsi="GHEA Grapalat" w:cs="GHEA Grapalat"/>
          <w:lang w:val="hy-AM"/>
        </w:rPr>
        <w:t>Գ</w:t>
      </w:r>
      <w:r w:rsidRPr="00B45FCA">
        <w:rPr>
          <w:rFonts w:ascii="GHEA Grapalat" w:hAnsi="GHEA Grapalat"/>
          <w:lang w:val="hy-AM"/>
        </w:rPr>
        <w:t xml:space="preserve">իտական հոդված չեն համարվում գիտաժողովների </w:t>
      </w:r>
      <w:r w:rsidRPr="00B45FCA">
        <w:rPr>
          <w:rFonts w:ascii="GHEA Grapalat" w:hAnsi="GHEA Grapalat"/>
          <w:lang w:val="hy-AM"/>
        </w:rPr>
        <w:lastRenderedPageBreak/>
        <w:t>նյութերի ժողովածուներում տպագրված նյութերը:</w:t>
      </w:r>
      <w:r w:rsidR="00F509CC" w:rsidRPr="009E30F9">
        <w:rPr>
          <w:rFonts w:ascii="GHEA Grapalat" w:hAnsi="GHEA Grapalat"/>
          <w:lang w:val="hy-AM"/>
        </w:rPr>
        <w:t xml:space="preserve"> </w:t>
      </w:r>
      <w:r w:rsidR="00A26CC9" w:rsidRPr="001D6FC4">
        <w:rPr>
          <w:rFonts w:ascii="GHEA Grapalat" w:hAnsi="GHEA Grapalat"/>
          <w:bCs/>
          <w:lang w:val="hy-AM"/>
        </w:rPr>
        <w:t>Բեալի ցանկերում (Beall’s list,</w:t>
      </w:r>
      <w:r w:rsidR="00A26CC9" w:rsidRPr="009E30F9">
        <w:rPr>
          <w:rFonts w:ascii="GHEA Grapalat" w:hAnsi="GHEA Grapalat"/>
          <w:bCs/>
          <w:lang w:val="hy-AM"/>
        </w:rPr>
        <w:t xml:space="preserve"> </w:t>
      </w:r>
      <w:hyperlink r:id="rId10" w:history="1">
        <w:r w:rsidR="00A26CC9" w:rsidRPr="001D6FC4">
          <w:rPr>
            <w:rStyle w:val="Hyperlink"/>
            <w:rFonts w:ascii="GHEA Grapalat" w:hAnsi="GHEA Grapalat"/>
            <w:color w:val="auto"/>
            <w:lang w:val="pt-BR"/>
          </w:rPr>
          <w:t>https://beallslist.net/</w:t>
        </w:r>
      </w:hyperlink>
      <w:r w:rsidR="00A26CC9" w:rsidRPr="001D6FC4">
        <w:rPr>
          <w:rFonts w:ascii="GHEA Grapalat" w:hAnsi="GHEA Grapalat"/>
          <w:bCs/>
          <w:lang w:val="hy-AM"/>
        </w:rPr>
        <w:t xml:space="preserve">) ներառված կեղծ կամ «գիշատիչ» հրատարակչություններում կամ պարբերականներում հրատարակված աշխատություն ներկայացնելու </w:t>
      </w:r>
      <w:r w:rsidR="001D6FC4" w:rsidRPr="009E30F9">
        <w:rPr>
          <w:rFonts w:ascii="GHEA Grapalat" w:hAnsi="GHEA Grapalat"/>
          <w:bCs/>
          <w:lang w:val="hy-AM"/>
        </w:rPr>
        <w:t>դեպքու</w:t>
      </w:r>
      <w:r w:rsidR="00A26CC9" w:rsidRPr="001D6FC4">
        <w:rPr>
          <w:rFonts w:ascii="GHEA Grapalat" w:hAnsi="GHEA Grapalat"/>
          <w:bCs/>
          <w:lang w:val="hy-AM"/>
        </w:rPr>
        <w:t>մ Հայտի</w:t>
      </w:r>
      <w:r w:rsidR="00A26CC9" w:rsidRPr="009E30F9">
        <w:rPr>
          <w:rFonts w:ascii="GHEA Grapalat" w:hAnsi="GHEA Grapalat"/>
          <w:bCs/>
          <w:lang w:val="hy-AM"/>
        </w:rPr>
        <w:t xml:space="preserve"> </w:t>
      </w:r>
      <w:r w:rsidR="00A26CC9" w:rsidRPr="001D6FC4">
        <w:rPr>
          <w:rFonts w:ascii="GHEA Grapalat" w:hAnsi="GHEA Grapalat"/>
          <w:bCs/>
          <w:lang w:val="hy-AM"/>
        </w:rPr>
        <w:t>ֆինանսավորումը դադարեցվում է։</w:t>
      </w:r>
    </w:p>
    <w:p w:rsidR="00C50493" w:rsidRPr="00B45FCA" w:rsidRDefault="00094D7E" w:rsidP="00BB7F4E">
      <w:pPr>
        <w:numPr>
          <w:ilvl w:val="1"/>
          <w:numId w:val="3"/>
        </w:numPr>
        <w:tabs>
          <w:tab w:val="clear" w:pos="360"/>
          <w:tab w:val="num" w:pos="-360"/>
          <w:tab w:val="left" w:pos="709"/>
          <w:tab w:val="left" w:pos="900"/>
        </w:tabs>
        <w:spacing w:line="360" w:lineRule="auto"/>
        <w:ind w:left="0" w:firstLine="284"/>
        <w:jc w:val="both"/>
        <w:rPr>
          <w:rFonts w:ascii="GHEA Grapalat" w:hAnsi="GHEA Grapalat" w:cs="Sylfaen"/>
          <w:lang w:val="hy-AM"/>
        </w:rPr>
      </w:pPr>
      <w:r w:rsidRPr="00B45FCA">
        <w:rPr>
          <w:rFonts w:ascii="GHEA Grapalat" w:hAnsi="GHEA Grapalat" w:cs="GHEA Grapalat"/>
          <w:lang w:val="hy-AM"/>
        </w:rPr>
        <w:t>Առաջին և երկրորդ ենթածրագրերի յուրաքանչյուր փուլի հետագա 12-ամսյա</w:t>
      </w:r>
      <w:r w:rsidRPr="00B45FCA">
        <w:rPr>
          <w:rFonts w:ascii="GHEA Grapalat" w:hAnsi="GHEA Grapalat" w:cs="Sylfaen"/>
          <w:lang w:val="hy-AM"/>
        </w:rPr>
        <w:t xml:space="preserve"> ֆինանսավորումը </w:t>
      </w:r>
      <w:r w:rsidR="00C50493" w:rsidRPr="00B45FCA">
        <w:rPr>
          <w:rFonts w:ascii="GHEA Grapalat" w:hAnsi="GHEA Grapalat" w:cs="Sylfaen"/>
          <w:lang w:val="hy-AM"/>
        </w:rPr>
        <w:t xml:space="preserve">դադարեցվում է անհրաժեշտ պայմանններին չբավարարելու, ընթացիկ հաշվետվությունը սահմանված ժամկետում չներկայացնելու կամ վերջինիս վերաբերյալ </w:t>
      </w:r>
      <w:r w:rsidR="006E5255" w:rsidRPr="00B45FCA">
        <w:rPr>
          <w:rFonts w:ascii="GHEA Grapalat" w:hAnsi="GHEA Grapalat"/>
          <w:lang w:val="hy-AM"/>
        </w:rPr>
        <w:t>Խորհրդ</w:t>
      </w:r>
      <w:r w:rsidR="00C50493" w:rsidRPr="00B45FCA">
        <w:rPr>
          <w:rFonts w:ascii="GHEA Grapalat" w:hAnsi="GHEA Grapalat"/>
          <w:lang w:val="hy-AM"/>
        </w:rPr>
        <w:t>ի</w:t>
      </w:r>
      <w:r w:rsidR="00C50493" w:rsidRPr="00B45FCA">
        <w:rPr>
          <w:rFonts w:ascii="GHEA Grapalat" w:hAnsi="GHEA Grapalat" w:cs="Sylfaen"/>
          <w:lang w:val="hy-AM"/>
        </w:rPr>
        <w:t xml:space="preserve"> կողմից տրված բացասական եզրակացության հիման վրա:</w:t>
      </w:r>
    </w:p>
    <w:p w:rsidR="00E015E8" w:rsidRPr="00B45FCA" w:rsidRDefault="003A215A" w:rsidP="00BB7F4E">
      <w:pPr>
        <w:numPr>
          <w:ilvl w:val="1"/>
          <w:numId w:val="3"/>
        </w:numPr>
        <w:tabs>
          <w:tab w:val="left" w:pos="-270"/>
          <w:tab w:val="left" w:pos="709"/>
          <w:tab w:val="num" w:pos="1065"/>
        </w:tabs>
        <w:spacing w:line="360" w:lineRule="auto"/>
        <w:ind w:left="0" w:firstLine="284"/>
        <w:jc w:val="both"/>
        <w:rPr>
          <w:rFonts w:ascii="GHEA Grapalat" w:hAnsi="GHEA Grapalat" w:cs="GHEA Grapalat"/>
          <w:lang w:val="hy-AM"/>
        </w:rPr>
      </w:pPr>
      <w:r w:rsidRPr="00B45FCA">
        <w:rPr>
          <w:rFonts w:ascii="GHEA Grapalat" w:hAnsi="GHEA Grapalat"/>
          <w:lang w:val="hy-AM"/>
        </w:rPr>
        <w:t xml:space="preserve">Կոմիտեն կարող է ֆինանսավորման երաշխավորված </w:t>
      </w:r>
      <w:r w:rsidRPr="00B45FCA">
        <w:rPr>
          <w:rFonts w:ascii="GHEA Grapalat" w:hAnsi="GHEA Grapalat" w:cs="Arial Unicode"/>
          <w:lang w:val="hy-AM"/>
        </w:rPr>
        <w:t>Թեմայի անոտացիան</w:t>
      </w:r>
      <w:r w:rsidR="00F509CC" w:rsidRPr="009E30F9">
        <w:rPr>
          <w:rFonts w:ascii="GHEA Grapalat" w:hAnsi="GHEA Grapalat" w:cs="Arial Unicode"/>
          <w:lang w:val="hy-AM"/>
        </w:rPr>
        <w:t xml:space="preserve"> </w:t>
      </w:r>
      <w:r w:rsidRPr="00B45FCA">
        <w:rPr>
          <w:rFonts w:ascii="GHEA Grapalat" w:hAnsi="GHEA Grapalat" w:cs="Sylfaen"/>
          <w:iCs/>
          <w:lang w:val="hy-AM"/>
        </w:rPr>
        <w:t>և</w:t>
      </w:r>
      <w:r w:rsidR="00F509CC" w:rsidRPr="009E30F9">
        <w:rPr>
          <w:rFonts w:ascii="GHEA Grapalat" w:hAnsi="GHEA Grapalat" w:cs="Sylfaen"/>
          <w:iCs/>
          <w:lang w:val="hy-AM"/>
        </w:rPr>
        <w:t xml:space="preserve"> </w:t>
      </w:r>
      <w:r w:rsidR="00195739" w:rsidRPr="00B45FCA">
        <w:rPr>
          <w:rFonts w:ascii="GHEA Grapalat" w:hAnsi="GHEA Grapalat"/>
          <w:lang w:val="hy-AM"/>
        </w:rPr>
        <w:t>հ</w:t>
      </w:r>
      <w:r w:rsidRPr="00B45FCA">
        <w:rPr>
          <w:rFonts w:ascii="GHEA Grapalat" w:hAnsi="GHEA Grapalat"/>
          <w:lang w:val="hy-AM"/>
        </w:rPr>
        <w:t>աշվետվություն</w:t>
      </w:r>
      <w:r w:rsidR="00195739" w:rsidRPr="00B45FCA">
        <w:rPr>
          <w:rFonts w:ascii="GHEA Grapalat" w:hAnsi="GHEA Grapalat"/>
          <w:lang w:val="hy-AM"/>
        </w:rPr>
        <w:t>ներ</w:t>
      </w:r>
      <w:r w:rsidRPr="00B45FCA">
        <w:rPr>
          <w:rFonts w:ascii="GHEA Grapalat" w:hAnsi="GHEA Grapalat"/>
          <w:lang w:val="hy-AM"/>
        </w:rPr>
        <w:t>ը հրապարակել տպագիր կամ էլեկտրոնային եղանակով:</w:t>
      </w:r>
    </w:p>
    <w:p w:rsidR="00C50493" w:rsidRPr="00B45FCA" w:rsidRDefault="00C50493" w:rsidP="00F9080E">
      <w:pPr>
        <w:jc w:val="right"/>
        <w:rPr>
          <w:rFonts w:ascii="GHEA Grapalat" w:hAnsi="GHEA Grapalat" w:cs="Sylfaen"/>
          <w:i/>
          <w:sz w:val="16"/>
          <w:szCs w:val="16"/>
          <w:lang w:val="hy-AM"/>
        </w:rPr>
      </w:pPr>
      <w:r w:rsidRPr="00B45FCA">
        <w:rPr>
          <w:rFonts w:ascii="GHEA Grapalat" w:hAnsi="GHEA Grapalat" w:cs="Sylfaen"/>
          <w:sz w:val="22"/>
          <w:szCs w:val="22"/>
          <w:lang w:val="hy-AM"/>
        </w:rPr>
        <w:br w:type="page"/>
      </w:r>
      <w:r w:rsidRPr="00B45FCA">
        <w:rPr>
          <w:rFonts w:ascii="GHEA Grapalat" w:hAnsi="GHEA Grapalat" w:cs="Sylfaen"/>
          <w:i/>
          <w:sz w:val="16"/>
          <w:szCs w:val="16"/>
          <w:lang w:val="hy-AM"/>
        </w:rPr>
        <w:lastRenderedPageBreak/>
        <w:t>Հավելված</w:t>
      </w:r>
      <w:r w:rsidR="000D5B54" w:rsidRPr="009E30F9">
        <w:rPr>
          <w:rFonts w:ascii="GHEA Grapalat" w:hAnsi="GHEA Grapalat" w:cs="Sylfaen"/>
          <w:i/>
          <w:sz w:val="16"/>
          <w:szCs w:val="16"/>
          <w:lang w:val="hy-AM"/>
        </w:rPr>
        <w:t xml:space="preserve"> </w:t>
      </w:r>
      <w:r w:rsidRPr="00B45FCA">
        <w:rPr>
          <w:rFonts w:ascii="GHEA Grapalat" w:hAnsi="GHEA Grapalat" w:cs="Sylfaen"/>
          <w:i/>
          <w:sz w:val="16"/>
          <w:szCs w:val="16"/>
          <w:lang w:val="hy-AM"/>
        </w:rPr>
        <w:t>N</w:t>
      </w:r>
      <w:r w:rsidR="000D5B54" w:rsidRPr="009E30F9">
        <w:rPr>
          <w:rFonts w:ascii="GHEA Grapalat" w:hAnsi="GHEA Grapalat" w:cs="Sylfaen"/>
          <w:i/>
          <w:sz w:val="16"/>
          <w:szCs w:val="16"/>
          <w:lang w:val="hy-AM"/>
        </w:rPr>
        <w:t xml:space="preserve"> </w:t>
      </w:r>
      <w:r w:rsidRPr="00B45FCA">
        <w:rPr>
          <w:rFonts w:ascii="GHEA Grapalat" w:hAnsi="GHEA Grapalat" w:cs="Sylfaen"/>
          <w:i/>
          <w:sz w:val="16"/>
          <w:szCs w:val="16"/>
          <w:lang w:val="hy-AM"/>
        </w:rPr>
        <w:t>2.1</w:t>
      </w:r>
    </w:p>
    <w:p w:rsidR="00C50493" w:rsidRPr="00B45FCA" w:rsidRDefault="00C50493" w:rsidP="00F9080E">
      <w:pPr>
        <w:jc w:val="right"/>
        <w:rPr>
          <w:rFonts w:ascii="GHEA Grapalat" w:hAnsi="GHEA Grapalat" w:cs="Sylfaen"/>
          <w:i/>
          <w:sz w:val="16"/>
          <w:szCs w:val="16"/>
          <w:lang w:val="hy-AM"/>
        </w:rPr>
      </w:pPr>
      <w:r w:rsidRPr="00B45FCA">
        <w:rPr>
          <w:rFonts w:ascii="GHEA Grapalat" w:hAnsi="GHEA Grapalat" w:cs="Sylfaen"/>
          <w:i/>
          <w:sz w:val="16"/>
          <w:szCs w:val="16"/>
          <w:lang w:val="hy-AM"/>
        </w:rPr>
        <w:t>«Ասպիրանտների և</w:t>
      </w:r>
      <w:r w:rsidR="009D7C12" w:rsidRPr="009E30F9">
        <w:rPr>
          <w:rFonts w:ascii="GHEA Grapalat" w:hAnsi="GHEA Grapalat" w:cs="Sylfaen"/>
          <w:i/>
          <w:sz w:val="16"/>
          <w:szCs w:val="16"/>
          <w:lang w:val="hy-AM"/>
        </w:rPr>
        <w:t xml:space="preserve"> </w:t>
      </w:r>
      <w:r w:rsidRPr="00B45FCA">
        <w:rPr>
          <w:rFonts w:ascii="GHEA Grapalat" w:hAnsi="GHEA Grapalat" w:cs="Sylfaen"/>
          <w:i/>
          <w:sz w:val="16"/>
          <w:szCs w:val="16"/>
          <w:lang w:val="hy-AM"/>
        </w:rPr>
        <w:t>երիտասարդ</w:t>
      </w:r>
      <w:r w:rsidR="009D7C12" w:rsidRPr="009E30F9">
        <w:rPr>
          <w:rFonts w:ascii="GHEA Grapalat" w:hAnsi="GHEA Grapalat" w:cs="Sylfaen"/>
          <w:i/>
          <w:sz w:val="16"/>
          <w:szCs w:val="16"/>
          <w:lang w:val="hy-AM"/>
        </w:rPr>
        <w:t xml:space="preserve"> </w:t>
      </w:r>
      <w:r w:rsidRPr="00B45FCA">
        <w:rPr>
          <w:rFonts w:ascii="GHEA Grapalat" w:hAnsi="GHEA Grapalat" w:cs="Sylfaen"/>
          <w:i/>
          <w:sz w:val="16"/>
          <w:szCs w:val="16"/>
          <w:lang w:val="hy-AM"/>
        </w:rPr>
        <w:t>հայցորդների</w:t>
      </w:r>
      <w:r w:rsidR="009D7C12" w:rsidRPr="009E30F9">
        <w:rPr>
          <w:rFonts w:ascii="GHEA Grapalat" w:hAnsi="GHEA Grapalat" w:cs="Sylfaen"/>
          <w:i/>
          <w:sz w:val="16"/>
          <w:szCs w:val="16"/>
          <w:lang w:val="hy-AM"/>
        </w:rPr>
        <w:t xml:space="preserve"> </w:t>
      </w:r>
      <w:r w:rsidRPr="00B45FCA">
        <w:rPr>
          <w:rFonts w:ascii="GHEA Grapalat" w:hAnsi="GHEA Grapalat" w:cs="Sylfaen"/>
          <w:i/>
          <w:sz w:val="16"/>
          <w:szCs w:val="16"/>
          <w:lang w:val="hy-AM"/>
        </w:rPr>
        <w:t>հետազոտություների</w:t>
      </w:r>
    </w:p>
    <w:p w:rsidR="00C50493" w:rsidRPr="00B45FCA" w:rsidRDefault="00C50493" w:rsidP="00F9080E">
      <w:pPr>
        <w:jc w:val="right"/>
        <w:rPr>
          <w:rFonts w:ascii="GHEA Grapalat" w:hAnsi="GHEA Grapalat" w:cs="Sylfaen"/>
          <w:i/>
          <w:sz w:val="16"/>
          <w:szCs w:val="16"/>
          <w:lang w:val="hy-AM"/>
        </w:rPr>
      </w:pPr>
      <w:r w:rsidRPr="00B45FCA">
        <w:rPr>
          <w:rFonts w:ascii="GHEA Grapalat" w:hAnsi="GHEA Grapalat" w:cs="Sylfaen"/>
          <w:i/>
          <w:sz w:val="16"/>
          <w:szCs w:val="16"/>
          <w:lang w:val="hy-AM"/>
        </w:rPr>
        <w:t>աջակցության ծրագիր - 2020» մրցույթի հրավերի</w:t>
      </w:r>
    </w:p>
    <w:p w:rsidR="00C50493" w:rsidRPr="00B45FCA" w:rsidRDefault="00C50493" w:rsidP="00F9080E">
      <w:pPr>
        <w:spacing w:before="240" w:after="240"/>
        <w:jc w:val="center"/>
        <w:rPr>
          <w:rFonts w:ascii="GHEA Grapalat" w:hAnsi="GHEA Grapalat" w:cs="Sylfaen"/>
          <w:b/>
          <w:lang w:val="hy-AM"/>
        </w:rPr>
      </w:pPr>
      <w:r w:rsidRPr="00B45FCA">
        <w:rPr>
          <w:rFonts w:ascii="GHEA Grapalat" w:hAnsi="GHEA Grapalat" w:cs="Sylfaen"/>
          <w:b/>
          <w:lang w:val="hy-AM"/>
        </w:rPr>
        <w:t>ԳԻՏԱԿԱՆ</w:t>
      </w:r>
      <w:r w:rsidR="009D7C12" w:rsidRPr="009E30F9">
        <w:rPr>
          <w:rFonts w:ascii="GHEA Grapalat" w:hAnsi="GHEA Grapalat" w:cs="Sylfaen"/>
          <w:b/>
          <w:lang w:val="hy-AM"/>
        </w:rPr>
        <w:t xml:space="preserve"> </w:t>
      </w:r>
      <w:r w:rsidRPr="00B45FCA">
        <w:rPr>
          <w:rFonts w:ascii="GHEA Grapalat" w:hAnsi="GHEA Grapalat" w:cs="Sylfaen"/>
          <w:b/>
          <w:lang w:val="hy-AM"/>
        </w:rPr>
        <w:t>ԵՎ</w:t>
      </w:r>
      <w:r w:rsidR="009D7C12" w:rsidRPr="009E30F9">
        <w:rPr>
          <w:rFonts w:ascii="GHEA Grapalat" w:hAnsi="GHEA Grapalat" w:cs="Sylfaen"/>
          <w:b/>
          <w:lang w:val="hy-AM"/>
        </w:rPr>
        <w:t xml:space="preserve"> </w:t>
      </w:r>
      <w:r w:rsidRPr="00B45FCA">
        <w:rPr>
          <w:rFonts w:ascii="GHEA Grapalat" w:hAnsi="GHEA Grapalat" w:cs="Sylfaen"/>
          <w:b/>
          <w:lang w:val="hy-AM"/>
        </w:rPr>
        <w:t>ԳԻՏԱՏԵԽՆԻԿԱԿԱՆ</w:t>
      </w:r>
      <w:r w:rsidR="009D7C12" w:rsidRPr="009E30F9">
        <w:rPr>
          <w:rFonts w:ascii="GHEA Grapalat" w:hAnsi="GHEA Grapalat" w:cs="Sylfaen"/>
          <w:b/>
          <w:lang w:val="hy-AM"/>
        </w:rPr>
        <w:t xml:space="preserve"> </w:t>
      </w:r>
      <w:r w:rsidRPr="00B45FCA">
        <w:rPr>
          <w:rFonts w:ascii="GHEA Grapalat" w:hAnsi="GHEA Grapalat" w:cs="Sylfaen"/>
          <w:b/>
          <w:lang w:val="hy-AM"/>
        </w:rPr>
        <w:t>ԳՈՐԾՈՒՆԵՈՒԹՅԱՆ</w:t>
      </w:r>
      <w:r w:rsidR="009D7C12" w:rsidRPr="009E30F9">
        <w:rPr>
          <w:rFonts w:ascii="GHEA Grapalat" w:hAnsi="GHEA Grapalat" w:cs="Sylfaen"/>
          <w:b/>
          <w:lang w:val="hy-AM"/>
        </w:rPr>
        <w:t xml:space="preserve"> </w:t>
      </w:r>
      <w:r w:rsidRPr="00B45FCA">
        <w:rPr>
          <w:rFonts w:ascii="GHEA Grapalat" w:hAnsi="GHEA Grapalat" w:cs="Sylfaen"/>
          <w:b/>
          <w:lang w:val="hy-AM"/>
        </w:rPr>
        <w:t>ԲՆԱԳԱՎԱՌՆԵՐԸ</w:t>
      </w:r>
      <w:r w:rsidR="009D7C12" w:rsidRPr="009E30F9">
        <w:rPr>
          <w:rFonts w:ascii="GHEA Grapalat" w:hAnsi="GHEA Grapalat" w:cs="Sylfaen"/>
          <w:b/>
          <w:lang w:val="hy-AM"/>
        </w:rPr>
        <w:t xml:space="preserve"> </w:t>
      </w:r>
      <w:r w:rsidRPr="00B45FCA">
        <w:rPr>
          <w:rFonts w:ascii="GHEA Grapalat" w:hAnsi="GHEA Grapalat" w:cs="Sylfaen"/>
          <w:b/>
          <w:lang w:val="hy-AM"/>
        </w:rPr>
        <w:t>ԵՎ</w:t>
      </w:r>
      <w:r w:rsidR="009D7C12" w:rsidRPr="009E30F9">
        <w:rPr>
          <w:rFonts w:ascii="GHEA Grapalat" w:hAnsi="GHEA Grapalat" w:cs="Sylfaen"/>
          <w:b/>
          <w:lang w:val="hy-AM"/>
        </w:rPr>
        <w:t xml:space="preserve"> </w:t>
      </w:r>
      <w:r w:rsidRPr="00B45FCA">
        <w:rPr>
          <w:rFonts w:ascii="GHEA Grapalat" w:hAnsi="GHEA Grapalat" w:cs="Sylfaen"/>
          <w:b/>
          <w:lang w:val="hy-AM"/>
        </w:rPr>
        <w:t>ՄԱՍՆԱԳԻՏՈՒԹՅՈՒՆՆԵՐԸ՝</w:t>
      </w:r>
      <w:r w:rsidR="009D7C12" w:rsidRPr="009E30F9">
        <w:rPr>
          <w:rFonts w:ascii="GHEA Grapalat" w:hAnsi="GHEA Grapalat" w:cs="Sylfaen"/>
          <w:b/>
          <w:lang w:val="hy-AM"/>
        </w:rPr>
        <w:t xml:space="preserve"> </w:t>
      </w:r>
      <w:r w:rsidRPr="00B45FCA">
        <w:rPr>
          <w:rFonts w:ascii="GHEA Grapalat" w:hAnsi="GHEA Grapalat" w:cs="Sylfaen"/>
          <w:b/>
          <w:lang w:val="hy-AM"/>
        </w:rPr>
        <w:t>ՀԱՄԱՊԱՏԱՍԽԱՆ</w:t>
      </w:r>
      <w:r w:rsidR="009D7C12" w:rsidRPr="009E30F9">
        <w:rPr>
          <w:rFonts w:ascii="GHEA Grapalat" w:hAnsi="GHEA Grapalat" w:cs="Sylfaen"/>
          <w:b/>
          <w:lang w:val="hy-AM"/>
        </w:rPr>
        <w:t xml:space="preserve"> </w:t>
      </w:r>
      <w:r w:rsidRPr="00B45FCA">
        <w:rPr>
          <w:rFonts w:ascii="GHEA Grapalat" w:hAnsi="GHEA Grapalat" w:cs="Sylfaen"/>
          <w:b/>
          <w:lang w:val="hy-AM"/>
        </w:rPr>
        <w:t>ԴԱՍԻՉՆԵՐՈՎ</w:t>
      </w:r>
    </w:p>
    <w:p w:rsidR="00C50493" w:rsidRPr="00B45FCA" w:rsidRDefault="00C50493" w:rsidP="00F9080E">
      <w:pPr>
        <w:numPr>
          <w:ilvl w:val="0"/>
          <w:numId w:val="1"/>
        </w:numPr>
        <w:tabs>
          <w:tab w:val="left" w:pos="0"/>
          <w:tab w:val="left" w:pos="3600"/>
        </w:tabs>
        <w:spacing w:before="240" w:after="240"/>
        <w:ind w:left="0" w:firstLine="0"/>
        <w:rPr>
          <w:rFonts w:ascii="GHEA Grapalat" w:hAnsi="GHEA Grapalat" w:cs="Sylfaen"/>
          <w:b/>
          <w:bCs/>
          <w:sz w:val="22"/>
          <w:szCs w:val="22"/>
          <w:lang w:val="hy-AM"/>
        </w:rPr>
        <w:sectPr w:rsidR="00C50493" w:rsidRPr="00B45FCA" w:rsidSect="006246D8">
          <w:headerReference w:type="even" r:id="rId11"/>
          <w:headerReference w:type="default" r:id="rId12"/>
          <w:footerReference w:type="even" r:id="rId13"/>
          <w:footerReference w:type="default" r:id="rId14"/>
          <w:pgSz w:w="11906" w:h="16838"/>
          <w:pgMar w:top="720" w:right="922" w:bottom="720" w:left="1440" w:header="706" w:footer="706" w:gutter="0"/>
          <w:cols w:space="708"/>
          <w:docGrid w:linePitch="360"/>
        </w:sectPr>
      </w:pPr>
    </w:p>
    <w:p w:rsidR="00C74F7B" w:rsidRPr="00B45FCA" w:rsidRDefault="00C74F7B" w:rsidP="00C74F7B">
      <w:pPr>
        <w:numPr>
          <w:ilvl w:val="0"/>
          <w:numId w:val="1"/>
        </w:numPr>
        <w:tabs>
          <w:tab w:val="left" w:pos="0"/>
          <w:tab w:val="left" w:pos="3600"/>
        </w:tabs>
        <w:spacing w:before="600" w:after="240"/>
        <w:ind w:left="357" w:hanging="357"/>
        <w:rPr>
          <w:rFonts w:ascii="GHEA Grapalat" w:hAnsi="GHEA Grapalat" w:cs="Sylfaen"/>
          <w:b/>
          <w:bCs/>
          <w:sz w:val="20"/>
          <w:szCs w:val="20"/>
          <w:lang w:val="en-US"/>
        </w:rPr>
      </w:pPr>
      <w:r w:rsidRPr="00B45FCA">
        <w:rPr>
          <w:rFonts w:ascii="GHEA Grapalat" w:hAnsi="GHEA Grapalat" w:cs="Sylfaen"/>
          <w:b/>
          <w:bCs/>
          <w:sz w:val="20"/>
          <w:szCs w:val="20"/>
          <w:lang w:val="en-US"/>
        </w:rPr>
        <w:lastRenderedPageBreak/>
        <w:t>ԲՆԱԿԱՆ ԳԻՏՈՒԹՅՈՒՆՆԵՐ</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Մաթեմատիկա</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Ինֆորմատիկա և համակարգչային</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գիտություններ</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Ֆիզիկա և աստղագիտություն</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Քիմիա</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Երկրի</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մասին և դրան</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հարակից</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բնապահպանական</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գիտություններ</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Կենսաբանական</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գիտություններ</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Այլ</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բնական</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գիտություններ</w:t>
      </w:r>
    </w:p>
    <w:p w:rsidR="00C74F7B" w:rsidRPr="00B45FCA" w:rsidRDefault="00C74F7B" w:rsidP="00C74F7B">
      <w:pPr>
        <w:numPr>
          <w:ilvl w:val="0"/>
          <w:numId w:val="1"/>
        </w:numPr>
        <w:autoSpaceDE w:val="0"/>
        <w:autoSpaceDN w:val="0"/>
        <w:adjustRightInd w:val="0"/>
        <w:spacing w:before="240" w:after="120"/>
        <w:ind w:left="544" w:hanging="544"/>
        <w:rPr>
          <w:rFonts w:ascii="GHEA Grapalat" w:hAnsi="GHEA Grapalat" w:cs="Sylfaen"/>
          <w:b/>
          <w:bCs/>
          <w:sz w:val="20"/>
          <w:szCs w:val="20"/>
          <w:lang w:val="en-US"/>
        </w:rPr>
      </w:pPr>
      <w:r w:rsidRPr="00B45FCA">
        <w:rPr>
          <w:rFonts w:ascii="GHEA Grapalat" w:hAnsi="GHEA Grapalat" w:cs="Sylfaen"/>
          <w:b/>
          <w:bCs/>
          <w:sz w:val="20"/>
          <w:szCs w:val="20"/>
          <w:lang w:val="en-US"/>
        </w:rPr>
        <w:t>ՃԱՐՏԱՐԱԳԻՏՈՒԹՅՈՒՆ ԵՎ ՏԵԽՆՈԼՈԳԻԱ</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Քաղաքաշինություն և ճարտարապետություն</w:t>
      </w:r>
    </w:p>
    <w:p w:rsidR="00C74F7B" w:rsidRPr="00B45FCA" w:rsidRDefault="00C74F7B" w:rsidP="00C74F7B">
      <w:pPr>
        <w:numPr>
          <w:ilvl w:val="1"/>
          <w:numId w:val="1"/>
        </w:numPr>
        <w:tabs>
          <w:tab w:val="clear" w:pos="792"/>
          <w:tab w:val="num" w:pos="720"/>
          <w:tab w:val="left" w:pos="90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էլեկտրատեխնիկա, էլեկտրոնիկա, էներգետիկա, համակարգչային և տեղեկատվական</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տեխնոլոգիաներ</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Մեխանիկա</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Մեքենագիտություն և մեքենաշինություն</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Քիմիական</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տեխնոլոգիաներ</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Նյութագիտություն</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Բժշկական</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սարքաշինություն</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Էկոլոգիա</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Կենսատեխնոլոգիա</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Նանոտեխնոլոգիա</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Այլ</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տեսակի</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ճարտարագիտություն</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ու</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տեխնոլոգիաներ</w:t>
      </w:r>
    </w:p>
    <w:p w:rsidR="00C74F7B" w:rsidRPr="00B45FCA" w:rsidRDefault="00C74F7B" w:rsidP="00C74F7B">
      <w:pPr>
        <w:numPr>
          <w:ilvl w:val="0"/>
          <w:numId w:val="1"/>
        </w:numPr>
        <w:autoSpaceDE w:val="0"/>
        <w:autoSpaceDN w:val="0"/>
        <w:adjustRightInd w:val="0"/>
        <w:spacing w:before="240" w:after="120"/>
        <w:ind w:left="544" w:hanging="544"/>
        <w:rPr>
          <w:rFonts w:ascii="GHEA Grapalat" w:hAnsi="GHEA Grapalat" w:cs="Sylfaen"/>
          <w:b/>
          <w:bCs/>
          <w:sz w:val="20"/>
          <w:szCs w:val="20"/>
          <w:lang w:val="en-US"/>
        </w:rPr>
      </w:pPr>
      <w:r w:rsidRPr="00B45FCA">
        <w:rPr>
          <w:rFonts w:ascii="GHEA Grapalat" w:hAnsi="GHEA Grapalat" w:cs="Sylfaen"/>
          <w:b/>
          <w:bCs/>
          <w:sz w:val="20"/>
          <w:szCs w:val="20"/>
          <w:lang w:val="en-US"/>
        </w:rPr>
        <w:t>ԲԺՇԿԱԿԱՆ ԳԻՏՈՒԹՅՈՒՆՆԵՐ</w:t>
      </w:r>
    </w:p>
    <w:p w:rsidR="00C74F7B" w:rsidRPr="00B45FCA" w:rsidRDefault="00C74F7B" w:rsidP="00C74F7B">
      <w:pPr>
        <w:numPr>
          <w:ilvl w:val="1"/>
          <w:numId w:val="1"/>
        </w:numPr>
        <w:tabs>
          <w:tab w:val="clear" w:pos="792"/>
          <w:tab w:val="num" w:pos="0"/>
          <w:tab w:val="left"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Ընդհանուր</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բժշկություն</w:t>
      </w:r>
    </w:p>
    <w:p w:rsidR="00C74F7B" w:rsidRPr="00B45FCA" w:rsidRDefault="00C74F7B" w:rsidP="00C74F7B">
      <w:pPr>
        <w:numPr>
          <w:ilvl w:val="1"/>
          <w:numId w:val="1"/>
        </w:numPr>
        <w:tabs>
          <w:tab w:val="clear" w:pos="792"/>
          <w:tab w:val="num" w:pos="0"/>
          <w:tab w:val="left"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Կլինիկական</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բժշկություն</w:t>
      </w:r>
    </w:p>
    <w:p w:rsidR="00C74F7B" w:rsidRPr="00B45FCA" w:rsidRDefault="00C74F7B" w:rsidP="00C74F7B">
      <w:pPr>
        <w:numPr>
          <w:ilvl w:val="1"/>
          <w:numId w:val="1"/>
        </w:numPr>
        <w:tabs>
          <w:tab w:val="clear" w:pos="792"/>
          <w:tab w:val="num" w:pos="0"/>
          <w:tab w:val="left"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Բժշկական</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կենսատեխնոլոգիա</w:t>
      </w:r>
    </w:p>
    <w:p w:rsidR="00C74F7B" w:rsidRPr="00B45FCA" w:rsidRDefault="00C74F7B" w:rsidP="00C74F7B">
      <w:pPr>
        <w:numPr>
          <w:ilvl w:val="1"/>
          <w:numId w:val="1"/>
        </w:numPr>
        <w:tabs>
          <w:tab w:val="clear" w:pos="792"/>
          <w:tab w:val="num" w:pos="0"/>
          <w:tab w:val="left"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Այլ</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բժշկական</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գիտություններ</w:t>
      </w:r>
    </w:p>
    <w:p w:rsidR="00C74F7B" w:rsidRPr="00B45FCA" w:rsidRDefault="00C74F7B" w:rsidP="00C74F7B">
      <w:pPr>
        <w:numPr>
          <w:ilvl w:val="0"/>
          <w:numId w:val="1"/>
        </w:numPr>
        <w:autoSpaceDE w:val="0"/>
        <w:autoSpaceDN w:val="0"/>
        <w:adjustRightInd w:val="0"/>
        <w:spacing w:before="480" w:after="120"/>
        <w:ind w:left="544" w:hanging="544"/>
        <w:rPr>
          <w:rFonts w:ascii="GHEA Grapalat" w:hAnsi="GHEA Grapalat" w:cs="Sylfaen"/>
          <w:b/>
          <w:bCs/>
          <w:sz w:val="20"/>
          <w:szCs w:val="20"/>
          <w:lang w:val="en-US"/>
        </w:rPr>
      </w:pPr>
      <w:r w:rsidRPr="00B45FCA">
        <w:rPr>
          <w:rFonts w:ascii="GHEA Grapalat" w:hAnsi="GHEA Grapalat" w:cs="Sylfaen"/>
          <w:b/>
          <w:bCs/>
          <w:sz w:val="20"/>
          <w:szCs w:val="20"/>
          <w:lang w:val="en-US"/>
        </w:rPr>
        <w:lastRenderedPageBreak/>
        <w:t>ԳՅՈՒՂԱՏՆՏԵՍԱԿԱՆ ԳԻՏՈՒԹՅՈՒՆՆԵՐ</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Անասնաբուծություն, անասնաբուժություն</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Բուսաբուծություն</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Հողագիտություն, ագրոքիմիա, բույսերի</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պաշտպանություն</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Գյուղատնտեսական</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կենսատեխնոլոգիա</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Այլ</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գյուղատնտեսական</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գիտություններ</w:t>
      </w:r>
    </w:p>
    <w:p w:rsidR="00C74F7B" w:rsidRPr="00B45FCA" w:rsidRDefault="00C74F7B" w:rsidP="00C74F7B">
      <w:pPr>
        <w:numPr>
          <w:ilvl w:val="0"/>
          <w:numId w:val="1"/>
        </w:numPr>
        <w:autoSpaceDE w:val="0"/>
        <w:autoSpaceDN w:val="0"/>
        <w:adjustRightInd w:val="0"/>
        <w:spacing w:before="240" w:after="120"/>
        <w:ind w:left="544" w:hanging="544"/>
        <w:rPr>
          <w:rFonts w:ascii="GHEA Grapalat" w:hAnsi="GHEA Grapalat" w:cs="Sylfaen"/>
          <w:b/>
          <w:bCs/>
          <w:sz w:val="20"/>
          <w:szCs w:val="20"/>
          <w:lang w:val="en-US"/>
        </w:rPr>
      </w:pPr>
      <w:r w:rsidRPr="00B45FCA">
        <w:rPr>
          <w:rFonts w:ascii="GHEA Grapalat" w:hAnsi="GHEA Grapalat" w:cs="Sylfaen"/>
          <w:b/>
          <w:bCs/>
          <w:sz w:val="20"/>
          <w:szCs w:val="20"/>
          <w:lang w:val="en-US"/>
        </w:rPr>
        <w:t>ՀԱՍԱՐԱԿԱԿԱՆ ԳԻՏՈՒԹՅՈՒՆՆԵՐ</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Հոգեբանություն</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Տնտեսագիտություն և գործարարություն</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Մանկավարժական</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գիտություններ</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Սոցիոլոգիա</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Իրավունք</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Քաղաքական</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գիտություններ</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Սոցիալական և տնտեսական</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աշխարհագրություն</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Զանգվածային</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լրատվություն և հաղորդակցություն</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Այլ</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հասարակական</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գիտություններ</w:t>
      </w:r>
    </w:p>
    <w:p w:rsidR="00C74F7B" w:rsidRPr="00B45FCA" w:rsidRDefault="00C74F7B" w:rsidP="00C74F7B">
      <w:pPr>
        <w:numPr>
          <w:ilvl w:val="0"/>
          <w:numId w:val="1"/>
        </w:numPr>
        <w:autoSpaceDE w:val="0"/>
        <w:autoSpaceDN w:val="0"/>
        <w:adjustRightInd w:val="0"/>
        <w:spacing w:before="240" w:after="120"/>
        <w:ind w:left="544" w:hanging="544"/>
        <w:rPr>
          <w:rFonts w:ascii="GHEA Grapalat" w:hAnsi="GHEA Grapalat" w:cs="Sylfaen"/>
          <w:b/>
          <w:bCs/>
          <w:sz w:val="20"/>
          <w:szCs w:val="20"/>
          <w:lang w:val="en-US"/>
        </w:rPr>
      </w:pPr>
      <w:r w:rsidRPr="00B45FCA">
        <w:rPr>
          <w:rFonts w:ascii="GHEA Grapalat" w:hAnsi="GHEA Grapalat" w:cs="Sylfaen"/>
          <w:b/>
          <w:bCs/>
          <w:sz w:val="20"/>
          <w:szCs w:val="20"/>
          <w:lang w:val="en-US"/>
        </w:rPr>
        <w:t>ՀԱՅԱԳԻՏՈՒԹՅՈՒՆ ԵՎ ՀՈՒՄԱՆԻՏԱՐ ԳԻՏՈՒԹՅՈՒՆՆԵՐ</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Պատմություն, հնագիտություն</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Լեզվագիտություն, գրականագիտություն</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Փիլիսոփայություն, էթիկա</w:t>
      </w:r>
    </w:p>
    <w:p w:rsidR="00C74F7B" w:rsidRPr="00B45FCA" w:rsidRDefault="00C74F7B" w:rsidP="00C74F7B">
      <w:pPr>
        <w:numPr>
          <w:ilvl w:val="1"/>
          <w:numId w:val="1"/>
        </w:numPr>
        <w:tabs>
          <w:tab w:val="clear" w:pos="792"/>
          <w:tab w:val="num" w:pos="720"/>
        </w:tabs>
        <w:autoSpaceDE w:val="0"/>
        <w:autoSpaceDN w:val="0"/>
        <w:adjustRightInd w:val="0"/>
        <w:spacing w:before="120" w:after="120"/>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Աստվածաբանություն, կրոնագիտություն</w:t>
      </w:r>
    </w:p>
    <w:p w:rsidR="00C74F7B" w:rsidRPr="00B45FCA" w:rsidRDefault="00C74F7B" w:rsidP="00C74F7B">
      <w:pPr>
        <w:numPr>
          <w:ilvl w:val="1"/>
          <w:numId w:val="1"/>
        </w:numPr>
        <w:tabs>
          <w:tab w:val="clear" w:pos="792"/>
          <w:tab w:val="num" w:pos="720"/>
        </w:tabs>
        <w:autoSpaceDE w:val="0"/>
        <w:autoSpaceDN w:val="0"/>
        <w:adjustRightInd w:val="0"/>
        <w:spacing w:line="360" w:lineRule="auto"/>
        <w:ind w:left="0" w:firstLine="180"/>
        <w:rPr>
          <w:rFonts w:ascii="GHEA Grapalat" w:hAnsi="GHEA Grapalat" w:cs="Sylfaen"/>
          <w:bCs/>
          <w:sz w:val="20"/>
          <w:szCs w:val="20"/>
          <w:lang w:val="en-US"/>
        </w:rPr>
      </w:pPr>
      <w:r w:rsidRPr="00B45FCA">
        <w:rPr>
          <w:rFonts w:ascii="GHEA Grapalat" w:hAnsi="GHEA Grapalat" w:cs="Sylfaen"/>
          <w:bCs/>
          <w:sz w:val="20"/>
          <w:szCs w:val="20"/>
          <w:lang w:val="en-US"/>
        </w:rPr>
        <w:t>Արվեստագիտություն</w:t>
      </w:r>
    </w:p>
    <w:p w:rsidR="00F9080E" w:rsidRPr="00B45FCA" w:rsidRDefault="00C74F7B" w:rsidP="00C74F7B">
      <w:pPr>
        <w:numPr>
          <w:ilvl w:val="1"/>
          <w:numId w:val="1"/>
        </w:numPr>
        <w:tabs>
          <w:tab w:val="clear" w:pos="792"/>
          <w:tab w:val="num" w:pos="709"/>
        </w:tabs>
        <w:autoSpaceDE w:val="0"/>
        <w:autoSpaceDN w:val="0"/>
        <w:adjustRightInd w:val="0"/>
        <w:spacing w:line="360" w:lineRule="auto"/>
        <w:ind w:left="0" w:firstLine="0"/>
        <w:rPr>
          <w:rFonts w:ascii="GHEA Grapalat" w:hAnsi="GHEA Grapalat" w:cs="Sylfaen"/>
          <w:bCs/>
          <w:sz w:val="22"/>
          <w:szCs w:val="22"/>
          <w:lang w:val="en-US"/>
        </w:rPr>
      </w:pPr>
      <w:r w:rsidRPr="00B45FCA">
        <w:rPr>
          <w:rFonts w:ascii="GHEA Grapalat" w:hAnsi="GHEA Grapalat" w:cs="Sylfaen"/>
          <w:bCs/>
          <w:sz w:val="20"/>
          <w:szCs w:val="20"/>
          <w:lang w:val="en-US"/>
        </w:rPr>
        <w:t>Այլ</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հումանիտար</w:t>
      </w:r>
      <w:r w:rsidR="009D7C12">
        <w:rPr>
          <w:rFonts w:ascii="GHEA Grapalat" w:hAnsi="GHEA Grapalat" w:cs="Sylfaen"/>
          <w:bCs/>
          <w:sz w:val="20"/>
          <w:szCs w:val="20"/>
          <w:lang w:val="en-US"/>
        </w:rPr>
        <w:t xml:space="preserve"> </w:t>
      </w:r>
      <w:r w:rsidRPr="00B45FCA">
        <w:rPr>
          <w:rFonts w:ascii="GHEA Grapalat" w:hAnsi="GHEA Grapalat" w:cs="Sylfaen"/>
          <w:bCs/>
          <w:sz w:val="20"/>
          <w:szCs w:val="20"/>
          <w:lang w:val="en-US"/>
        </w:rPr>
        <w:t>գիտություններ</w:t>
      </w:r>
    </w:p>
    <w:p w:rsidR="00C50493" w:rsidRPr="00B45FCA" w:rsidRDefault="00C50493" w:rsidP="00F9080E">
      <w:pPr>
        <w:numPr>
          <w:ilvl w:val="1"/>
          <w:numId w:val="1"/>
        </w:numPr>
        <w:tabs>
          <w:tab w:val="clear" w:pos="792"/>
          <w:tab w:val="num" w:pos="709"/>
        </w:tabs>
        <w:autoSpaceDE w:val="0"/>
        <w:autoSpaceDN w:val="0"/>
        <w:adjustRightInd w:val="0"/>
        <w:spacing w:line="360" w:lineRule="auto"/>
        <w:ind w:left="0" w:firstLine="0"/>
        <w:rPr>
          <w:rFonts w:ascii="GHEA Grapalat" w:hAnsi="GHEA Grapalat" w:cs="Sylfaen"/>
          <w:bCs/>
          <w:sz w:val="22"/>
          <w:szCs w:val="22"/>
          <w:lang w:val="en-US"/>
        </w:rPr>
        <w:sectPr w:rsidR="00C50493" w:rsidRPr="00B45FCA" w:rsidSect="00356981">
          <w:type w:val="continuous"/>
          <w:pgSz w:w="11906" w:h="16838"/>
          <w:pgMar w:top="1134" w:right="850" w:bottom="1134" w:left="1701" w:header="708" w:footer="708" w:gutter="0"/>
          <w:cols w:num="2" w:space="709"/>
          <w:docGrid w:linePitch="360"/>
        </w:sectPr>
      </w:pPr>
      <w:r w:rsidRPr="00B45FCA">
        <w:rPr>
          <w:rFonts w:ascii="GHEA Grapalat" w:hAnsi="GHEA Grapalat" w:cs="Sylfaen"/>
          <w:bCs/>
          <w:sz w:val="20"/>
          <w:szCs w:val="20"/>
          <w:lang w:val="en-US"/>
        </w:rPr>
        <w:br w:type="page"/>
      </w:r>
    </w:p>
    <w:p w:rsidR="00C50493" w:rsidRPr="00B45FCA" w:rsidRDefault="00C50493" w:rsidP="00F9080E">
      <w:pPr>
        <w:autoSpaceDE w:val="0"/>
        <w:autoSpaceDN w:val="0"/>
        <w:adjustRightInd w:val="0"/>
        <w:jc w:val="right"/>
        <w:rPr>
          <w:rFonts w:ascii="GHEA Grapalat" w:hAnsi="GHEA Grapalat" w:cs="Sylfaen"/>
          <w:i/>
          <w:sz w:val="16"/>
          <w:szCs w:val="16"/>
          <w:lang w:val="en-US"/>
        </w:rPr>
      </w:pPr>
      <w:r w:rsidRPr="00B45FCA">
        <w:rPr>
          <w:rFonts w:ascii="GHEA Grapalat" w:hAnsi="GHEA Grapalat" w:cs="Sylfaen"/>
          <w:i/>
          <w:sz w:val="16"/>
          <w:szCs w:val="16"/>
          <w:lang w:val="en-US"/>
        </w:rPr>
        <w:lastRenderedPageBreak/>
        <w:t>Հավելված N 2.2</w:t>
      </w:r>
    </w:p>
    <w:p w:rsidR="00F85F3B" w:rsidRPr="00B45FCA" w:rsidRDefault="00F85F3B" w:rsidP="00F85F3B">
      <w:pPr>
        <w:jc w:val="right"/>
        <w:rPr>
          <w:rFonts w:ascii="GHEA Grapalat" w:hAnsi="GHEA Grapalat" w:cs="Sylfaen"/>
          <w:i/>
          <w:sz w:val="16"/>
          <w:szCs w:val="16"/>
          <w:lang w:val="hy-AM"/>
        </w:rPr>
      </w:pPr>
      <w:r w:rsidRPr="00B45FCA">
        <w:rPr>
          <w:rFonts w:ascii="GHEA Grapalat" w:hAnsi="GHEA Grapalat" w:cs="Sylfaen"/>
          <w:i/>
          <w:sz w:val="16"/>
          <w:szCs w:val="16"/>
          <w:lang w:val="hy-AM"/>
        </w:rPr>
        <w:t>«Ասպիրանտների և</w:t>
      </w:r>
      <w:r>
        <w:rPr>
          <w:rFonts w:ascii="GHEA Grapalat" w:hAnsi="GHEA Grapalat" w:cs="Sylfaen"/>
          <w:i/>
          <w:sz w:val="16"/>
          <w:szCs w:val="16"/>
          <w:lang w:val="en-US"/>
        </w:rPr>
        <w:t xml:space="preserve"> </w:t>
      </w:r>
      <w:r w:rsidRPr="00B45FCA">
        <w:rPr>
          <w:rFonts w:ascii="GHEA Grapalat" w:hAnsi="GHEA Grapalat" w:cs="Sylfaen"/>
          <w:i/>
          <w:sz w:val="16"/>
          <w:szCs w:val="16"/>
          <w:lang w:val="hy-AM"/>
        </w:rPr>
        <w:t>երիտասարդ</w:t>
      </w:r>
      <w:r>
        <w:rPr>
          <w:rFonts w:ascii="GHEA Grapalat" w:hAnsi="GHEA Grapalat" w:cs="Sylfaen"/>
          <w:i/>
          <w:sz w:val="16"/>
          <w:szCs w:val="16"/>
          <w:lang w:val="en-US"/>
        </w:rPr>
        <w:t xml:space="preserve"> </w:t>
      </w:r>
      <w:r w:rsidRPr="00B45FCA">
        <w:rPr>
          <w:rFonts w:ascii="GHEA Grapalat" w:hAnsi="GHEA Grapalat" w:cs="Sylfaen"/>
          <w:i/>
          <w:sz w:val="16"/>
          <w:szCs w:val="16"/>
          <w:lang w:val="hy-AM"/>
        </w:rPr>
        <w:t>հայցորդների</w:t>
      </w:r>
      <w:r>
        <w:rPr>
          <w:rFonts w:ascii="GHEA Grapalat" w:hAnsi="GHEA Grapalat" w:cs="Sylfaen"/>
          <w:i/>
          <w:sz w:val="16"/>
          <w:szCs w:val="16"/>
          <w:lang w:val="en-US"/>
        </w:rPr>
        <w:t xml:space="preserve"> </w:t>
      </w:r>
      <w:r w:rsidRPr="00B45FCA">
        <w:rPr>
          <w:rFonts w:ascii="GHEA Grapalat" w:hAnsi="GHEA Grapalat" w:cs="Sylfaen"/>
          <w:i/>
          <w:sz w:val="16"/>
          <w:szCs w:val="16"/>
          <w:lang w:val="hy-AM"/>
        </w:rPr>
        <w:t>հետազոտություների</w:t>
      </w:r>
    </w:p>
    <w:p w:rsidR="00C50493" w:rsidRPr="00B45FCA" w:rsidRDefault="00F85F3B" w:rsidP="00F85F3B">
      <w:pPr>
        <w:jc w:val="right"/>
        <w:rPr>
          <w:rFonts w:ascii="GHEA Grapalat" w:hAnsi="GHEA Grapalat" w:cs="Sylfaen"/>
          <w:i/>
          <w:sz w:val="16"/>
          <w:szCs w:val="16"/>
          <w:lang w:val="en-US"/>
        </w:rPr>
      </w:pPr>
      <w:r w:rsidRPr="00B45FCA">
        <w:rPr>
          <w:rFonts w:ascii="GHEA Grapalat" w:hAnsi="GHEA Grapalat" w:cs="Sylfaen"/>
          <w:i/>
          <w:sz w:val="16"/>
          <w:szCs w:val="16"/>
          <w:lang w:val="hy-AM"/>
        </w:rPr>
        <w:t>աջակցության ծրագիր - 2020» մրցույթի հրավերի</w:t>
      </w:r>
    </w:p>
    <w:p w:rsidR="00300B71" w:rsidRPr="00B45FCA" w:rsidRDefault="00300B71" w:rsidP="00300B71">
      <w:pPr>
        <w:spacing w:before="120"/>
        <w:ind w:right="-72"/>
        <w:jc w:val="center"/>
        <w:rPr>
          <w:rFonts w:ascii="GHEA Grapalat" w:hAnsi="GHEA Grapalat"/>
          <w:b/>
          <w:sz w:val="20"/>
          <w:szCs w:val="20"/>
          <w:lang w:val="en-US"/>
        </w:rPr>
      </w:pPr>
      <w:r w:rsidRPr="00B45FCA">
        <w:rPr>
          <w:rFonts w:ascii="GHEA Grapalat" w:hAnsi="GHEA Grapalat"/>
          <w:b/>
          <w:sz w:val="20"/>
          <w:szCs w:val="20"/>
          <w:u w:val="single"/>
          <w:lang w:val="en-US"/>
        </w:rPr>
        <w:t>Ուշադրություն:</w:t>
      </w:r>
      <w:r w:rsidR="00D216C7">
        <w:rPr>
          <w:rFonts w:ascii="GHEA Grapalat" w:hAnsi="GHEA Grapalat"/>
          <w:b/>
          <w:sz w:val="20"/>
          <w:szCs w:val="20"/>
          <w:u w:val="single"/>
          <w:lang w:val="en-US"/>
        </w:rPr>
        <w:t xml:space="preserve"> </w:t>
      </w:r>
      <w:r w:rsidRPr="00B45FCA">
        <w:rPr>
          <w:rFonts w:ascii="GHEA Grapalat" w:hAnsi="GHEA Grapalat"/>
          <w:b/>
          <w:sz w:val="20"/>
          <w:szCs w:val="20"/>
          <w:lang w:val="en-US"/>
        </w:rPr>
        <w:t>Ստորև</w:t>
      </w:r>
      <w:r w:rsidR="00D216C7">
        <w:rPr>
          <w:rFonts w:ascii="GHEA Grapalat" w:hAnsi="GHEA Grapalat"/>
          <w:b/>
          <w:sz w:val="20"/>
          <w:szCs w:val="20"/>
          <w:lang w:val="en-US"/>
        </w:rPr>
        <w:t xml:space="preserve"> </w:t>
      </w:r>
      <w:r w:rsidRPr="00B45FCA">
        <w:rPr>
          <w:rFonts w:ascii="GHEA Grapalat" w:hAnsi="GHEA Grapalat"/>
          <w:b/>
          <w:sz w:val="20"/>
          <w:szCs w:val="20"/>
          <w:lang w:val="en-US"/>
        </w:rPr>
        <w:t>բերվող</w:t>
      </w:r>
      <w:r w:rsidR="00D216C7">
        <w:rPr>
          <w:rFonts w:ascii="GHEA Grapalat" w:hAnsi="GHEA Grapalat"/>
          <w:b/>
          <w:sz w:val="20"/>
          <w:szCs w:val="20"/>
          <w:lang w:val="en-US"/>
        </w:rPr>
        <w:t xml:space="preserve"> </w:t>
      </w:r>
      <w:r w:rsidRPr="00B45FCA">
        <w:rPr>
          <w:rFonts w:ascii="GHEA Grapalat" w:hAnsi="GHEA Grapalat"/>
          <w:b/>
          <w:sz w:val="20"/>
          <w:szCs w:val="20"/>
          <w:lang w:val="en-US"/>
        </w:rPr>
        <w:t>բոլոր</w:t>
      </w:r>
      <w:r w:rsidR="00D216C7">
        <w:rPr>
          <w:rFonts w:ascii="GHEA Grapalat" w:hAnsi="GHEA Grapalat"/>
          <w:b/>
          <w:sz w:val="20"/>
          <w:szCs w:val="20"/>
          <w:lang w:val="en-US"/>
        </w:rPr>
        <w:t xml:space="preserve"> </w:t>
      </w:r>
      <w:r w:rsidRPr="00B45FCA">
        <w:rPr>
          <w:rFonts w:ascii="GHEA Grapalat" w:hAnsi="GHEA Grapalat"/>
          <w:b/>
          <w:sz w:val="20"/>
          <w:szCs w:val="20"/>
          <w:lang w:val="en-US"/>
        </w:rPr>
        <w:t>ձևերը</w:t>
      </w:r>
      <w:r w:rsidR="00D216C7">
        <w:rPr>
          <w:rFonts w:ascii="GHEA Grapalat" w:hAnsi="GHEA Grapalat"/>
          <w:b/>
          <w:sz w:val="20"/>
          <w:szCs w:val="20"/>
          <w:lang w:val="en-US"/>
        </w:rPr>
        <w:t xml:space="preserve"> </w:t>
      </w:r>
      <w:r w:rsidRPr="00B45FCA">
        <w:rPr>
          <w:rFonts w:ascii="GHEA Grapalat" w:hAnsi="GHEA Grapalat"/>
          <w:b/>
          <w:sz w:val="20"/>
          <w:szCs w:val="20"/>
          <w:lang w:val="en-US"/>
        </w:rPr>
        <w:t>նպատակ</w:t>
      </w:r>
      <w:r w:rsidR="00D216C7">
        <w:rPr>
          <w:rFonts w:ascii="GHEA Grapalat" w:hAnsi="GHEA Grapalat"/>
          <w:b/>
          <w:sz w:val="20"/>
          <w:szCs w:val="20"/>
          <w:lang w:val="en-US"/>
        </w:rPr>
        <w:t xml:space="preserve"> </w:t>
      </w:r>
      <w:r w:rsidRPr="00B45FCA">
        <w:rPr>
          <w:rFonts w:ascii="GHEA Grapalat" w:hAnsi="GHEA Grapalat"/>
          <w:b/>
          <w:sz w:val="20"/>
          <w:szCs w:val="20"/>
          <w:lang w:val="en-US"/>
        </w:rPr>
        <w:t>ունեն</w:t>
      </w:r>
      <w:r w:rsidR="00D216C7">
        <w:rPr>
          <w:rFonts w:ascii="GHEA Grapalat" w:hAnsi="GHEA Grapalat"/>
          <w:b/>
          <w:sz w:val="20"/>
          <w:szCs w:val="20"/>
          <w:lang w:val="en-US"/>
        </w:rPr>
        <w:t xml:space="preserve"> </w:t>
      </w:r>
      <w:r w:rsidRPr="00B45FCA">
        <w:rPr>
          <w:rFonts w:ascii="GHEA Grapalat" w:hAnsi="GHEA Grapalat"/>
          <w:b/>
          <w:sz w:val="20"/>
          <w:szCs w:val="20"/>
          <w:lang w:val="en-US"/>
        </w:rPr>
        <w:t>միայն</w:t>
      </w:r>
      <w:r w:rsidR="00D216C7">
        <w:rPr>
          <w:rFonts w:ascii="GHEA Grapalat" w:hAnsi="GHEA Grapalat"/>
          <w:b/>
          <w:sz w:val="20"/>
          <w:szCs w:val="20"/>
          <w:lang w:val="en-US"/>
        </w:rPr>
        <w:t xml:space="preserve"> </w:t>
      </w:r>
      <w:r w:rsidRPr="00B45FCA">
        <w:rPr>
          <w:rFonts w:ascii="GHEA Grapalat" w:hAnsi="GHEA Grapalat"/>
          <w:b/>
          <w:sz w:val="20"/>
          <w:szCs w:val="20"/>
          <w:lang w:val="en-US"/>
        </w:rPr>
        <w:t>ծանոթացնելու</w:t>
      </w:r>
      <w:r w:rsidR="00D216C7">
        <w:rPr>
          <w:rFonts w:ascii="GHEA Grapalat" w:hAnsi="GHEA Grapalat"/>
          <w:b/>
          <w:sz w:val="20"/>
          <w:szCs w:val="20"/>
          <w:lang w:val="en-US"/>
        </w:rPr>
        <w:t xml:space="preserve"> </w:t>
      </w:r>
      <w:r w:rsidRPr="00B45FCA">
        <w:rPr>
          <w:rFonts w:ascii="GHEA Grapalat" w:hAnsi="GHEA Grapalat"/>
          <w:b/>
          <w:sz w:val="20"/>
          <w:szCs w:val="20"/>
          <w:lang w:val="en-US"/>
        </w:rPr>
        <w:t>առցանց</w:t>
      </w:r>
      <w:r w:rsidR="00D216C7">
        <w:rPr>
          <w:rFonts w:ascii="GHEA Grapalat" w:hAnsi="GHEA Grapalat"/>
          <w:b/>
          <w:sz w:val="20"/>
          <w:szCs w:val="20"/>
          <w:lang w:val="en-US"/>
        </w:rPr>
        <w:t xml:space="preserve"> </w:t>
      </w:r>
      <w:r w:rsidRPr="00B45FCA">
        <w:rPr>
          <w:rFonts w:ascii="GHEA Grapalat" w:hAnsi="GHEA Grapalat"/>
          <w:b/>
          <w:sz w:val="20"/>
          <w:szCs w:val="20"/>
          <w:lang w:val="en-US"/>
        </w:rPr>
        <w:t>լրացվող</w:t>
      </w:r>
      <w:r w:rsidR="00D216C7">
        <w:rPr>
          <w:rFonts w:ascii="GHEA Grapalat" w:hAnsi="GHEA Grapalat"/>
          <w:b/>
          <w:sz w:val="20"/>
          <w:szCs w:val="20"/>
          <w:lang w:val="en-US"/>
        </w:rPr>
        <w:t xml:space="preserve"> </w:t>
      </w:r>
      <w:r w:rsidRPr="00B45FCA">
        <w:rPr>
          <w:rFonts w:ascii="GHEA Grapalat" w:hAnsi="GHEA Grapalat"/>
          <w:b/>
          <w:sz w:val="20"/>
          <w:szCs w:val="20"/>
          <w:lang w:val="en-US"/>
        </w:rPr>
        <w:t>ձևերի</w:t>
      </w:r>
      <w:r w:rsidR="00D216C7">
        <w:rPr>
          <w:rFonts w:ascii="GHEA Grapalat" w:hAnsi="GHEA Grapalat"/>
          <w:b/>
          <w:sz w:val="20"/>
          <w:szCs w:val="20"/>
          <w:lang w:val="en-US"/>
        </w:rPr>
        <w:t xml:space="preserve"> </w:t>
      </w:r>
      <w:r w:rsidRPr="00B45FCA">
        <w:rPr>
          <w:rFonts w:ascii="GHEA Grapalat" w:hAnsi="GHEA Grapalat"/>
          <w:b/>
          <w:sz w:val="20"/>
          <w:szCs w:val="20"/>
          <w:lang w:val="en-US"/>
        </w:rPr>
        <w:t xml:space="preserve">հետ և </w:t>
      </w:r>
      <w:r w:rsidRPr="00B45FCA">
        <w:rPr>
          <w:rFonts w:ascii="GHEA Grapalat" w:hAnsi="GHEA Grapalat"/>
          <w:b/>
          <w:sz w:val="20"/>
          <w:szCs w:val="20"/>
        </w:rPr>
        <w:t>դյուրացնելու</w:t>
      </w:r>
      <w:r w:rsidR="00D216C7">
        <w:rPr>
          <w:rFonts w:ascii="GHEA Grapalat" w:hAnsi="GHEA Grapalat"/>
          <w:b/>
          <w:sz w:val="20"/>
          <w:szCs w:val="20"/>
          <w:lang w:val="en-US"/>
        </w:rPr>
        <w:t xml:space="preserve"> </w:t>
      </w:r>
      <w:r w:rsidRPr="00B45FCA">
        <w:rPr>
          <w:rFonts w:ascii="GHEA Grapalat" w:hAnsi="GHEA Grapalat"/>
          <w:b/>
          <w:sz w:val="20"/>
          <w:szCs w:val="20"/>
          <w:lang w:val="en-US"/>
        </w:rPr>
        <w:t>առցանց</w:t>
      </w:r>
      <w:r w:rsidR="00D216C7">
        <w:rPr>
          <w:rFonts w:ascii="GHEA Grapalat" w:hAnsi="GHEA Grapalat"/>
          <w:b/>
          <w:sz w:val="20"/>
          <w:szCs w:val="20"/>
          <w:lang w:val="en-US"/>
        </w:rPr>
        <w:t xml:space="preserve"> </w:t>
      </w:r>
      <w:r w:rsidRPr="00B45FCA">
        <w:rPr>
          <w:rFonts w:ascii="GHEA Grapalat" w:hAnsi="GHEA Grapalat"/>
          <w:b/>
          <w:sz w:val="20"/>
          <w:szCs w:val="20"/>
          <w:lang w:val="en-US"/>
        </w:rPr>
        <w:t>լրացնելու</w:t>
      </w:r>
      <w:r w:rsidR="00D216C7">
        <w:rPr>
          <w:rFonts w:ascii="GHEA Grapalat" w:hAnsi="GHEA Grapalat"/>
          <w:b/>
          <w:sz w:val="20"/>
          <w:szCs w:val="20"/>
          <w:lang w:val="en-US"/>
        </w:rPr>
        <w:t xml:space="preserve"> </w:t>
      </w:r>
      <w:r w:rsidRPr="00B45FCA">
        <w:rPr>
          <w:rFonts w:ascii="GHEA Grapalat" w:hAnsi="GHEA Grapalat"/>
          <w:b/>
          <w:sz w:val="20"/>
          <w:szCs w:val="20"/>
          <w:lang w:val="en-US"/>
        </w:rPr>
        <w:t>գործընթացը</w:t>
      </w:r>
      <w:r w:rsidR="00F90D28" w:rsidRPr="00B45FCA">
        <w:rPr>
          <w:rFonts w:ascii="GHEA Grapalat" w:hAnsi="GHEA Grapalat"/>
          <w:b/>
          <w:sz w:val="20"/>
          <w:szCs w:val="20"/>
          <w:lang w:val="en-US"/>
        </w:rPr>
        <w:t>:</w:t>
      </w:r>
    </w:p>
    <w:p w:rsidR="00C50493" w:rsidRPr="00B45FCA" w:rsidRDefault="00C50493" w:rsidP="00F9080E">
      <w:pPr>
        <w:spacing w:before="120"/>
        <w:jc w:val="center"/>
        <w:rPr>
          <w:rFonts w:ascii="GHEA Grapalat" w:hAnsi="GHEA Grapalat" w:cs="Sylfaen"/>
          <w:b/>
          <w:bCs/>
          <w:sz w:val="20"/>
          <w:lang w:val="ro-RO"/>
        </w:rPr>
      </w:pPr>
      <w:r w:rsidRPr="00B45FCA">
        <w:rPr>
          <w:rFonts w:ascii="GHEA Grapalat" w:hAnsi="GHEA Grapalat"/>
          <w:b/>
        </w:rPr>
        <w:t>ՀԱՅՏ</w:t>
      </w:r>
    </w:p>
    <w:p w:rsidR="00C50493" w:rsidRPr="00B45FCA" w:rsidRDefault="00C50493" w:rsidP="00692FD2">
      <w:pPr>
        <w:spacing w:before="120"/>
        <w:jc w:val="center"/>
        <w:rPr>
          <w:rFonts w:ascii="GHEA Grapalat" w:hAnsi="GHEA Grapalat" w:cs="Sylfaen"/>
          <w:b/>
          <w:lang w:val="ro-RO"/>
        </w:rPr>
      </w:pPr>
      <w:r w:rsidRPr="00B45FCA">
        <w:rPr>
          <w:rFonts w:ascii="GHEA Grapalat" w:hAnsi="GHEA Grapalat" w:cs="Sylfaen"/>
          <w:b/>
          <w:lang w:val="ro-RO"/>
        </w:rPr>
        <w:t>«ԱՍՊԻՐԱՆՏ</w:t>
      </w:r>
      <w:r w:rsidRPr="00B45FCA">
        <w:rPr>
          <w:rFonts w:ascii="GHEA Grapalat" w:hAnsi="GHEA Grapalat" w:cs="Sylfaen"/>
          <w:b/>
          <w:lang w:val="en-US"/>
        </w:rPr>
        <w:t>ՆԵՐԻ</w:t>
      </w:r>
      <w:r w:rsidR="00D216C7">
        <w:rPr>
          <w:rFonts w:ascii="GHEA Grapalat" w:hAnsi="GHEA Grapalat" w:cs="Sylfaen"/>
          <w:b/>
          <w:lang w:val="en-US"/>
        </w:rPr>
        <w:t xml:space="preserve"> </w:t>
      </w:r>
      <w:r w:rsidRPr="00B45FCA">
        <w:rPr>
          <w:rFonts w:ascii="GHEA Grapalat" w:hAnsi="GHEA Grapalat" w:cs="Sylfaen"/>
          <w:b/>
          <w:lang w:val="en-US"/>
        </w:rPr>
        <w:t>ԵՎ</w:t>
      </w:r>
      <w:r w:rsidR="00D216C7">
        <w:rPr>
          <w:rFonts w:ascii="GHEA Grapalat" w:hAnsi="GHEA Grapalat" w:cs="Sylfaen"/>
          <w:b/>
          <w:lang w:val="en-US"/>
        </w:rPr>
        <w:t xml:space="preserve"> </w:t>
      </w:r>
      <w:r w:rsidRPr="00B45FCA">
        <w:rPr>
          <w:rFonts w:ascii="GHEA Grapalat" w:hAnsi="GHEA Grapalat" w:cs="Sylfaen"/>
          <w:b/>
          <w:lang w:val="en-US"/>
        </w:rPr>
        <w:t>ԵՐԻՏԱՍԱՐԴ</w:t>
      </w:r>
      <w:r w:rsidR="00D216C7">
        <w:rPr>
          <w:rFonts w:ascii="GHEA Grapalat" w:hAnsi="GHEA Grapalat" w:cs="Sylfaen"/>
          <w:b/>
          <w:lang w:val="en-US"/>
        </w:rPr>
        <w:t xml:space="preserve"> </w:t>
      </w:r>
      <w:r w:rsidRPr="00B45FCA">
        <w:rPr>
          <w:rFonts w:ascii="GHEA Grapalat" w:hAnsi="GHEA Grapalat" w:cs="Sylfaen"/>
          <w:b/>
          <w:lang w:val="en-US"/>
        </w:rPr>
        <w:t>ՀԱՅՑՈՐԴՆԵՐԻ</w:t>
      </w:r>
      <w:r w:rsidR="00D216C7">
        <w:rPr>
          <w:rFonts w:ascii="GHEA Grapalat" w:hAnsi="GHEA Grapalat" w:cs="Sylfaen"/>
          <w:b/>
          <w:lang w:val="en-US"/>
        </w:rPr>
        <w:t xml:space="preserve"> </w:t>
      </w:r>
      <w:r w:rsidRPr="00B45FCA">
        <w:rPr>
          <w:rFonts w:ascii="GHEA Grapalat" w:hAnsi="GHEA Grapalat" w:cs="Sylfaen"/>
          <w:b/>
          <w:lang w:val="en-US"/>
        </w:rPr>
        <w:t>ՀԵՏԱԶՈՏՈՒԹՅՈՒՆՆԵՐԻ</w:t>
      </w:r>
      <w:r w:rsidR="00D216C7">
        <w:rPr>
          <w:rFonts w:ascii="GHEA Grapalat" w:hAnsi="GHEA Grapalat" w:cs="Sylfaen"/>
          <w:b/>
          <w:lang w:val="en-US"/>
        </w:rPr>
        <w:t xml:space="preserve"> </w:t>
      </w:r>
      <w:r w:rsidRPr="00B45FCA">
        <w:rPr>
          <w:rFonts w:ascii="GHEA Grapalat" w:hAnsi="GHEA Grapalat" w:cs="Sylfaen"/>
          <w:b/>
          <w:lang w:val="en-US"/>
        </w:rPr>
        <w:t>ԱՋԱԿՑՈՒԹՅԱՆ</w:t>
      </w:r>
      <w:r w:rsidR="00D216C7">
        <w:rPr>
          <w:rFonts w:ascii="GHEA Grapalat" w:hAnsi="GHEA Grapalat" w:cs="Sylfaen"/>
          <w:b/>
          <w:lang w:val="en-US"/>
        </w:rPr>
        <w:t xml:space="preserve"> </w:t>
      </w:r>
      <w:r w:rsidRPr="00B45FCA">
        <w:rPr>
          <w:rFonts w:ascii="GHEA Grapalat" w:hAnsi="GHEA Grapalat" w:cs="Sylfaen"/>
          <w:b/>
          <w:lang w:val="en-US"/>
        </w:rPr>
        <w:t>ԾՐԱԳԻՐ</w:t>
      </w:r>
      <w:r w:rsidRPr="00B45FCA">
        <w:rPr>
          <w:rFonts w:ascii="GHEA Grapalat" w:hAnsi="GHEA Grapalat" w:cs="Sylfaen"/>
          <w:b/>
          <w:lang w:val="ro-RO"/>
        </w:rPr>
        <w:t xml:space="preserve"> - 2020» </w:t>
      </w:r>
      <w:r w:rsidRPr="00B45FCA">
        <w:rPr>
          <w:rFonts w:ascii="GHEA Grapalat" w:hAnsi="GHEA Grapalat" w:cs="Sylfaen"/>
          <w:b/>
          <w:lang w:val="en-US"/>
        </w:rPr>
        <w:t>ՄՐՑՈՒՅԹԻ</w:t>
      </w:r>
    </w:p>
    <w:p w:rsidR="00C50493" w:rsidRPr="00B45FCA" w:rsidRDefault="00C50493" w:rsidP="008739D4">
      <w:pPr>
        <w:tabs>
          <w:tab w:val="left" w:pos="5400"/>
        </w:tabs>
        <w:spacing w:before="240"/>
        <w:jc w:val="center"/>
        <w:rPr>
          <w:rFonts w:ascii="GHEA Grapalat" w:hAnsi="GHEA Grapalat"/>
          <w:sz w:val="20"/>
          <w:szCs w:val="20"/>
          <w:lang w:val="ro-RO"/>
        </w:rPr>
      </w:pPr>
      <w:r w:rsidRPr="00B45FCA">
        <w:rPr>
          <w:rFonts w:ascii="GHEA Grapalat" w:hAnsi="GHEA Grapalat"/>
          <w:sz w:val="20"/>
          <w:szCs w:val="20"/>
        </w:rPr>
        <w:t>Հայտը</w:t>
      </w:r>
      <w:r w:rsidR="00D216C7" w:rsidRPr="009E30F9">
        <w:rPr>
          <w:rFonts w:ascii="GHEA Grapalat" w:hAnsi="GHEA Grapalat"/>
          <w:sz w:val="20"/>
          <w:szCs w:val="20"/>
          <w:lang w:val="ro-RO"/>
        </w:rPr>
        <w:t xml:space="preserve"> </w:t>
      </w:r>
      <w:r w:rsidRPr="00B45FCA">
        <w:rPr>
          <w:rFonts w:ascii="GHEA Grapalat" w:hAnsi="GHEA Grapalat"/>
          <w:sz w:val="20"/>
          <w:szCs w:val="20"/>
        </w:rPr>
        <w:t>հանձնված</w:t>
      </w:r>
      <w:r w:rsidR="00D216C7" w:rsidRPr="009E30F9">
        <w:rPr>
          <w:rFonts w:ascii="GHEA Grapalat" w:hAnsi="GHEA Grapalat"/>
          <w:sz w:val="20"/>
          <w:szCs w:val="20"/>
          <w:lang w:val="ro-RO"/>
        </w:rPr>
        <w:t xml:space="preserve"> </w:t>
      </w:r>
      <w:r w:rsidRPr="00B45FCA">
        <w:rPr>
          <w:rFonts w:ascii="GHEA Grapalat" w:hAnsi="GHEA Grapalat"/>
          <w:sz w:val="20"/>
          <w:szCs w:val="20"/>
        </w:rPr>
        <w:t>է</w:t>
      </w:r>
      <w:r w:rsidR="008739D4">
        <w:rPr>
          <w:rFonts w:ascii="GHEA Grapalat" w:hAnsi="GHEA Grapalat"/>
          <w:sz w:val="20"/>
          <w:szCs w:val="20"/>
          <w:lang w:val="ro-RO"/>
        </w:rPr>
        <w:t xml:space="preserve"> «____» _____</w:t>
      </w:r>
      <w:r w:rsidRPr="00B45FCA">
        <w:rPr>
          <w:rFonts w:ascii="GHEA Grapalat" w:hAnsi="GHEA Grapalat"/>
          <w:sz w:val="20"/>
          <w:szCs w:val="20"/>
          <w:lang w:val="ro-RO"/>
        </w:rPr>
        <w:t>___ 2020</w:t>
      </w:r>
      <w:r w:rsidRPr="00B45FCA">
        <w:rPr>
          <w:rFonts w:ascii="GHEA Grapalat" w:hAnsi="GHEA Grapalat"/>
          <w:sz w:val="20"/>
          <w:szCs w:val="20"/>
        </w:rPr>
        <w:t>թ</w:t>
      </w:r>
      <w:r w:rsidRPr="00B45FCA">
        <w:rPr>
          <w:rFonts w:ascii="GHEA Grapalat" w:hAnsi="GHEA Grapalat"/>
          <w:sz w:val="20"/>
          <w:szCs w:val="20"/>
          <w:lang w:val="ro-RO"/>
        </w:rPr>
        <w:t>.</w:t>
      </w:r>
      <w:r w:rsidRPr="00B45FCA">
        <w:rPr>
          <w:rFonts w:ascii="GHEA Grapalat" w:hAnsi="GHEA Grapalat"/>
          <w:sz w:val="20"/>
          <w:szCs w:val="20"/>
          <w:lang w:val="ro-RO"/>
        </w:rPr>
        <w:tab/>
      </w:r>
      <w:r w:rsidRPr="00B45FCA">
        <w:rPr>
          <w:rFonts w:ascii="GHEA Grapalat" w:hAnsi="GHEA Grapalat"/>
          <w:sz w:val="20"/>
          <w:szCs w:val="20"/>
        </w:rPr>
        <w:t>Ծածկագիր՝</w:t>
      </w:r>
      <w:r w:rsidRPr="00B45FCA">
        <w:rPr>
          <w:rFonts w:ascii="GHEA Grapalat" w:hAnsi="GHEA Grapalat"/>
          <w:sz w:val="20"/>
          <w:szCs w:val="20"/>
          <w:lang w:val="ro-RO"/>
        </w:rPr>
        <w:t xml:space="preserve"> ___________</w:t>
      </w:r>
    </w:p>
    <w:p w:rsidR="00C50493" w:rsidRPr="00B45FCA" w:rsidRDefault="00C50493" w:rsidP="008739D4">
      <w:pPr>
        <w:tabs>
          <w:tab w:val="left" w:pos="4536"/>
        </w:tabs>
        <w:ind w:firstLine="4230"/>
        <w:rPr>
          <w:rFonts w:ascii="GHEA Grapalat" w:hAnsi="GHEA Grapalat" w:cs="Sylfaen"/>
          <w:i/>
          <w:sz w:val="16"/>
          <w:szCs w:val="16"/>
          <w:lang w:val="ro-RO"/>
        </w:rPr>
      </w:pPr>
      <w:r w:rsidRPr="00B45FCA">
        <w:rPr>
          <w:rFonts w:ascii="GHEA Grapalat" w:hAnsi="GHEA Grapalat"/>
          <w:i/>
          <w:sz w:val="16"/>
          <w:szCs w:val="16"/>
          <w:lang w:val="ro-RO"/>
        </w:rPr>
        <w:t>(</w:t>
      </w:r>
      <w:r w:rsidR="00CC497E" w:rsidRPr="00B45FCA">
        <w:rPr>
          <w:rFonts w:ascii="GHEA Grapalat" w:hAnsi="GHEA Grapalat" w:cs="Sylfaen"/>
          <w:i/>
          <w:sz w:val="16"/>
          <w:szCs w:val="16"/>
          <w:lang w:val="en-US"/>
        </w:rPr>
        <w:t>ձևավորվում</w:t>
      </w:r>
      <w:r w:rsidR="00D216C7">
        <w:rPr>
          <w:rFonts w:ascii="GHEA Grapalat" w:hAnsi="GHEA Grapalat" w:cs="Sylfaen"/>
          <w:i/>
          <w:sz w:val="16"/>
          <w:szCs w:val="16"/>
          <w:lang w:val="en-US"/>
        </w:rPr>
        <w:t xml:space="preserve"> </w:t>
      </w:r>
      <w:r w:rsidR="00CC497E" w:rsidRPr="00B45FCA">
        <w:rPr>
          <w:rFonts w:ascii="GHEA Grapalat" w:hAnsi="GHEA Grapalat" w:cs="Sylfaen"/>
          <w:i/>
          <w:sz w:val="16"/>
          <w:szCs w:val="16"/>
          <w:lang w:val="en-US"/>
        </w:rPr>
        <w:t>է</w:t>
      </w:r>
      <w:r w:rsidR="00D216C7">
        <w:rPr>
          <w:rFonts w:ascii="GHEA Grapalat" w:hAnsi="GHEA Grapalat" w:cs="Sylfaen"/>
          <w:i/>
          <w:sz w:val="16"/>
          <w:szCs w:val="16"/>
          <w:lang w:val="en-US"/>
        </w:rPr>
        <w:t xml:space="preserve"> </w:t>
      </w:r>
      <w:r w:rsidR="00CC497E" w:rsidRPr="00B45FCA">
        <w:rPr>
          <w:rFonts w:ascii="GHEA Grapalat" w:hAnsi="GHEA Grapalat" w:cs="Sylfaen"/>
          <w:i/>
          <w:sz w:val="16"/>
          <w:szCs w:val="16"/>
          <w:lang w:val="en-US"/>
        </w:rPr>
        <w:t>Համակարգի</w:t>
      </w:r>
      <w:r w:rsidR="00D216C7">
        <w:rPr>
          <w:rFonts w:ascii="GHEA Grapalat" w:hAnsi="GHEA Grapalat" w:cs="Sylfaen"/>
          <w:i/>
          <w:sz w:val="16"/>
          <w:szCs w:val="16"/>
          <w:lang w:val="en-US"/>
        </w:rPr>
        <w:t xml:space="preserve"> </w:t>
      </w:r>
      <w:r w:rsidR="00CC497E" w:rsidRPr="00B45FCA">
        <w:rPr>
          <w:rFonts w:ascii="GHEA Grapalat" w:hAnsi="GHEA Grapalat" w:cs="Sylfaen"/>
          <w:i/>
          <w:sz w:val="16"/>
          <w:szCs w:val="16"/>
          <w:lang w:val="en-US"/>
        </w:rPr>
        <w:t>կողմից</w:t>
      </w:r>
      <w:r w:rsidRPr="00B45FCA">
        <w:rPr>
          <w:rFonts w:ascii="GHEA Grapalat" w:hAnsi="GHEA Grapalat" w:cs="Sylfaen"/>
          <w:i/>
          <w:sz w:val="16"/>
          <w:szCs w:val="16"/>
          <w:lang w:val="ro-RO"/>
        </w:rPr>
        <w:t>)</w:t>
      </w:r>
    </w:p>
    <w:p w:rsidR="00C50493" w:rsidRPr="00B45FCA" w:rsidRDefault="00C50493" w:rsidP="00F90D28">
      <w:pPr>
        <w:spacing w:before="240"/>
        <w:jc w:val="center"/>
        <w:rPr>
          <w:rFonts w:ascii="GHEA Grapalat" w:hAnsi="GHEA Grapalat" w:cs="Sylfaen"/>
          <w:b/>
          <w:bCs/>
          <w:spacing w:val="42"/>
          <w:sz w:val="22"/>
          <w:szCs w:val="22"/>
          <w:lang w:val="ro-RO"/>
        </w:rPr>
      </w:pPr>
      <w:r w:rsidRPr="00B45FCA">
        <w:rPr>
          <w:rFonts w:ascii="GHEA Grapalat" w:hAnsi="GHEA Grapalat" w:cs="Sylfaen"/>
          <w:b/>
          <w:bCs/>
          <w:spacing w:val="42"/>
          <w:sz w:val="22"/>
          <w:szCs w:val="22"/>
          <w:lang w:val="en-US"/>
        </w:rPr>
        <w:t>ՏԻՏՂՈՍԱԹԵՐԹ</w:t>
      </w:r>
    </w:p>
    <w:p w:rsidR="00B435EE" w:rsidRPr="00B45FCA" w:rsidRDefault="00B435EE" w:rsidP="00F90D28">
      <w:pPr>
        <w:numPr>
          <w:ilvl w:val="0"/>
          <w:numId w:val="2"/>
        </w:numPr>
        <w:tabs>
          <w:tab w:val="clear" w:pos="360"/>
          <w:tab w:val="num" w:pos="0"/>
        </w:tabs>
        <w:spacing w:before="240" w:line="360" w:lineRule="auto"/>
        <w:ind w:left="0" w:right="437" w:firstLine="357"/>
        <w:jc w:val="both"/>
        <w:rPr>
          <w:rFonts w:ascii="GHEA Grapalat" w:hAnsi="GHEA Grapalat" w:cs="Sylfaen"/>
          <w:lang w:val="ro-RO"/>
        </w:rPr>
      </w:pPr>
      <w:r w:rsidRPr="00B45FCA">
        <w:rPr>
          <w:rFonts w:ascii="GHEA Grapalat" w:hAnsi="GHEA Grapalat" w:cs="Sylfaen"/>
        </w:rPr>
        <w:t>Հայտի</w:t>
      </w:r>
      <w:r w:rsidR="00D216C7" w:rsidRPr="009E30F9">
        <w:rPr>
          <w:rFonts w:ascii="GHEA Grapalat" w:hAnsi="GHEA Grapalat" w:cs="Sylfaen"/>
          <w:lang w:val="ro-RO"/>
        </w:rPr>
        <w:t xml:space="preserve"> </w:t>
      </w:r>
      <w:r w:rsidRPr="00B45FCA">
        <w:rPr>
          <w:rFonts w:ascii="GHEA Grapalat" w:hAnsi="GHEA Grapalat" w:cs="Sylfaen"/>
        </w:rPr>
        <w:t>վերնագիրը</w:t>
      </w:r>
      <w:r w:rsidRPr="00B45FCA">
        <w:rPr>
          <w:rFonts w:ascii="GHEA Grapalat" w:hAnsi="GHEA Grapalat" w:cs="Sylfaen"/>
          <w:lang w:val="ro-RO"/>
        </w:rPr>
        <w:t xml:space="preserve">, </w:t>
      </w:r>
      <w:r w:rsidRPr="00B45FCA">
        <w:rPr>
          <w:rFonts w:ascii="GHEA Grapalat" w:hAnsi="GHEA Grapalat" w:cs="Sylfaen"/>
        </w:rPr>
        <w:t>բնագավառ</w:t>
      </w:r>
      <w:r w:rsidRPr="00B45FCA">
        <w:rPr>
          <w:rFonts w:ascii="GHEA Grapalat" w:hAnsi="GHEA Grapalat" w:cs="Sylfaen"/>
          <w:lang w:val="en-US"/>
        </w:rPr>
        <w:t>ը</w:t>
      </w:r>
      <w:r w:rsidR="00D216C7" w:rsidRPr="009E30F9">
        <w:rPr>
          <w:rFonts w:ascii="GHEA Grapalat" w:hAnsi="GHEA Grapalat" w:cs="Sylfaen"/>
          <w:lang w:val="ro-RO"/>
        </w:rPr>
        <w:t xml:space="preserve"> </w:t>
      </w:r>
      <w:r w:rsidRPr="00B45FCA">
        <w:rPr>
          <w:rFonts w:ascii="GHEA Grapalat" w:hAnsi="GHEA Grapalat" w:cs="Sylfaen"/>
          <w:lang w:val="en-US"/>
        </w:rPr>
        <w:t>և</w:t>
      </w:r>
      <w:r w:rsidR="00D216C7" w:rsidRPr="009E30F9">
        <w:rPr>
          <w:rFonts w:ascii="GHEA Grapalat" w:hAnsi="GHEA Grapalat" w:cs="Sylfaen"/>
          <w:lang w:val="ro-RO"/>
        </w:rPr>
        <w:t xml:space="preserve"> </w:t>
      </w:r>
      <w:r w:rsidRPr="00B45FCA">
        <w:rPr>
          <w:rFonts w:ascii="GHEA Grapalat" w:hAnsi="GHEA Grapalat" w:cs="Sylfaen"/>
        </w:rPr>
        <w:t>մասնագիտական</w:t>
      </w:r>
      <w:r w:rsidR="00D216C7" w:rsidRPr="009E30F9">
        <w:rPr>
          <w:rFonts w:ascii="GHEA Grapalat" w:hAnsi="GHEA Grapalat" w:cs="Sylfaen"/>
          <w:lang w:val="ro-RO"/>
        </w:rPr>
        <w:t xml:space="preserve"> </w:t>
      </w:r>
      <w:r w:rsidRPr="00B45FCA">
        <w:rPr>
          <w:rFonts w:ascii="GHEA Grapalat" w:hAnsi="GHEA Grapalat" w:cs="Sylfaen"/>
        </w:rPr>
        <w:t>դասիչը</w:t>
      </w:r>
      <w:r w:rsidRPr="00B45FCA">
        <w:rPr>
          <w:rFonts w:ascii="GHEA Grapalat" w:hAnsi="GHEA Grapalat" w:cs="Sylfaen"/>
          <w:lang w:val="ro-RO"/>
        </w:rPr>
        <w:t>,</w:t>
      </w:r>
      <w:r w:rsidR="00D216C7">
        <w:rPr>
          <w:rFonts w:ascii="GHEA Grapalat" w:hAnsi="GHEA Grapalat" w:cs="Sylfaen"/>
          <w:lang w:val="ro-RO"/>
        </w:rPr>
        <w:t xml:space="preserve"> </w:t>
      </w:r>
      <w:r w:rsidRPr="00B45FCA">
        <w:rPr>
          <w:rFonts w:ascii="GHEA Grapalat" w:hAnsi="GHEA Grapalat"/>
        </w:rPr>
        <w:t>բնույթը</w:t>
      </w:r>
    </w:p>
    <w:p w:rsidR="00B435EE" w:rsidRPr="00B45FCA" w:rsidRDefault="00B435EE" w:rsidP="00300B71">
      <w:pPr>
        <w:numPr>
          <w:ilvl w:val="0"/>
          <w:numId w:val="2"/>
        </w:numPr>
        <w:tabs>
          <w:tab w:val="clear" w:pos="360"/>
          <w:tab w:val="num" w:pos="0"/>
        </w:tabs>
        <w:spacing w:line="360" w:lineRule="auto"/>
        <w:ind w:left="0" w:right="436" w:firstLine="360"/>
        <w:jc w:val="both"/>
        <w:rPr>
          <w:rFonts w:ascii="GHEA Grapalat" w:hAnsi="GHEA Grapalat" w:cs="Sylfaen"/>
          <w:lang w:val="ro-RO"/>
        </w:rPr>
      </w:pPr>
      <w:r w:rsidRPr="00B45FCA">
        <w:rPr>
          <w:rFonts w:ascii="GHEA Grapalat" w:hAnsi="GHEA Grapalat" w:cs="Sylfaen"/>
        </w:rPr>
        <w:t>Հուշող</w:t>
      </w:r>
      <w:r w:rsidRPr="00B45FCA">
        <w:rPr>
          <w:rFonts w:ascii="GHEA Grapalat" w:hAnsi="GHEA Grapalat" w:cs="Sylfaen"/>
          <w:lang w:val="ro-RO"/>
        </w:rPr>
        <w:t xml:space="preserve"> (</w:t>
      </w:r>
      <w:r w:rsidRPr="00B45FCA">
        <w:rPr>
          <w:rFonts w:ascii="GHEA Grapalat" w:hAnsi="GHEA Grapalat" w:cs="Sylfaen"/>
        </w:rPr>
        <w:t>բանալի</w:t>
      </w:r>
      <w:r w:rsidRPr="00B45FCA">
        <w:rPr>
          <w:rFonts w:ascii="GHEA Grapalat" w:hAnsi="GHEA Grapalat" w:cs="Sylfaen"/>
          <w:lang w:val="ro-RO"/>
        </w:rPr>
        <w:t xml:space="preserve">) </w:t>
      </w:r>
      <w:r w:rsidRPr="00B45FCA">
        <w:rPr>
          <w:rFonts w:ascii="GHEA Grapalat" w:hAnsi="GHEA Grapalat" w:cs="Sylfaen"/>
        </w:rPr>
        <w:t>բառեր</w:t>
      </w:r>
    </w:p>
    <w:p w:rsidR="00B435EE" w:rsidRPr="00B45FCA" w:rsidRDefault="00B435EE" w:rsidP="00300B71">
      <w:pPr>
        <w:numPr>
          <w:ilvl w:val="0"/>
          <w:numId w:val="2"/>
        </w:numPr>
        <w:tabs>
          <w:tab w:val="clear" w:pos="360"/>
          <w:tab w:val="num" w:pos="0"/>
        </w:tabs>
        <w:spacing w:line="360" w:lineRule="auto"/>
        <w:ind w:left="0" w:right="436" w:firstLine="360"/>
        <w:jc w:val="both"/>
        <w:rPr>
          <w:rFonts w:ascii="GHEA Grapalat" w:hAnsi="GHEA Grapalat" w:cs="Sylfaen"/>
          <w:lang w:val="ro-RO"/>
        </w:rPr>
      </w:pPr>
      <w:r w:rsidRPr="00B45FCA">
        <w:rPr>
          <w:rFonts w:ascii="GHEA Grapalat" w:hAnsi="GHEA Grapalat" w:cs="Sylfaen"/>
          <w:lang w:val="hy-AM"/>
        </w:rPr>
        <w:t>Հայտատուի</w:t>
      </w:r>
      <w:r w:rsidR="00D216C7" w:rsidRPr="009E30F9">
        <w:rPr>
          <w:rFonts w:ascii="GHEA Grapalat" w:hAnsi="GHEA Grapalat" w:cs="Sylfaen"/>
          <w:lang w:val="ro-RO"/>
        </w:rPr>
        <w:t xml:space="preserve"> </w:t>
      </w:r>
      <w:r w:rsidRPr="00B45FCA">
        <w:rPr>
          <w:rFonts w:ascii="GHEA Grapalat" w:hAnsi="GHEA Grapalat" w:cs="Sylfaen"/>
        </w:rPr>
        <w:t>ազգանունը</w:t>
      </w:r>
      <w:r w:rsidRPr="00B45FCA">
        <w:rPr>
          <w:rFonts w:ascii="GHEA Grapalat" w:hAnsi="GHEA Grapalat" w:cs="Sylfaen"/>
          <w:lang w:val="ro-RO"/>
        </w:rPr>
        <w:t xml:space="preserve">, </w:t>
      </w:r>
      <w:r w:rsidRPr="00B45FCA">
        <w:rPr>
          <w:rFonts w:ascii="GHEA Grapalat" w:hAnsi="GHEA Grapalat" w:cs="Sylfaen"/>
        </w:rPr>
        <w:t>անունը</w:t>
      </w:r>
      <w:r w:rsidRPr="00B45FCA">
        <w:rPr>
          <w:rFonts w:ascii="GHEA Grapalat" w:hAnsi="GHEA Grapalat" w:cs="Sylfaen"/>
          <w:lang w:val="ro-RO"/>
        </w:rPr>
        <w:t xml:space="preserve">, </w:t>
      </w:r>
      <w:r w:rsidRPr="00B45FCA">
        <w:rPr>
          <w:rFonts w:ascii="GHEA Grapalat" w:hAnsi="GHEA Grapalat" w:cs="Sylfaen"/>
        </w:rPr>
        <w:t>հայրանունը</w:t>
      </w:r>
      <w:r w:rsidRPr="00B45FCA">
        <w:rPr>
          <w:rFonts w:ascii="GHEA Grapalat" w:hAnsi="GHEA Grapalat" w:cs="Sylfaen"/>
          <w:lang w:val="ro-RO"/>
        </w:rPr>
        <w:t xml:space="preserve">, </w:t>
      </w:r>
      <w:r w:rsidRPr="00B45FCA">
        <w:rPr>
          <w:rFonts w:ascii="GHEA Grapalat" w:hAnsi="GHEA Grapalat" w:cs="Sylfaen"/>
        </w:rPr>
        <w:t>ծննդյան</w:t>
      </w:r>
      <w:r w:rsidR="00D216C7" w:rsidRPr="009E30F9">
        <w:rPr>
          <w:rFonts w:ascii="GHEA Grapalat" w:hAnsi="GHEA Grapalat" w:cs="Sylfaen"/>
          <w:lang w:val="ro-RO"/>
        </w:rPr>
        <w:t xml:space="preserve"> </w:t>
      </w:r>
      <w:r w:rsidRPr="00B45FCA">
        <w:rPr>
          <w:rFonts w:ascii="GHEA Grapalat" w:hAnsi="GHEA Grapalat" w:cs="Sylfaen"/>
        </w:rPr>
        <w:t>թիվը</w:t>
      </w:r>
      <w:r w:rsidR="00D66BE1" w:rsidRPr="00B45FCA">
        <w:rPr>
          <w:rFonts w:ascii="GHEA Grapalat" w:hAnsi="GHEA Grapalat" w:cs="Sylfaen"/>
          <w:lang w:val="ro-RO"/>
        </w:rPr>
        <w:t>,</w:t>
      </w:r>
      <w:r w:rsidR="00D216C7">
        <w:rPr>
          <w:rFonts w:ascii="GHEA Grapalat" w:hAnsi="GHEA Grapalat" w:cs="Sylfaen"/>
          <w:lang w:val="ro-RO"/>
        </w:rPr>
        <w:t xml:space="preserve"> </w:t>
      </w:r>
      <w:r w:rsidRPr="00B45FCA">
        <w:rPr>
          <w:rFonts w:ascii="GHEA Grapalat" w:hAnsi="GHEA Grapalat" w:cs="Sylfaen"/>
        </w:rPr>
        <w:t>հեռախոս</w:t>
      </w:r>
      <w:r w:rsidRPr="00B45FCA">
        <w:rPr>
          <w:rFonts w:ascii="GHEA Grapalat" w:hAnsi="GHEA Grapalat" w:cs="Sylfaen"/>
          <w:lang w:val="en-US"/>
        </w:rPr>
        <w:t>ահամարը</w:t>
      </w:r>
      <w:r w:rsidR="00300B71" w:rsidRPr="00B45FCA">
        <w:rPr>
          <w:rFonts w:ascii="GHEA Grapalat" w:hAnsi="GHEA Grapalat" w:cs="Sylfaen"/>
          <w:lang w:val="hy-AM"/>
        </w:rPr>
        <w:t>,</w:t>
      </w:r>
      <w:r w:rsidR="00D216C7" w:rsidRPr="009E30F9">
        <w:rPr>
          <w:rFonts w:ascii="GHEA Grapalat" w:hAnsi="GHEA Grapalat" w:cs="Sylfaen"/>
          <w:lang w:val="ro-RO"/>
        </w:rPr>
        <w:t xml:space="preserve"> </w:t>
      </w:r>
      <w:r w:rsidRPr="00B45FCA">
        <w:rPr>
          <w:rFonts w:ascii="GHEA Grapalat" w:hAnsi="GHEA Grapalat" w:cs="Sylfaen"/>
        </w:rPr>
        <w:t>էլեկտրոնային</w:t>
      </w:r>
      <w:r w:rsidR="00D216C7" w:rsidRPr="009E30F9">
        <w:rPr>
          <w:rFonts w:ascii="GHEA Grapalat" w:hAnsi="GHEA Grapalat" w:cs="Sylfaen"/>
          <w:lang w:val="ro-RO"/>
        </w:rPr>
        <w:t xml:space="preserve"> </w:t>
      </w:r>
      <w:r w:rsidRPr="00B45FCA">
        <w:rPr>
          <w:rFonts w:ascii="GHEA Grapalat" w:hAnsi="GHEA Grapalat" w:cs="Sylfaen"/>
        </w:rPr>
        <w:t>հասցեն</w:t>
      </w:r>
      <w:r w:rsidR="00300B71" w:rsidRPr="00B45FCA">
        <w:rPr>
          <w:rFonts w:ascii="GHEA Grapalat" w:hAnsi="GHEA Grapalat" w:cs="Sylfaen"/>
          <w:lang w:val="hy-AM"/>
        </w:rPr>
        <w:t>, ասպիրանտուրա ընդունվելու/հայցորդ ձ</w:t>
      </w:r>
      <w:r w:rsidR="00300B71" w:rsidRPr="00B45FCA">
        <w:rPr>
          <w:rFonts w:ascii="GHEA Grapalat" w:hAnsi="GHEA Grapalat" w:cs="Sylfaen"/>
          <w:bCs/>
          <w:lang w:val="hy-AM"/>
        </w:rPr>
        <w:t>և</w:t>
      </w:r>
      <w:r w:rsidR="00300B71" w:rsidRPr="00B45FCA">
        <w:rPr>
          <w:rFonts w:ascii="GHEA Grapalat" w:hAnsi="GHEA Grapalat" w:cs="Sylfaen"/>
          <w:lang w:val="hy-AM"/>
        </w:rPr>
        <w:t>ակերպվելու տարեթիվը, մասնագիտությունը</w:t>
      </w:r>
    </w:p>
    <w:p w:rsidR="00B435EE" w:rsidRPr="00B45FCA" w:rsidRDefault="00F90D28" w:rsidP="00300B71">
      <w:pPr>
        <w:numPr>
          <w:ilvl w:val="0"/>
          <w:numId w:val="2"/>
        </w:numPr>
        <w:tabs>
          <w:tab w:val="clear" w:pos="360"/>
          <w:tab w:val="num" w:pos="0"/>
        </w:tabs>
        <w:spacing w:line="360" w:lineRule="auto"/>
        <w:ind w:left="0" w:right="436" w:firstLine="360"/>
        <w:jc w:val="both"/>
        <w:rPr>
          <w:rFonts w:ascii="GHEA Grapalat" w:hAnsi="GHEA Grapalat" w:cs="Sylfaen"/>
          <w:lang w:val="ro-RO"/>
        </w:rPr>
      </w:pPr>
      <w:r w:rsidRPr="00B45FCA">
        <w:rPr>
          <w:rFonts w:ascii="GHEA Grapalat" w:hAnsi="GHEA Grapalat" w:cs="Sylfaen"/>
          <w:lang w:val="en-US"/>
        </w:rPr>
        <w:t>Թեմայի</w:t>
      </w:r>
      <w:r w:rsidR="00D216C7" w:rsidRPr="009E30F9">
        <w:rPr>
          <w:rFonts w:ascii="GHEA Grapalat" w:hAnsi="GHEA Grapalat" w:cs="Sylfaen"/>
          <w:lang w:val="ro-RO"/>
        </w:rPr>
        <w:t xml:space="preserve"> </w:t>
      </w:r>
      <w:r w:rsidRPr="00B45FCA">
        <w:rPr>
          <w:rFonts w:ascii="GHEA Grapalat" w:hAnsi="GHEA Grapalat" w:cs="Sylfaen"/>
          <w:lang w:val="en-US"/>
        </w:rPr>
        <w:t>իրականացման</w:t>
      </w:r>
      <w:r w:rsidR="00D216C7" w:rsidRPr="009E30F9">
        <w:rPr>
          <w:rFonts w:ascii="GHEA Grapalat" w:hAnsi="GHEA Grapalat" w:cs="Sylfaen"/>
          <w:lang w:val="ro-RO"/>
        </w:rPr>
        <w:t xml:space="preserve"> </w:t>
      </w:r>
      <w:r w:rsidRPr="00B45FCA">
        <w:rPr>
          <w:rFonts w:ascii="GHEA Grapalat" w:hAnsi="GHEA Grapalat" w:cs="Sylfaen"/>
          <w:lang w:val="en-US"/>
        </w:rPr>
        <w:t>վայր</w:t>
      </w:r>
      <w:r w:rsidR="00D216C7" w:rsidRPr="009E30F9">
        <w:rPr>
          <w:rFonts w:ascii="GHEA Grapalat" w:hAnsi="GHEA Grapalat" w:cs="Sylfaen"/>
          <w:lang w:val="ro-RO"/>
        </w:rPr>
        <w:t xml:space="preserve"> </w:t>
      </w:r>
      <w:r w:rsidRPr="00B45FCA">
        <w:rPr>
          <w:rFonts w:ascii="GHEA Grapalat" w:hAnsi="GHEA Grapalat" w:cs="Sylfaen"/>
          <w:lang w:val="en-US"/>
        </w:rPr>
        <w:t>հանդիսացող</w:t>
      </w:r>
      <w:r w:rsidR="00D216C7" w:rsidRPr="009E30F9">
        <w:rPr>
          <w:rFonts w:ascii="GHEA Grapalat" w:hAnsi="GHEA Grapalat" w:cs="Sylfaen"/>
          <w:lang w:val="ro-RO"/>
        </w:rPr>
        <w:t xml:space="preserve"> </w:t>
      </w:r>
      <w:r w:rsidRPr="00B45FCA">
        <w:rPr>
          <w:rFonts w:ascii="GHEA Grapalat" w:hAnsi="GHEA Grapalat" w:cs="Sylfaen"/>
          <w:lang w:val="en-US"/>
        </w:rPr>
        <w:t>կ</w:t>
      </w:r>
      <w:r w:rsidR="00B435EE" w:rsidRPr="00B45FCA">
        <w:rPr>
          <w:rFonts w:ascii="GHEA Grapalat" w:hAnsi="GHEA Grapalat" w:cs="Sylfaen"/>
        </w:rPr>
        <w:t>ազմակերպության</w:t>
      </w:r>
      <w:r w:rsidR="00D216C7" w:rsidRPr="009E30F9">
        <w:rPr>
          <w:rFonts w:ascii="GHEA Grapalat" w:hAnsi="GHEA Grapalat" w:cs="Sylfaen"/>
          <w:lang w:val="ro-RO"/>
        </w:rPr>
        <w:t xml:space="preserve"> </w:t>
      </w:r>
      <w:r w:rsidR="00B435EE" w:rsidRPr="00B45FCA">
        <w:rPr>
          <w:rFonts w:ascii="GHEA Grapalat" w:hAnsi="GHEA Grapalat" w:cs="Sylfaen"/>
        </w:rPr>
        <w:t>լրիվ</w:t>
      </w:r>
      <w:r w:rsidR="00D216C7" w:rsidRPr="009E30F9">
        <w:rPr>
          <w:rFonts w:ascii="GHEA Grapalat" w:hAnsi="GHEA Grapalat" w:cs="Sylfaen"/>
          <w:lang w:val="ro-RO"/>
        </w:rPr>
        <w:t xml:space="preserve"> </w:t>
      </w:r>
      <w:r w:rsidR="00B435EE" w:rsidRPr="00B45FCA">
        <w:rPr>
          <w:rFonts w:ascii="GHEA Grapalat" w:hAnsi="GHEA Grapalat" w:cs="Sylfaen"/>
          <w:lang w:val="en-US"/>
        </w:rPr>
        <w:t>անվանումը</w:t>
      </w:r>
      <w:r w:rsidR="00B435EE" w:rsidRPr="00B45FCA">
        <w:rPr>
          <w:rFonts w:ascii="GHEA Grapalat" w:hAnsi="GHEA Grapalat" w:cs="Sylfaen"/>
          <w:lang w:val="ro-RO"/>
        </w:rPr>
        <w:t xml:space="preserve">, </w:t>
      </w:r>
      <w:r w:rsidR="002E2C39" w:rsidRPr="00B45FCA">
        <w:rPr>
          <w:rFonts w:ascii="GHEA Grapalat" w:hAnsi="GHEA Grapalat" w:cs="Sylfaen"/>
        </w:rPr>
        <w:t>կազմակերպաիրավական</w:t>
      </w:r>
      <w:r w:rsidR="00D216C7" w:rsidRPr="009E30F9">
        <w:rPr>
          <w:rFonts w:ascii="GHEA Grapalat" w:hAnsi="GHEA Grapalat" w:cs="Sylfaen"/>
          <w:lang w:val="ro-RO"/>
        </w:rPr>
        <w:t xml:space="preserve"> </w:t>
      </w:r>
      <w:r w:rsidR="002E2C39" w:rsidRPr="00B45FCA">
        <w:rPr>
          <w:rFonts w:ascii="GHEA Grapalat" w:hAnsi="GHEA Grapalat" w:cs="Sylfaen"/>
        </w:rPr>
        <w:t>ձևը</w:t>
      </w:r>
      <w:r w:rsidR="00D216C7" w:rsidRPr="009E30F9">
        <w:rPr>
          <w:rFonts w:ascii="GHEA Grapalat" w:hAnsi="GHEA Grapalat" w:cs="Sylfaen"/>
          <w:lang w:val="ro-RO"/>
        </w:rPr>
        <w:t xml:space="preserve"> </w:t>
      </w:r>
      <w:r w:rsidR="002E2C39" w:rsidRPr="00B45FCA">
        <w:rPr>
          <w:rFonts w:ascii="GHEA Grapalat" w:hAnsi="GHEA Grapalat" w:cs="Sylfaen"/>
        </w:rPr>
        <w:t>և</w:t>
      </w:r>
      <w:r w:rsidR="00D216C7" w:rsidRPr="009E30F9">
        <w:rPr>
          <w:rFonts w:ascii="GHEA Grapalat" w:hAnsi="GHEA Grapalat" w:cs="Sylfaen"/>
          <w:lang w:val="ro-RO"/>
        </w:rPr>
        <w:t xml:space="preserve"> </w:t>
      </w:r>
      <w:r w:rsidR="002E2C39" w:rsidRPr="00B45FCA">
        <w:rPr>
          <w:rFonts w:ascii="GHEA Grapalat" w:hAnsi="GHEA Grapalat" w:cs="Sylfaen"/>
        </w:rPr>
        <w:t>գերատեսչական</w:t>
      </w:r>
      <w:r w:rsidR="00D216C7" w:rsidRPr="009E30F9">
        <w:rPr>
          <w:rFonts w:ascii="GHEA Grapalat" w:hAnsi="GHEA Grapalat" w:cs="Sylfaen"/>
          <w:lang w:val="ro-RO"/>
        </w:rPr>
        <w:t xml:space="preserve"> </w:t>
      </w:r>
      <w:r w:rsidR="002E2C39" w:rsidRPr="00B45FCA">
        <w:rPr>
          <w:rFonts w:ascii="GHEA Grapalat" w:hAnsi="GHEA Grapalat" w:cs="Sylfaen"/>
        </w:rPr>
        <w:t>պատկանելությունը</w:t>
      </w:r>
      <w:r w:rsidR="002E2C39" w:rsidRPr="00B45FCA">
        <w:rPr>
          <w:rFonts w:ascii="GHEA Grapalat" w:hAnsi="GHEA Grapalat" w:cs="Sylfaen"/>
          <w:lang w:val="ro-RO"/>
        </w:rPr>
        <w:t xml:space="preserve">, </w:t>
      </w:r>
      <w:r w:rsidR="00B435EE" w:rsidRPr="00B45FCA">
        <w:rPr>
          <w:rFonts w:ascii="GHEA Grapalat" w:hAnsi="GHEA Grapalat" w:cs="Sylfaen"/>
        </w:rPr>
        <w:t>հասցեն</w:t>
      </w:r>
      <w:r w:rsidR="00B435EE" w:rsidRPr="00B45FCA">
        <w:rPr>
          <w:rFonts w:ascii="GHEA Grapalat" w:hAnsi="GHEA Grapalat" w:cs="Sylfaen"/>
          <w:lang w:val="ro-RO"/>
        </w:rPr>
        <w:t>,</w:t>
      </w:r>
      <w:r w:rsidR="00D216C7">
        <w:rPr>
          <w:rFonts w:ascii="GHEA Grapalat" w:hAnsi="GHEA Grapalat" w:cs="Sylfaen"/>
          <w:lang w:val="ro-RO"/>
        </w:rPr>
        <w:t xml:space="preserve"> </w:t>
      </w:r>
      <w:r w:rsidR="00B435EE" w:rsidRPr="00B45FCA">
        <w:rPr>
          <w:rFonts w:ascii="GHEA Grapalat" w:hAnsi="GHEA Grapalat" w:cs="Sylfaen"/>
        </w:rPr>
        <w:t>հեռախոս</w:t>
      </w:r>
      <w:r w:rsidRPr="00B45FCA">
        <w:rPr>
          <w:rFonts w:ascii="GHEA Grapalat" w:hAnsi="GHEA Grapalat" w:cs="Sylfaen"/>
          <w:lang w:val="en-US"/>
        </w:rPr>
        <w:t>ահամար</w:t>
      </w:r>
      <w:r w:rsidR="00B435EE" w:rsidRPr="00B45FCA">
        <w:rPr>
          <w:rFonts w:ascii="GHEA Grapalat" w:hAnsi="GHEA Grapalat" w:cs="Sylfaen"/>
        </w:rPr>
        <w:t>ը</w:t>
      </w:r>
      <w:r w:rsidR="00D216C7" w:rsidRPr="009E30F9">
        <w:rPr>
          <w:rFonts w:ascii="GHEA Grapalat" w:hAnsi="GHEA Grapalat" w:cs="Sylfaen"/>
          <w:lang w:val="ro-RO"/>
        </w:rPr>
        <w:t xml:space="preserve"> </w:t>
      </w:r>
      <w:r w:rsidR="00B435EE" w:rsidRPr="00B45FCA">
        <w:rPr>
          <w:rFonts w:ascii="GHEA Grapalat" w:hAnsi="GHEA Grapalat" w:cs="Arial Unicode"/>
        </w:rPr>
        <w:t>և</w:t>
      </w:r>
      <w:r w:rsidR="00D216C7" w:rsidRPr="009E30F9">
        <w:rPr>
          <w:rFonts w:ascii="GHEA Grapalat" w:hAnsi="GHEA Grapalat" w:cs="Arial Unicode"/>
          <w:lang w:val="ro-RO"/>
        </w:rPr>
        <w:t xml:space="preserve"> </w:t>
      </w:r>
      <w:r w:rsidR="00B435EE" w:rsidRPr="00B45FCA">
        <w:rPr>
          <w:rFonts w:ascii="GHEA Grapalat" w:hAnsi="GHEA Grapalat" w:cs="Sylfaen"/>
        </w:rPr>
        <w:t>էլեկտրոնային</w:t>
      </w:r>
      <w:r w:rsidR="00D216C7" w:rsidRPr="009E30F9">
        <w:rPr>
          <w:rFonts w:ascii="GHEA Grapalat" w:hAnsi="GHEA Grapalat" w:cs="Sylfaen"/>
          <w:lang w:val="ro-RO"/>
        </w:rPr>
        <w:t xml:space="preserve"> </w:t>
      </w:r>
      <w:r w:rsidR="00B435EE" w:rsidRPr="00B45FCA">
        <w:rPr>
          <w:rFonts w:ascii="GHEA Grapalat" w:hAnsi="GHEA Grapalat" w:cs="Arial Unicode"/>
        </w:rPr>
        <w:t>հասցեն</w:t>
      </w:r>
    </w:p>
    <w:p w:rsidR="00B435EE" w:rsidRPr="00B45FCA" w:rsidRDefault="00B435EE" w:rsidP="00300B71">
      <w:pPr>
        <w:numPr>
          <w:ilvl w:val="0"/>
          <w:numId w:val="2"/>
        </w:numPr>
        <w:tabs>
          <w:tab w:val="clear" w:pos="360"/>
          <w:tab w:val="num" w:pos="0"/>
        </w:tabs>
        <w:spacing w:line="360" w:lineRule="auto"/>
        <w:ind w:left="0" w:right="436" w:firstLine="360"/>
        <w:jc w:val="both"/>
        <w:rPr>
          <w:rFonts w:ascii="GHEA Grapalat" w:hAnsi="GHEA Grapalat" w:cs="Sylfaen"/>
          <w:lang w:val="ro-RO"/>
        </w:rPr>
      </w:pPr>
      <w:r w:rsidRPr="00B45FCA">
        <w:rPr>
          <w:rFonts w:ascii="GHEA Grapalat" w:hAnsi="GHEA Grapalat" w:cs="Sylfaen"/>
        </w:rPr>
        <w:t>Նախագծի</w:t>
      </w:r>
      <w:r w:rsidR="00D216C7" w:rsidRPr="009E30F9">
        <w:rPr>
          <w:rFonts w:ascii="GHEA Grapalat" w:hAnsi="GHEA Grapalat" w:cs="Sylfaen"/>
          <w:lang w:val="ro-RO"/>
        </w:rPr>
        <w:t xml:space="preserve"> </w:t>
      </w:r>
      <w:r w:rsidRPr="00B45FCA">
        <w:rPr>
          <w:rFonts w:ascii="GHEA Grapalat" w:hAnsi="GHEA Grapalat" w:cs="Sylfaen"/>
        </w:rPr>
        <w:t>կատարման</w:t>
      </w:r>
      <w:r w:rsidR="00D216C7" w:rsidRPr="009E30F9">
        <w:rPr>
          <w:rFonts w:ascii="GHEA Grapalat" w:hAnsi="GHEA Grapalat" w:cs="Sylfaen"/>
          <w:lang w:val="ro-RO"/>
        </w:rPr>
        <w:t xml:space="preserve"> </w:t>
      </w:r>
      <w:r w:rsidRPr="00B45FCA">
        <w:rPr>
          <w:rFonts w:ascii="GHEA Grapalat" w:hAnsi="GHEA Grapalat" w:cs="Sylfaen"/>
        </w:rPr>
        <w:t>համար</w:t>
      </w:r>
      <w:r w:rsidR="00D216C7" w:rsidRPr="009E30F9">
        <w:rPr>
          <w:rFonts w:ascii="GHEA Grapalat" w:hAnsi="GHEA Grapalat" w:cs="Sylfaen"/>
          <w:lang w:val="ro-RO"/>
        </w:rPr>
        <w:t xml:space="preserve"> </w:t>
      </w:r>
      <w:r w:rsidRPr="00B45FCA">
        <w:rPr>
          <w:rFonts w:ascii="GHEA Grapalat" w:hAnsi="GHEA Grapalat" w:cs="Sylfaen"/>
        </w:rPr>
        <w:t>անհրաժեշտ</w:t>
      </w:r>
      <w:r w:rsidR="00D216C7" w:rsidRPr="009E30F9">
        <w:rPr>
          <w:rFonts w:ascii="GHEA Grapalat" w:hAnsi="GHEA Grapalat" w:cs="Sylfaen"/>
          <w:lang w:val="ro-RO"/>
        </w:rPr>
        <w:t xml:space="preserve"> </w:t>
      </w:r>
      <w:r w:rsidRPr="00B45FCA">
        <w:rPr>
          <w:rFonts w:ascii="GHEA Grapalat" w:hAnsi="GHEA Grapalat" w:cs="Sylfaen"/>
        </w:rPr>
        <w:t>ժամանակահատվածը</w:t>
      </w:r>
      <w:r w:rsidRPr="00B45FCA">
        <w:rPr>
          <w:rFonts w:ascii="GHEA Grapalat" w:hAnsi="GHEA Grapalat" w:cs="Sylfaen"/>
          <w:lang w:val="ro-RO"/>
        </w:rPr>
        <w:t xml:space="preserve"> (12</w:t>
      </w:r>
      <w:r w:rsidRPr="00B45FCA">
        <w:rPr>
          <w:rFonts w:ascii="GHEA Grapalat" w:hAnsi="GHEA Grapalat" w:cs="Sylfaen"/>
          <w:lang w:val="hy-AM"/>
        </w:rPr>
        <w:t>, 24</w:t>
      </w:r>
      <w:r w:rsidR="00D216C7" w:rsidRPr="009E30F9">
        <w:rPr>
          <w:rFonts w:ascii="GHEA Grapalat" w:hAnsi="GHEA Grapalat" w:cs="Sylfaen"/>
          <w:lang w:val="ro-RO"/>
        </w:rPr>
        <w:t xml:space="preserve"> </w:t>
      </w:r>
      <w:r w:rsidRPr="00B45FCA">
        <w:rPr>
          <w:rFonts w:ascii="GHEA Grapalat" w:hAnsi="GHEA Grapalat" w:cs="Sylfaen"/>
          <w:lang w:val="en-US"/>
        </w:rPr>
        <w:t>կամ</w:t>
      </w:r>
      <w:r w:rsidR="00D216C7" w:rsidRPr="009E30F9">
        <w:rPr>
          <w:rFonts w:ascii="GHEA Grapalat" w:hAnsi="GHEA Grapalat" w:cs="Sylfaen"/>
          <w:lang w:val="ro-RO"/>
        </w:rPr>
        <w:t xml:space="preserve"> </w:t>
      </w:r>
      <w:r w:rsidRPr="00B45FCA">
        <w:rPr>
          <w:rFonts w:ascii="GHEA Grapalat" w:hAnsi="GHEA Grapalat" w:cs="Sylfaen"/>
          <w:lang w:val="hy-AM"/>
        </w:rPr>
        <w:t>36</w:t>
      </w:r>
      <w:r w:rsidR="00D216C7" w:rsidRPr="009E30F9">
        <w:rPr>
          <w:rFonts w:ascii="GHEA Grapalat" w:hAnsi="GHEA Grapalat" w:cs="Sylfaen"/>
          <w:lang w:val="ro-RO"/>
        </w:rPr>
        <w:t xml:space="preserve"> </w:t>
      </w:r>
      <w:r w:rsidRPr="00B45FCA">
        <w:rPr>
          <w:rFonts w:ascii="GHEA Grapalat" w:hAnsi="GHEA Grapalat" w:cs="Sylfaen"/>
          <w:lang w:val="en-US"/>
        </w:rPr>
        <w:t>ամիս</w:t>
      </w:r>
      <w:r w:rsidRPr="00B45FCA">
        <w:rPr>
          <w:rFonts w:ascii="GHEA Grapalat" w:hAnsi="GHEA Grapalat" w:cs="Sylfaen"/>
          <w:lang w:val="ro-RO"/>
        </w:rPr>
        <w:t>)</w:t>
      </w:r>
    </w:p>
    <w:p w:rsidR="00F90D28" w:rsidRPr="00B45FCA" w:rsidRDefault="00F90D28" w:rsidP="00300B71">
      <w:pPr>
        <w:numPr>
          <w:ilvl w:val="0"/>
          <w:numId w:val="2"/>
        </w:numPr>
        <w:tabs>
          <w:tab w:val="clear" w:pos="360"/>
          <w:tab w:val="num" w:pos="0"/>
        </w:tabs>
        <w:spacing w:line="360" w:lineRule="auto"/>
        <w:ind w:left="0" w:right="436" w:firstLine="360"/>
        <w:jc w:val="both"/>
        <w:rPr>
          <w:rFonts w:ascii="GHEA Grapalat" w:hAnsi="GHEA Grapalat" w:cs="Sylfaen"/>
          <w:lang w:val="ro-RO"/>
        </w:rPr>
      </w:pPr>
      <w:r w:rsidRPr="00B45FCA">
        <w:rPr>
          <w:rFonts w:ascii="GHEA Grapalat" w:hAnsi="GHEA Grapalat" w:cs="Sylfaen"/>
          <w:lang w:val="en-US"/>
        </w:rPr>
        <w:t>Պահանջվող</w:t>
      </w:r>
      <w:r w:rsidR="00D216C7">
        <w:rPr>
          <w:rFonts w:ascii="GHEA Grapalat" w:hAnsi="GHEA Grapalat" w:cs="Sylfaen"/>
          <w:lang w:val="en-US"/>
        </w:rPr>
        <w:t xml:space="preserve"> </w:t>
      </w:r>
      <w:r w:rsidRPr="00B45FCA">
        <w:rPr>
          <w:rFonts w:ascii="GHEA Grapalat" w:hAnsi="GHEA Grapalat" w:cs="Sylfaen"/>
          <w:lang w:val="en-US"/>
        </w:rPr>
        <w:t>ֆինանսավորման</w:t>
      </w:r>
      <w:r w:rsidR="00D216C7">
        <w:rPr>
          <w:rFonts w:ascii="GHEA Grapalat" w:hAnsi="GHEA Grapalat" w:cs="Sylfaen"/>
          <w:lang w:val="en-US"/>
        </w:rPr>
        <w:t xml:space="preserve"> </w:t>
      </w:r>
      <w:r w:rsidRPr="00B45FCA">
        <w:rPr>
          <w:rFonts w:ascii="GHEA Grapalat" w:hAnsi="GHEA Grapalat" w:cs="Sylfaen"/>
          <w:lang w:val="en-US"/>
        </w:rPr>
        <w:t>ծավալը</w:t>
      </w:r>
    </w:p>
    <w:p w:rsidR="00F90D28" w:rsidRPr="00B45FCA" w:rsidRDefault="00D216C7" w:rsidP="00F90D28">
      <w:pPr>
        <w:spacing w:line="360" w:lineRule="auto"/>
        <w:ind w:right="436"/>
        <w:jc w:val="both"/>
        <w:rPr>
          <w:rFonts w:ascii="GHEA Grapalat" w:hAnsi="GHEA Grapalat" w:cs="Sylfaen"/>
          <w:lang w:val="ro-RO"/>
        </w:rPr>
      </w:pPr>
      <w:r>
        <w:rPr>
          <w:rFonts w:ascii="GHEA Grapalat" w:hAnsi="GHEA Grapalat" w:cs="Sylfaen"/>
          <w:lang w:val="en-US"/>
        </w:rPr>
        <w:t>ա</w:t>
      </w:r>
      <w:r w:rsidR="00F90D28" w:rsidRPr="00B45FCA">
        <w:rPr>
          <w:rFonts w:ascii="GHEA Grapalat" w:hAnsi="GHEA Grapalat" w:cs="Sylfaen"/>
          <w:lang w:val="en-US"/>
        </w:rPr>
        <w:t>յդ</w:t>
      </w:r>
      <w:r>
        <w:rPr>
          <w:rFonts w:ascii="GHEA Grapalat" w:hAnsi="GHEA Grapalat" w:cs="Sylfaen"/>
          <w:lang w:val="en-US"/>
        </w:rPr>
        <w:t xml:space="preserve"> </w:t>
      </w:r>
      <w:r w:rsidR="00F90D28" w:rsidRPr="00B45FCA">
        <w:rPr>
          <w:rFonts w:ascii="GHEA Grapalat" w:hAnsi="GHEA Grapalat" w:cs="Sylfaen"/>
          <w:lang w:val="en-US"/>
        </w:rPr>
        <w:t>թվում՝</w:t>
      </w:r>
    </w:p>
    <w:p w:rsidR="00F90D28" w:rsidRPr="00B45FCA" w:rsidRDefault="00D216C7" w:rsidP="00BB7F4E">
      <w:pPr>
        <w:pStyle w:val="ListParagraph"/>
        <w:numPr>
          <w:ilvl w:val="0"/>
          <w:numId w:val="7"/>
        </w:numPr>
        <w:spacing w:line="360" w:lineRule="auto"/>
        <w:ind w:right="436"/>
        <w:jc w:val="both"/>
        <w:rPr>
          <w:rFonts w:ascii="GHEA Grapalat" w:hAnsi="GHEA Grapalat" w:cs="Sylfaen"/>
          <w:lang w:val="ro-RO"/>
        </w:rPr>
      </w:pPr>
      <w:r>
        <w:rPr>
          <w:rFonts w:ascii="GHEA Grapalat" w:hAnsi="GHEA Grapalat" w:cs="Sylfaen"/>
          <w:lang w:val="en-US"/>
        </w:rPr>
        <w:t>ա</w:t>
      </w:r>
      <w:r w:rsidR="00F90D28" w:rsidRPr="00B45FCA">
        <w:rPr>
          <w:rFonts w:ascii="GHEA Grapalat" w:hAnsi="GHEA Grapalat" w:cs="Sylfaen"/>
        </w:rPr>
        <w:t>շխատանքի</w:t>
      </w:r>
      <w:r w:rsidRPr="009E30F9">
        <w:rPr>
          <w:rFonts w:ascii="GHEA Grapalat" w:hAnsi="GHEA Grapalat" w:cs="Sylfaen"/>
          <w:lang w:val="ro-RO"/>
        </w:rPr>
        <w:t xml:space="preserve"> </w:t>
      </w:r>
      <w:r w:rsidR="00F90D28" w:rsidRPr="00B45FCA">
        <w:rPr>
          <w:rFonts w:ascii="GHEA Grapalat" w:hAnsi="GHEA Grapalat" w:cs="Sylfaen"/>
        </w:rPr>
        <w:t>վարձատրությ</w:t>
      </w:r>
      <w:r w:rsidR="00F90D28" w:rsidRPr="00B45FCA">
        <w:rPr>
          <w:rFonts w:ascii="GHEA Grapalat" w:hAnsi="GHEA Grapalat" w:cs="Sylfaen"/>
          <w:lang w:val="en-US"/>
        </w:rPr>
        <w:t>ու</w:t>
      </w:r>
      <w:r w:rsidR="00F90D28" w:rsidRPr="00B45FCA">
        <w:rPr>
          <w:rFonts w:ascii="GHEA Grapalat" w:hAnsi="GHEA Grapalat" w:cs="Sylfaen"/>
        </w:rPr>
        <w:t>ն</w:t>
      </w:r>
      <w:r w:rsidR="00F90D28" w:rsidRPr="00B45FCA">
        <w:rPr>
          <w:rFonts w:ascii="GHEA Grapalat" w:hAnsi="GHEA Grapalat" w:cs="Sylfaen"/>
          <w:lang w:val="ro-RO"/>
        </w:rPr>
        <w:t xml:space="preserve"> (</w:t>
      </w:r>
      <w:r w:rsidR="00F90D28" w:rsidRPr="00B45FCA">
        <w:rPr>
          <w:rFonts w:ascii="GHEA Grapalat" w:hAnsi="GHEA Grapalat" w:cs="Sylfaen"/>
        </w:rPr>
        <w:t>ներառյալ</w:t>
      </w:r>
      <w:r w:rsidRPr="009E30F9">
        <w:rPr>
          <w:rFonts w:ascii="GHEA Grapalat" w:hAnsi="GHEA Grapalat" w:cs="Sylfaen"/>
          <w:lang w:val="ro-RO"/>
        </w:rPr>
        <w:t xml:space="preserve"> </w:t>
      </w:r>
      <w:r w:rsidR="00F90D28" w:rsidRPr="00B45FCA">
        <w:rPr>
          <w:rFonts w:ascii="GHEA Grapalat" w:hAnsi="GHEA Grapalat" w:cs="Sylfaen"/>
        </w:rPr>
        <w:t>եկամտային</w:t>
      </w:r>
      <w:r w:rsidRPr="009E30F9">
        <w:rPr>
          <w:rFonts w:ascii="GHEA Grapalat" w:hAnsi="GHEA Grapalat" w:cs="Sylfaen"/>
          <w:lang w:val="ro-RO"/>
        </w:rPr>
        <w:t xml:space="preserve"> </w:t>
      </w:r>
      <w:r w:rsidR="00F90D28" w:rsidRPr="00B45FCA">
        <w:rPr>
          <w:rFonts w:ascii="GHEA Grapalat" w:hAnsi="GHEA Grapalat" w:cs="Sylfaen"/>
        </w:rPr>
        <w:t>հարկը</w:t>
      </w:r>
      <w:r w:rsidR="00F90D28" w:rsidRPr="00B45FCA">
        <w:rPr>
          <w:rFonts w:ascii="GHEA Grapalat" w:hAnsi="GHEA Grapalat" w:cs="Sylfaen"/>
          <w:lang w:val="ro-RO"/>
        </w:rPr>
        <w:t>)</w:t>
      </w:r>
    </w:p>
    <w:p w:rsidR="00550A77" w:rsidRPr="00B45FCA" w:rsidRDefault="00550A77" w:rsidP="00BB7F4E">
      <w:pPr>
        <w:pStyle w:val="ListParagraph"/>
        <w:numPr>
          <w:ilvl w:val="0"/>
          <w:numId w:val="7"/>
        </w:numPr>
        <w:spacing w:line="360" w:lineRule="auto"/>
        <w:ind w:right="436"/>
        <w:jc w:val="both"/>
        <w:rPr>
          <w:rFonts w:ascii="GHEA Grapalat" w:hAnsi="GHEA Grapalat" w:cs="Sylfaen"/>
          <w:lang w:val="ro-RO"/>
        </w:rPr>
      </w:pPr>
      <w:r w:rsidRPr="00B45FCA">
        <w:rPr>
          <w:rFonts w:ascii="GHEA Grapalat" w:hAnsi="GHEA Grapalat" w:cs="Sylfaen"/>
          <w:lang w:val="hy-AM"/>
        </w:rPr>
        <w:t>գիտական ղեկավարի հավելավճար</w:t>
      </w:r>
    </w:p>
    <w:p w:rsidR="00F90D28" w:rsidRPr="00B45FCA" w:rsidRDefault="00F90D28" w:rsidP="00BB7F4E">
      <w:pPr>
        <w:pStyle w:val="ListParagraph"/>
        <w:numPr>
          <w:ilvl w:val="0"/>
          <w:numId w:val="7"/>
        </w:numPr>
        <w:spacing w:line="360" w:lineRule="auto"/>
        <w:ind w:right="436"/>
        <w:jc w:val="both"/>
        <w:rPr>
          <w:rFonts w:ascii="GHEA Grapalat" w:hAnsi="GHEA Grapalat" w:cs="Sylfaen"/>
          <w:i/>
          <w:lang w:val="ro-RO"/>
        </w:rPr>
      </w:pPr>
      <w:r w:rsidRPr="00B45FCA">
        <w:rPr>
          <w:rFonts w:ascii="GHEA Grapalat" w:hAnsi="GHEA Grapalat" w:cs="Sylfaen"/>
          <w:lang w:val="en-US"/>
        </w:rPr>
        <w:t>այլ</w:t>
      </w:r>
      <w:r w:rsidR="00D216C7">
        <w:rPr>
          <w:rFonts w:ascii="GHEA Grapalat" w:hAnsi="GHEA Grapalat" w:cs="Sylfaen"/>
          <w:lang w:val="en-US"/>
        </w:rPr>
        <w:t xml:space="preserve"> </w:t>
      </w:r>
      <w:r w:rsidRPr="00B45FCA">
        <w:rPr>
          <w:rFonts w:ascii="GHEA Grapalat" w:hAnsi="GHEA Grapalat" w:cs="Sylfaen"/>
          <w:lang w:val="en-US"/>
        </w:rPr>
        <w:t>ծախսեր</w:t>
      </w:r>
    </w:p>
    <w:p w:rsidR="00C50493" w:rsidRPr="00B45FCA" w:rsidRDefault="00692FD2" w:rsidP="00D01ED1">
      <w:pPr>
        <w:numPr>
          <w:ilvl w:val="0"/>
          <w:numId w:val="2"/>
        </w:numPr>
        <w:tabs>
          <w:tab w:val="clear" w:pos="360"/>
          <w:tab w:val="num" w:pos="180"/>
          <w:tab w:val="left" w:pos="720"/>
        </w:tabs>
        <w:spacing w:line="360" w:lineRule="auto"/>
        <w:ind w:left="0" w:firstLine="360"/>
        <w:jc w:val="both"/>
        <w:rPr>
          <w:rFonts w:ascii="GHEA Grapalat" w:hAnsi="GHEA Grapalat" w:cs="Sylfaen"/>
        </w:rPr>
      </w:pPr>
      <w:r w:rsidRPr="00B45FCA">
        <w:rPr>
          <w:rFonts w:ascii="GHEA Grapalat" w:hAnsi="GHEA Grapalat" w:cs="Arial Unicode"/>
          <w:lang w:val="en-US"/>
        </w:rPr>
        <w:t>Հ</w:t>
      </w:r>
      <w:r w:rsidR="00C50493" w:rsidRPr="00B45FCA">
        <w:rPr>
          <w:rFonts w:ascii="GHEA Grapalat" w:hAnsi="GHEA Grapalat" w:cs="Arial Unicode"/>
          <w:lang w:val="en-US"/>
        </w:rPr>
        <w:t>այտատուի</w:t>
      </w:r>
      <w:r w:rsidR="005A62CA" w:rsidRPr="00B45FCA">
        <w:rPr>
          <w:rFonts w:ascii="GHEA Grapalat" w:hAnsi="GHEA Grapalat" w:cs="Arial Unicode"/>
        </w:rPr>
        <w:t xml:space="preserve"> ստորագրությունը</w:t>
      </w:r>
    </w:p>
    <w:p w:rsidR="001D6CCD" w:rsidRPr="00B45FCA" w:rsidRDefault="005A62CA" w:rsidP="00D01ED1">
      <w:pPr>
        <w:numPr>
          <w:ilvl w:val="0"/>
          <w:numId w:val="2"/>
        </w:numPr>
        <w:tabs>
          <w:tab w:val="clear" w:pos="360"/>
          <w:tab w:val="num" w:pos="180"/>
          <w:tab w:val="left" w:pos="720"/>
        </w:tabs>
        <w:spacing w:line="360" w:lineRule="auto"/>
        <w:ind w:left="0" w:firstLine="360"/>
        <w:jc w:val="both"/>
        <w:rPr>
          <w:rFonts w:ascii="GHEA Grapalat" w:hAnsi="GHEA Grapalat" w:cs="Sylfaen"/>
        </w:rPr>
      </w:pPr>
      <w:r w:rsidRPr="00B45FCA">
        <w:rPr>
          <w:rFonts w:ascii="GHEA Grapalat" w:hAnsi="GHEA Grapalat" w:cs="Arial Unicode"/>
          <w:lang w:val="en-US"/>
        </w:rPr>
        <w:t>Հայտատուի</w:t>
      </w:r>
      <w:r w:rsidR="00D216C7">
        <w:rPr>
          <w:rFonts w:ascii="GHEA Grapalat" w:hAnsi="GHEA Grapalat" w:cs="Arial Unicode"/>
          <w:lang w:val="en-US"/>
        </w:rPr>
        <w:t xml:space="preserve"> </w:t>
      </w:r>
      <w:r w:rsidRPr="00B45FCA">
        <w:rPr>
          <w:rFonts w:ascii="GHEA Grapalat" w:hAnsi="GHEA Grapalat" w:cs="Arial Unicode"/>
          <w:lang w:val="en-US"/>
        </w:rPr>
        <w:t>գ</w:t>
      </w:r>
      <w:r w:rsidR="001D6CCD" w:rsidRPr="00B45FCA">
        <w:rPr>
          <w:rFonts w:ascii="GHEA Grapalat" w:hAnsi="GHEA Grapalat" w:cs="Arial Unicode"/>
          <w:lang w:val="hy-AM"/>
        </w:rPr>
        <w:t>իտական ղեկավարի ստորագրությունը</w:t>
      </w:r>
    </w:p>
    <w:p w:rsidR="00C50493" w:rsidRPr="00B45FCA" w:rsidRDefault="00C50493" w:rsidP="00D01ED1">
      <w:pPr>
        <w:numPr>
          <w:ilvl w:val="0"/>
          <w:numId w:val="2"/>
        </w:numPr>
        <w:tabs>
          <w:tab w:val="clear" w:pos="360"/>
          <w:tab w:val="num" w:pos="180"/>
          <w:tab w:val="left" w:pos="720"/>
        </w:tabs>
        <w:spacing w:line="360" w:lineRule="auto"/>
        <w:ind w:left="0" w:firstLine="360"/>
        <w:jc w:val="both"/>
        <w:rPr>
          <w:rFonts w:ascii="GHEA Grapalat" w:hAnsi="GHEA Grapalat" w:cs="Sylfaen"/>
        </w:rPr>
      </w:pPr>
      <w:r w:rsidRPr="00B45FCA">
        <w:rPr>
          <w:rFonts w:ascii="GHEA Grapalat" w:hAnsi="GHEA Grapalat" w:cs="Sylfaen"/>
          <w:lang w:val="en-US"/>
        </w:rPr>
        <w:t>Կ</w:t>
      </w:r>
      <w:r w:rsidRPr="00B45FCA">
        <w:rPr>
          <w:rFonts w:ascii="GHEA Grapalat" w:hAnsi="GHEA Grapalat" w:cs="Sylfaen"/>
        </w:rPr>
        <w:t xml:space="preserve">ազմակերպության </w:t>
      </w:r>
      <w:r w:rsidRPr="00B45FCA">
        <w:rPr>
          <w:rFonts w:ascii="GHEA Grapalat" w:hAnsi="GHEA Grapalat" w:cs="Sylfaen"/>
          <w:lang w:val="en-US"/>
        </w:rPr>
        <w:t>ղեկավարի</w:t>
      </w:r>
      <w:r w:rsidR="00D216C7">
        <w:rPr>
          <w:rFonts w:ascii="GHEA Grapalat" w:hAnsi="GHEA Grapalat" w:cs="Sylfaen"/>
          <w:lang w:val="en-US"/>
        </w:rPr>
        <w:t xml:space="preserve"> </w:t>
      </w:r>
      <w:r w:rsidR="005A62CA" w:rsidRPr="00B45FCA">
        <w:rPr>
          <w:rFonts w:ascii="GHEA Grapalat" w:hAnsi="GHEA Grapalat" w:cs="Arial Unicode"/>
        </w:rPr>
        <w:t>ստորագրությունը</w:t>
      </w:r>
    </w:p>
    <w:p w:rsidR="009820AA" w:rsidRPr="00B45FCA" w:rsidRDefault="00C50493" w:rsidP="00300B71">
      <w:pPr>
        <w:pStyle w:val="Footer"/>
        <w:tabs>
          <w:tab w:val="left" w:pos="720"/>
        </w:tabs>
        <w:overflowPunct w:val="0"/>
        <w:autoSpaceDE w:val="0"/>
        <w:autoSpaceDN w:val="0"/>
        <w:adjustRightInd w:val="0"/>
        <w:jc w:val="both"/>
        <w:textAlignment w:val="baseline"/>
        <w:rPr>
          <w:rFonts w:ascii="GHEA Grapalat" w:hAnsi="GHEA Grapalat" w:cs="Arial"/>
          <w:b/>
          <w:szCs w:val="24"/>
        </w:rPr>
      </w:pPr>
      <w:r w:rsidRPr="00B45FCA">
        <w:rPr>
          <w:rFonts w:ascii="GHEA Grapalat" w:hAnsi="GHEA Grapalat" w:cs="Sylfaen"/>
          <w:b/>
          <w:szCs w:val="24"/>
          <w:lang w:val="en-US"/>
        </w:rPr>
        <w:br w:type="page"/>
      </w:r>
    </w:p>
    <w:p w:rsidR="00C50493" w:rsidRPr="00B45FCA" w:rsidRDefault="00C50493" w:rsidP="00F9080E">
      <w:pPr>
        <w:tabs>
          <w:tab w:val="left" w:pos="708"/>
          <w:tab w:val="left" w:pos="1416"/>
          <w:tab w:val="left" w:pos="2124"/>
          <w:tab w:val="left" w:pos="2832"/>
          <w:tab w:val="left" w:pos="3540"/>
          <w:tab w:val="left" w:pos="4248"/>
          <w:tab w:val="left" w:pos="4956"/>
          <w:tab w:val="left" w:pos="5664"/>
          <w:tab w:val="left" w:pos="6372"/>
          <w:tab w:val="left" w:pos="7545"/>
        </w:tabs>
        <w:spacing w:line="360" w:lineRule="auto"/>
        <w:jc w:val="center"/>
        <w:rPr>
          <w:rFonts w:ascii="GHEA Grapalat" w:hAnsi="GHEA Grapalat" w:cs="Sylfaen"/>
          <w:b/>
          <w:bCs/>
          <w:spacing w:val="42"/>
          <w:sz w:val="28"/>
          <w:szCs w:val="28"/>
          <w:vertAlign w:val="superscript"/>
          <w:lang w:val="en-US"/>
        </w:rPr>
      </w:pPr>
      <w:r w:rsidRPr="00B45FCA">
        <w:rPr>
          <w:rFonts w:ascii="GHEA Grapalat" w:hAnsi="GHEA Grapalat" w:cs="Sylfaen"/>
          <w:b/>
          <w:bCs/>
          <w:spacing w:val="42"/>
          <w:lang w:val="en-US"/>
        </w:rPr>
        <w:lastRenderedPageBreak/>
        <w:t>ՆԱԽԱԳԻԾ</w:t>
      </w:r>
    </w:p>
    <w:p w:rsidR="00C50493" w:rsidRPr="00B45FCA" w:rsidRDefault="00C50493" w:rsidP="005A62CA">
      <w:pPr>
        <w:tabs>
          <w:tab w:val="left" w:pos="9360"/>
        </w:tabs>
        <w:spacing w:before="240"/>
        <w:ind w:firstLine="426"/>
        <w:jc w:val="both"/>
        <w:rPr>
          <w:rFonts w:ascii="GHEA Grapalat" w:hAnsi="GHEA Grapalat" w:cs="Arial Unicode"/>
          <w:i/>
          <w:lang w:val="pt-BR"/>
        </w:rPr>
      </w:pPr>
      <w:r w:rsidRPr="00B45FCA">
        <w:rPr>
          <w:rFonts w:ascii="GHEA Grapalat" w:hAnsi="GHEA Grapalat"/>
          <w:i/>
          <w:lang w:val="pt-BR"/>
        </w:rPr>
        <w:t>Ն</w:t>
      </w:r>
      <w:r w:rsidRPr="00B45FCA">
        <w:rPr>
          <w:rFonts w:ascii="GHEA Grapalat" w:hAnsi="GHEA Grapalat"/>
          <w:i/>
          <w:lang w:val="hy-AM"/>
        </w:rPr>
        <w:t>երկայացնել</w:t>
      </w:r>
      <w:r w:rsidR="003C6DC8">
        <w:rPr>
          <w:rFonts w:ascii="GHEA Grapalat" w:hAnsi="GHEA Grapalat"/>
          <w:i/>
          <w:lang w:val="en-US"/>
        </w:rPr>
        <w:t xml:space="preserve"> </w:t>
      </w:r>
      <w:r w:rsidRPr="00193CFC">
        <w:rPr>
          <w:rFonts w:ascii="GHEA Grapalat" w:hAnsi="GHEA Grapalat" w:cs="Sylfaen"/>
          <w:i/>
          <w:lang w:val="hy-AM"/>
        </w:rPr>
        <w:t>հայերեն</w:t>
      </w:r>
      <w:r w:rsidR="003C6DC8" w:rsidRPr="00193CFC">
        <w:rPr>
          <w:rFonts w:ascii="GHEA Grapalat" w:hAnsi="GHEA Grapalat" w:cs="Sylfaen"/>
          <w:i/>
          <w:lang w:val="en-US"/>
        </w:rPr>
        <w:t xml:space="preserve"> </w:t>
      </w:r>
      <w:r w:rsidRPr="00193CFC">
        <w:rPr>
          <w:rFonts w:ascii="GHEA Grapalat" w:hAnsi="GHEA Grapalat" w:cs="Sylfaen"/>
          <w:bCs/>
          <w:i/>
          <w:lang w:val="hy-AM"/>
        </w:rPr>
        <w:t>և</w:t>
      </w:r>
      <w:r w:rsidR="003C6DC8" w:rsidRPr="00193CFC">
        <w:rPr>
          <w:rFonts w:ascii="GHEA Grapalat" w:hAnsi="GHEA Grapalat" w:cs="Sylfaen"/>
          <w:bCs/>
          <w:i/>
          <w:lang w:val="en-US"/>
        </w:rPr>
        <w:t xml:space="preserve"> </w:t>
      </w:r>
      <w:r w:rsidRPr="00193CFC">
        <w:rPr>
          <w:rFonts w:ascii="GHEA Grapalat" w:hAnsi="GHEA Grapalat" w:cs="Sylfaen"/>
          <w:bCs/>
          <w:i/>
          <w:lang w:val="hy-AM"/>
        </w:rPr>
        <w:t>անգլերեն</w:t>
      </w:r>
      <w:r w:rsidRPr="00193CFC">
        <w:rPr>
          <w:rFonts w:ascii="GHEA Grapalat" w:hAnsi="GHEA Grapalat" w:cs="Sylfaen"/>
          <w:i/>
          <w:lang w:val="pt-BR"/>
        </w:rPr>
        <w:t>, յուրաքանչյուրը</w:t>
      </w:r>
      <w:r w:rsidRPr="00B45FCA">
        <w:rPr>
          <w:rFonts w:ascii="GHEA Grapalat" w:hAnsi="GHEA Grapalat" w:cs="Sylfaen"/>
          <w:i/>
          <w:lang w:val="pt-BR"/>
        </w:rPr>
        <w:t xml:space="preserve"> </w:t>
      </w:r>
      <w:r w:rsidRPr="00B45FCA">
        <w:rPr>
          <w:rFonts w:ascii="GHEA Grapalat" w:hAnsi="GHEA Grapalat"/>
          <w:i/>
          <w:lang w:val="hy-AM"/>
        </w:rPr>
        <w:t>մինչ</w:t>
      </w:r>
      <w:r w:rsidRPr="00B45FCA">
        <w:rPr>
          <w:rFonts w:ascii="GHEA Grapalat" w:hAnsi="GHEA Grapalat" w:cs="Arial Unicode"/>
          <w:i/>
          <w:lang w:val="hy-AM"/>
        </w:rPr>
        <w:t>և</w:t>
      </w:r>
      <w:r w:rsidRPr="00B45FCA">
        <w:rPr>
          <w:rFonts w:ascii="GHEA Grapalat" w:hAnsi="GHEA Grapalat" w:cs="Arial Unicode"/>
          <w:i/>
          <w:lang w:val="pt-BR"/>
        </w:rPr>
        <w:t xml:space="preserve"> 1</w:t>
      </w:r>
      <w:r w:rsidR="00632035" w:rsidRPr="00B45FCA">
        <w:rPr>
          <w:rFonts w:ascii="GHEA Grapalat" w:hAnsi="GHEA Grapalat" w:cs="Arial Unicode"/>
          <w:i/>
          <w:lang w:val="hy-AM"/>
        </w:rPr>
        <w:t>1</w:t>
      </w:r>
      <w:r w:rsidR="003C6DC8">
        <w:rPr>
          <w:rFonts w:ascii="GHEA Grapalat" w:hAnsi="GHEA Grapalat" w:cs="Arial Unicode"/>
          <w:i/>
          <w:lang w:val="en-US"/>
        </w:rPr>
        <w:t xml:space="preserve"> </w:t>
      </w:r>
      <w:r w:rsidRPr="00B45FCA">
        <w:rPr>
          <w:rFonts w:ascii="GHEA Grapalat" w:hAnsi="GHEA Grapalat" w:cs="Arial Unicode"/>
          <w:i/>
          <w:lang w:val="hy-AM"/>
        </w:rPr>
        <w:t>էջ՝</w:t>
      </w:r>
      <w:r w:rsidR="003C6DC8">
        <w:rPr>
          <w:rFonts w:ascii="GHEA Grapalat" w:hAnsi="GHEA Grapalat" w:cs="Arial Unicode"/>
          <w:i/>
          <w:lang w:val="en-US"/>
        </w:rPr>
        <w:t xml:space="preserve"> </w:t>
      </w:r>
      <w:r w:rsidRPr="00B45FCA">
        <w:rPr>
          <w:rFonts w:ascii="GHEA Grapalat" w:hAnsi="GHEA Grapalat" w:cs="Arial Unicode"/>
          <w:i/>
          <w:lang w:val="hy-AM"/>
        </w:rPr>
        <w:t>ներառյալ</w:t>
      </w:r>
      <w:r w:rsidR="003C6DC8">
        <w:rPr>
          <w:rFonts w:ascii="GHEA Grapalat" w:hAnsi="GHEA Grapalat" w:cs="Arial Unicode"/>
          <w:i/>
          <w:lang w:val="en-US"/>
        </w:rPr>
        <w:t xml:space="preserve"> </w:t>
      </w:r>
      <w:r w:rsidRPr="00B45FCA">
        <w:rPr>
          <w:rFonts w:ascii="GHEA Grapalat" w:hAnsi="GHEA Grapalat" w:cs="Arial Unicode"/>
          <w:i/>
          <w:lang w:val="hy-AM"/>
        </w:rPr>
        <w:t>գրաֆիկները</w:t>
      </w:r>
      <w:r w:rsidRPr="00B45FCA">
        <w:rPr>
          <w:rFonts w:ascii="GHEA Grapalat" w:hAnsi="GHEA Grapalat" w:cs="Arial Unicode"/>
          <w:i/>
          <w:lang w:val="pt-BR"/>
        </w:rPr>
        <w:t xml:space="preserve">, </w:t>
      </w:r>
      <w:r w:rsidRPr="00B45FCA">
        <w:rPr>
          <w:rFonts w:ascii="GHEA Grapalat" w:hAnsi="GHEA Grapalat" w:cs="Arial Unicode"/>
          <w:i/>
          <w:lang w:val="hy-AM"/>
        </w:rPr>
        <w:t>գծագրերը</w:t>
      </w:r>
      <w:r w:rsidRPr="00B45FCA">
        <w:rPr>
          <w:rFonts w:ascii="GHEA Grapalat" w:hAnsi="GHEA Grapalat" w:cs="Arial Unicode"/>
          <w:i/>
          <w:lang w:val="pt-BR"/>
        </w:rPr>
        <w:t xml:space="preserve">, </w:t>
      </w:r>
      <w:r w:rsidRPr="00B45FCA">
        <w:rPr>
          <w:rFonts w:ascii="GHEA Grapalat" w:hAnsi="GHEA Grapalat" w:cs="Arial Unicode"/>
          <w:i/>
          <w:lang w:val="hy-AM"/>
        </w:rPr>
        <w:t>լուսանկարները</w:t>
      </w:r>
      <w:r w:rsidR="003C6DC8">
        <w:rPr>
          <w:rFonts w:ascii="GHEA Grapalat" w:hAnsi="GHEA Grapalat" w:cs="Arial Unicode"/>
          <w:i/>
          <w:lang w:val="en-US"/>
        </w:rPr>
        <w:t xml:space="preserve"> </w:t>
      </w:r>
      <w:r w:rsidRPr="00B45FCA">
        <w:rPr>
          <w:rFonts w:ascii="GHEA Grapalat" w:hAnsi="GHEA Grapalat" w:cs="Arial Unicode"/>
          <w:i/>
          <w:lang w:val="hy-AM"/>
        </w:rPr>
        <w:t>և</w:t>
      </w:r>
      <w:r w:rsidR="003C6DC8">
        <w:rPr>
          <w:rFonts w:ascii="GHEA Grapalat" w:hAnsi="GHEA Grapalat" w:cs="Arial Unicode"/>
          <w:i/>
          <w:lang w:val="en-US"/>
        </w:rPr>
        <w:t xml:space="preserve"> </w:t>
      </w:r>
      <w:r w:rsidRPr="00B45FCA">
        <w:rPr>
          <w:rFonts w:ascii="GHEA Grapalat" w:hAnsi="GHEA Grapalat" w:cs="Arial Unicode"/>
          <w:i/>
          <w:lang w:val="hy-AM"/>
        </w:rPr>
        <w:t>գրականության</w:t>
      </w:r>
      <w:r w:rsidR="003C6DC8">
        <w:rPr>
          <w:rFonts w:ascii="GHEA Grapalat" w:hAnsi="GHEA Grapalat" w:cs="Arial Unicode"/>
          <w:i/>
          <w:lang w:val="en-US"/>
        </w:rPr>
        <w:t xml:space="preserve"> </w:t>
      </w:r>
      <w:r w:rsidRPr="00B45FCA">
        <w:rPr>
          <w:rFonts w:ascii="GHEA Grapalat" w:hAnsi="GHEA Grapalat" w:cs="Arial Unicode"/>
          <w:i/>
          <w:lang w:val="hy-AM"/>
        </w:rPr>
        <w:t>ցանկը</w:t>
      </w:r>
      <w:r w:rsidRPr="00B45FCA">
        <w:rPr>
          <w:rFonts w:ascii="GHEA Grapalat" w:hAnsi="GHEA Grapalat" w:cs="Arial Unicode"/>
          <w:i/>
          <w:lang w:val="pt-BR"/>
        </w:rPr>
        <w:t>.</w:t>
      </w:r>
    </w:p>
    <w:p w:rsidR="009820AA" w:rsidRPr="00B45FCA" w:rsidRDefault="003C6DC8" w:rsidP="00BB7F4E">
      <w:pPr>
        <w:pStyle w:val="ListParagraph"/>
        <w:numPr>
          <w:ilvl w:val="1"/>
          <w:numId w:val="5"/>
        </w:numPr>
        <w:tabs>
          <w:tab w:val="clear" w:pos="1440"/>
          <w:tab w:val="left" w:pos="720"/>
          <w:tab w:val="num" w:pos="900"/>
        </w:tabs>
        <w:spacing w:before="240"/>
        <w:ind w:left="0" w:firstLine="270"/>
        <w:rPr>
          <w:rFonts w:ascii="GHEA Grapalat" w:hAnsi="GHEA Grapalat" w:cs="Sylfaen"/>
          <w:b/>
          <w:i/>
          <w:lang w:val="pt-BR"/>
        </w:rPr>
      </w:pPr>
      <w:r>
        <w:rPr>
          <w:rFonts w:ascii="GHEA Grapalat" w:hAnsi="GHEA Grapalat" w:cs="Arial"/>
          <w:b/>
          <w:i/>
          <w:lang w:val="en-US"/>
        </w:rPr>
        <w:t>հ</w:t>
      </w:r>
      <w:r w:rsidR="009820AA" w:rsidRPr="00B45FCA">
        <w:rPr>
          <w:rFonts w:ascii="GHEA Grapalat" w:hAnsi="GHEA Grapalat" w:cs="Arial"/>
          <w:b/>
          <w:i/>
        </w:rPr>
        <w:t>ամառոտ</w:t>
      </w:r>
      <w:r w:rsidRPr="009E30F9">
        <w:rPr>
          <w:rFonts w:ascii="GHEA Grapalat" w:hAnsi="GHEA Grapalat" w:cs="Arial"/>
          <w:b/>
          <w:i/>
          <w:lang w:val="pt-BR"/>
        </w:rPr>
        <w:t xml:space="preserve"> </w:t>
      </w:r>
      <w:r w:rsidR="009820AA" w:rsidRPr="00B45FCA">
        <w:rPr>
          <w:rFonts w:ascii="GHEA Grapalat" w:hAnsi="GHEA Grapalat" w:cs="Arial"/>
          <w:b/>
          <w:i/>
        </w:rPr>
        <w:t>բնութագիրը</w:t>
      </w:r>
      <w:r w:rsidR="009820AA" w:rsidRPr="00B45FCA">
        <w:rPr>
          <w:rFonts w:ascii="GHEA Grapalat" w:hAnsi="GHEA Grapalat" w:cs="Arial"/>
          <w:b/>
          <w:i/>
          <w:lang w:val="pt-BR"/>
        </w:rPr>
        <w:t xml:space="preserve"> (</w:t>
      </w:r>
      <w:r w:rsidR="009820AA" w:rsidRPr="00B45FCA">
        <w:rPr>
          <w:rFonts w:ascii="GHEA Grapalat" w:hAnsi="GHEA Grapalat" w:cs="Arial"/>
          <w:b/>
          <w:i/>
        </w:rPr>
        <w:t>անոտացիա</w:t>
      </w:r>
      <w:r w:rsidR="009820AA" w:rsidRPr="00B45FCA">
        <w:rPr>
          <w:rFonts w:ascii="GHEA Grapalat" w:hAnsi="GHEA Grapalat" w:cs="Arial"/>
          <w:b/>
          <w:i/>
          <w:lang w:val="pt-BR"/>
        </w:rPr>
        <w:t xml:space="preserve">, </w:t>
      </w:r>
      <w:r w:rsidR="009820AA" w:rsidRPr="00B45FCA">
        <w:rPr>
          <w:rFonts w:ascii="GHEA Grapalat" w:hAnsi="GHEA Grapalat"/>
          <w:b/>
          <w:bCs/>
          <w:i/>
        </w:rPr>
        <w:t>մինչև</w:t>
      </w:r>
      <w:r w:rsidR="009820AA" w:rsidRPr="00B45FCA">
        <w:rPr>
          <w:rFonts w:ascii="GHEA Grapalat" w:hAnsi="GHEA Grapalat"/>
          <w:b/>
          <w:bCs/>
          <w:i/>
          <w:lang w:val="pt-BR"/>
        </w:rPr>
        <w:t xml:space="preserve"> 0.5 </w:t>
      </w:r>
      <w:r w:rsidR="009820AA" w:rsidRPr="00B45FCA">
        <w:rPr>
          <w:rFonts w:ascii="GHEA Grapalat" w:hAnsi="GHEA Grapalat"/>
          <w:b/>
          <w:bCs/>
          <w:i/>
        </w:rPr>
        <w:t>էջ</w:t>
      </w:r>
      <w:r w:rsidR="009820AA" w:rsidRPr="00B45FCA">
        <w:rPr>
          <w:rFonts w:ascii="GHEA Grapalat" w:hAnsi="GHEA Grapalat"/>
          <w:b/>
          <w:bCs/>
          <w:i/>
          <w:lang w:val="pt-B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321619" w:rsidRPr="009E30F9" w:rsidTr="0015656D">
        <w:tc>
          <w:tcPr>
            <w:tcW w:w="10617" w:type="dxa"/>
            <w:tcBorders>
              <w:top w:val="single" w:sz="4" w:space="0" w:color="000000"/>
              <w:left w:val="single" w:sz="4" w:space="0" w:color="000000"/>
              <w:bottom w:val="single" w:sz="4" w:space="0" w:color="000000"/>
              <w:right w:val="single" w:sz="4" w:space="0" w:color="000000"/>
            </w:tcBorders>
          </w:tcPr>
          <w:p w:rsidR="009820AA" w:rsidRPr="00B45FCA" w:rsidRDefault="009820AA" w:rsidP="00CB7B07">
            <w:pPr>
              <w:pStyle w:val="Footer"/>
              <w:tabs>
                <w:tab w:val="left" w:pos="720"/>
                <w:tab w:val="num" w:pos="900"/>
              </w:tabs>
              <w:spacing w:line="276" w:lineRule="auto"/>
              <w:ind w:firstLine="270"/>
              <w:jc w:val="both"/>
              <w:rPr>
                <w:rFonts w:ascii="GHEA Grapalat" w:hAnsi="GHEA Grapalat" w:cs="Arial"/>
                <w:b/>
                <w:szCs w:val="24"/>
                <w:lang w:val="pt-BR" w:eastAsia="en-US"/>
              </w:rPr>
            </w:pPr>
          </w:p>
        </w:tc>
      </w:tr>
    </w:tbl>
    <w:p w:rsidR="00C50493" w:rsidRPr="00B45FCA" w:rsidRDefault="00C50493" w:rsidP="00BB7F4E">
      <w:pPr>
        <w:pStyle w:val="ListParagraph"/>
        <w:numPr>
          <w:ilvl w:val="1"/>
          <w:numId w:val="5"/>
        </w:numPr>
        <w:tabs>
          <w:tab w:val="clear" w:pos="1440"/>
          <w:tab w:val="left" w:pos="720"/>
          <w:tab w:val="num" w:pos="900"/>
        </w:tabs>
        <w:spacing w:before="60"/>
        <w:ind w:left="0" w:firstLine="270"/>
        <w:rPr>
          <w:rFonts w:ascii="GHEA Grapalat" w:hAnsi="GHEA Grapalat" w:cs="Sylfaen"/>
          <w:b/>
          <w:i/>
          <w:lang w:val="pt-BR"/>
        </w:rPr>
      </w:pPr>
      <w:r w:rsidRPr="00B45FCA">
        <w:rPr>
          <w:rFonts w:ascii="GHEA Grapalat" w:hAnsi="GHEA Grapalat" w:cs="Sylfaen"/>
          <w:b/>
          <w:i/>
          <w:lang w:val="pt-BR"/>
        </w:rPr>
        <w:t>խնդրի</w:t>
      </w:r>
      <w:r w:rsidR="003C6DC8">
        <w:rPr>
          <w:rFonts w:ascii="GHEA Grapalat" w:hAnsi="GHEA Grapalat" w:cs="Sylfaen"/>
          <w:b/>
          <w:i/>
          <w:lang w:val="pt-BR"/>
        </w:rPr>
        <w:t xml:space="preserve"> </w:t>
      </w:r>
      <w:r w:rsidRPr="00B45FCA">
        <w:rPr>
          <w:rFonts w:ascii="GHEA Grapalat" w:hAnsi="GHEA Grapalat" w:cs="Sylfaen"/>
          <w:b/>
          <w:i/>
          <w:lang w:val="pt-BR"/>
        </w:rPr>
        <w:t>դրվածքը</w:t>
      </w:r>
      <w:r w:rsidRPr="00B45FCA">
        <w:rPr>
          <w:rFonts w:ascii="GHEA Grapalat" w:hAnsi="GHEA Grapalat"/>
          <w:b/>
          <w:i/>
          <w:lang w:val="pt-BR"/>
        </w:rPr>
        <w:t xml:space="preserve">, </w:t>
      </w:r>
      <w:r w:rsidRPr="00B45FCA">
        <w:rPr>
          <w:rFonts w:ascii="GHEA Grapalat" w:hAnsi="GHEA Grapalat" w:cs="Sylfaen"/>
          <w:b/>
          <w:i/>
          <w:lang w:val="pt-BR"/>
        </w:rPr>
        <w:t>արդի</w:t>
      </w:r>
      <w:r w:rsidR="003C6DC8">
        <w:rPr>
          <w:rFonts w:ascii="GHEA Grapalat" w:hAnsi="GHEA Grapalat" w:cs="Sylfaen"/>
          <w:b/>
          <w:i/>
          <w:lang w:val="pt-BR"/>
        </w:rPr>
        <w:t xml:space="preserve"> </w:t>
      </w:r>
      <w:r w:rsidRPr="00B45FCA">
        <w:rPr>
          <w:rFonts w:ascii="GHEA Grapalat" w:hAnsi="GHEA Grapalat" w:cs="Sylfaen"/>
          <w:b/>
          <w:i/>
          <w:lang w:val="pt-BR"/>
        </w:rPr>
        <w:t>վիճակը</w:t>
      </w:r>
      <w:r w:rsidR="003C6DC8">
        <w:rPr>
          <w:rFonts w:ascii="GHEA Grapalat" w:hAnsi="GHEA Grapalat" w:cs="Sylfaen"/>
          <w:b/>
          <w:i/>
          <w:lang w:val="pt-BR"/>
        </w:rPr>
        <w:t xml:space="preserve"> </w:t>
      </w:r>
      <w:r w:rsidR="003C6DC8">
        <w:rPr>
          <w:rFonts w:ascii="GHEA Grapalat" w:hAnsi="GHEA Grapalat"/>
          <w:b/>
          <w:i/>
          <w:lang w:val="pt-BR"/>
        </w:rPr>
        <w:t>(</w:t>
      </w:r>
      <w:r w:rsidRPr="00B45FCA">
        <w:rPr>
          <w:rFonts w:ascii="GHEA Grapalat" w:hAnsi="GHEA Grapalat"/>
          <w:b/>
          <w:i/>
          <w:lang w:val="hy-AM"/>
        </w:rPr>
        <w:t xml:space="preserve">մինչև </w:t>
      </w:r>
      <w:r w:rsidRPr="00B45FCA">
        <w:rPr>
          <w:rFonts w:ascii="GHEA Grapalat" w:hAnsi="GHEA Grapalat"/>
          <w:b/>
          <w:i/>
          <w:lang w:val="pt-BR"/>
        </w:rPr>
        <w:t xml:space="preserve">1 </w:t>
      </w:r>
      <w:r w:rsidR="00692FD2" w:rsidRPr="00B45FCA">
        <w:rPr>
          <w:rFonts w:ascii="GHEA Grapalat" w:hAnsi="GHEA Grapalat"/>
          <w:b/>
          <w:i/>
          <w:lang w:val="en-US"/>
        </w:rPr>
        <w:t>է</w:t>
      </w:r>
      <w:r w:rsidRPr="00B45FCA">
        <w:rPr>
          <w:rFonts w:ascii="GHEA Grapalat" w:hAnsi="GHEA Grapalat"/>
          <w:b/>
          <w:i/>
          <w:lang w:val="hy-AM"/>
        </w:rPr>
        <w:t>ջ</w:t>
      </w:r>
      <w:r w:rsidRPr="00B45FCA">
        <w:rPr>
          <w:rFonts w:ascii="GHEA Grapalat" w:hAnsi="GHEA Grapalat"/>
          <w:b/>
          <w:i/>
          <w:lang w:val="pt-B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321619" w:rsidRPr="009E30F9">
        <w:tc>
          <w:tcPr>
            <w:tcW w:w="10617" w:type="dxa"/>
            <w:tcBorders>
              <w:top w:val="single" w:sz="4" w:space="0" w:color="000000"/>
              <w:left w:val="single" w:sz="4" w:space="0" w:color="000000"/>
              <w:bottom w:val="single" w:sz="4" w:space="0" w:color="000000"/>
              <w:right w:val="single" w:sz="4" w:space="0" w:color="000000"/>
            </w:tcBorders>
          </w:tcPr>
          <w:p w:rsidR="00C50493" w:rsidRPr="00B45FCA" w:rsidRDefault="00C50493" w:rsidP="00CB7B07">
            <w:pPr>
              <w:pStyle w:val="Footer"/>
              <w:tabs>
                <w:tab w:val="left" w:pos="720"/>
                <w:tab w:val="num" w:pos="900"/>
              </w:tabs>
              <w:spacing w:line="276" w:lineRule="auto"/>
              <w:ind w:firstLine="270"/>
              <w:rPr>
                <w:rFonts w:ascii="GHEA Grapalat" w:hAnsi="GHEA Grapalat" w:cs="Arial"/>
                <w:b/>
                <w:szCs w:val="24"/>
                <w:lang w:val="pt-BR" w:eastAsia="en-US"/>
              </w:rPr>
            </w:pPr>
          </w:p>
        </w:tc>
      </w:tr>
    </w:tbl>
    <w:p w:rsidR="00C50493" w:rsidRPr="00B45FCA" w:rsidRDefault="00C50493" w:rsidP="00BB7F4E">
      <w:pPr>
        <w:pStyle w:val="ListParagraph"/>
        <w:numPr>
          <w:ilvl w:val="1"/>
          <w:numId w:val="5"/>
        </w:numPr>
        <w:tabs>
          <w:tab w:val="left" w:pos="720"/>
          <w:tab w:val="num" w:pos="900"/>
        </w:tabs>
        <w:spacing w:before="60"/>
        <w:ind w:hanging="1170"/>
        <w:rPr>
          <w:rFonts w:ascii="GHEA Grapalat" w:hAnsi="GHEA Grapalat"/>
          <w:b/>
          <w:i/>
          <w:lang w:val="hy-AM"/>
        </w:rPr>
      </w:pPr>
      <w:r w:rsidRPr="00B45FCA">
        <w:rPr>
          <w:rFonts w:ascii="GHEA Grapalat" w:hAnsi="GHEA Grapalat"/>
          <w:b/>
          <w:i/>
          <w:lang w:val="pt-BR"/>
        </w:rPr>
        <w:t>գիտական նպատակները</w:t>
      </w:r>
      <w:r w:rsidR="003C6DC8">
        <w:rPr>
          <w:rFonts w:ascii="GHEA Grapalat" w:hAnsi="GHEA Grapalat"/>
          <w:b/>
          <w:i/>
          <w:lang w:val="pt-BR"/>
        </w:rPr>
        <w:t xml:space="preserve"> </w:t>
      </w:r>
      <w:r w:rsidRPr="00B45FCA">
        <w:rPr>
          <w:rFonts w:ascii="GHEA Grapalat" w:hAnsi="GHEA Grapalat"/>
          <w:b/>
          <w:i/>
          <w:lang w:val="hy-AM"/>
        </w:rPr>
        <w:t xml:space="preserve">և խնդիրները </w:t>
      </w:r>
      <w:r w:rsidR="00B05025" w:rsidRPr="00B45FCA">
        <w:rPr>
          <w:rFonts w:ascii="GHEA Grapalat" w:hAnsi="GHEA Grapalat"/>
          <w:b/>
          <w:i/>
          <w:lang w:val="pt-BR"/>
        </w:rPr>
        <w:t>(</w:t>
      </w:r>
      <w:r w:rsidRPr="00B45FCA">
        <w:rPr>
          <w:rFonts w:ascii="GHEA Grapalat" w:hAnsi="GHEA Grapalat"/>
          <w:b/>
          <w:i/>
          <w:lang w:val="hy-AM"/>
        </w:rPr>
        <w:t xml:space="preserve">մինչև </w:t>
      </w:r>
      <w:r w:rsidR="00A95542" w:rsidRPr="00B45FCA">
        <w:rPr>
          <w:rFonts w:ascii="GHEA Grapalat" w:hAnsi="GHEA Grapalat"/>
          <w:b/>
          <w:i/>
          <w:lang w:val="hy-AM"/>
        </w:rPr>
        <w:t>0</w:t>
      </w:r>
      <w:r w:rsidR="005A62CA" w:rsidRPr="00B45FCA">
        <w:rPr>
          <w:rFonts w:ascii="GHEA Grapalat" w:hAnsi="GHEA Grapalat"/>
          <w:b/>
          <w:i/>
          <w:lang w:val="pt-BR"/>
        </w:rPr>
        <w:t>.</w:t>
      </w:r>
      <w:r w:rsidR="00A95542" w:rsidRPr="00B45FCA">
        <w:rPr>
          <w:rFonts w:ascii="GHEA Grapalat" w:hAnsi="GHEA Grapalat"/>
          <w:b/>
          <w:i/>
          <w:lang w:val="hy-AM"/>
        </w:rPr>
        <w:t>5</w:t>
      </w:r>
      <w:r w:rsidR="00692FD2" w:rsidRPr="009E30F9">
        <w:rPr>
          <w:rFonts w:ascii="GHEA Grapalat" w:hAnsi="GHEA Grapalat"/>
          <w:b/>
          <w:i/>
          <w:lang w:val="pt-BR"/>
        </w:rPr>
        <w:t xml:space="preserve"> </w:t>
      </w:r>
      <w:r w:rsidR="00692FD2" w:rsidRPr="00B45FCA">
        <w:rPr>
          <w:rFonts w:ascii="GHEA Grapalat" w:hAnsi="GHEA Grapalat"/>
          <w:b/>
          <w:i/>
          <w:lang w:val="en-US"/>
        </w:rPr>
        <w:t>է</w:t>
      </w:r>
      <w:r w:rsidRPr="00B45FCA">
        <w:rPr>
          <w:rFonts w:ascii="GHEA Grapalat" w:hAnsi="GHEA Grapalat"/>
          <w:b/>
          <w:i/>
          <w:lang w:val="hy-AM"/>
        </w:rPr>
        <w:t>ջ</w:t>
      </w:r>
      <w:r w:rsidRPr="00B45FCA">
        <w:rPr>
          <w:rFonts w:ascii="GHEA Grapalat" w:hAnsi="GHEA Grapalat"/>
          <w:b/>
          <w:i/>
          <w:lang w:val="pt-B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321619" w:rsidRPr="009E30F9">
        <w:tc>
          <w:tcPr>
            <w:tcW w:w="10617" w:type="dxa"/>
            <w:tcBorders>
              <w:top w:val="single" w:sz="4" w:space="0" w:color="000000"/>
              <w:left w:val="single" w:sz="4" w:space="0" w:color="000000"/>
              <w:bottom w:val="single" w:sz="4" w:space="0" w:color="000000"/>
              <w:right w:val="single" w:sz="4" w:space="0" w:color="000000"/>
            </w:tcBorders>
          </w:tcPr>
          <w:p w:rsidR="00C50493" w:rsidRPr="00B45FCA" w:rsidRDefault="00C50493" w:rsidP="00CB7B07">
            <w:pPr>
              <w:tabs>
                <w:tab w:val="left" w:pos="720"/>
                <w:tab w:val="num" w:pos="900"/>
              </w:tabs>
              <w:spacing w:before="60"/>
              <w:ind w:firstLine="270"/>
              <w:rPr>
                <w:rFonts w:ascii="GHEA Grapalat" w:hAnsi="GHEA Grapalat"/>
                <w:i/>
                <w:lang w:val="hy-AM"/>
              </w:rPr>
            </w:pPr>
          </w:p>
        </w:tc>
      </w:tr>
    </w:tbl>
    <w:p w:rsidR="00C50493" w:rsidRPr="00B45FCA" w:rsidRDefault="00C50493" w:rsidP="00BB7F4E">
      <w:pPr>
        <w:pStyle w:val="ListParagraph"/>
        <w:numPr>
          <w:ilvl w:val="1"/>
          <w:numId w:val="5"/>
        </w:numPr>
        <w:tabs>
          <w:tab w:val="clear" w:pos="1440"/>
          <w:tab w:val="left" w:pos="720"/>
          <w:tab w:val="num" w:pos="900"/>
        </w:tabs>
        <w:spacing w:before="60"/>
        <w:ind w:left="0" w:firstLine="270"/>
        <w:rPr>
          <w:rFonts w:ascii="GHEA Grapalat" w:hAnsi="GHEA Grapalat"/>
          <w:b/>
          <w:i/>
          <w:lang w:val="hy-AM"/>
        </w:rPr>
      </w:pPr>
      <w:r w:rsidRPr="00B45FCA">
        <w:rPr>
          <w:rFonts w:ascii="GHEA Grapalat" w:hAnsi="GHEA Grapalat" w:cs="Sylfaen"/>
          <w:b/>
          <w:i/>
          <w:lang w:val="pt-BR"/>
        </w:rPr>
        <w:t>հետազոտական</w:t>
      </w:r>
      <w:r w:rsidR="003C6DC8">
        <w:rPr>
          <w:rFonts w:ascii="GHEA Grapalat" w:hAnsi="GHEA Grapalat" w:cs="Sylfaen"/>
          <w:b/>
          <w:i/>
          <w:lang w:val="pt-BR"/>
        </w:rPr>
        <w:t xml:space="preserve"> </w:t>
      </w:r>
      <w:r w:rsidRPr="00B45FCA">
        <w:rPr>
          <w:rFonts w:ascii="GHEA Grapalat" w:hAnsi="GHEA Grapalat" w:cs="Sylfaen"/>
          <w:b/>
          <w:i/>
          <w:lang w:val="pt-BR"/>
        </w:rPr>
        <w:t>ծրագիրը</w:t>
      </w:r>
      <w:r w:rsidR="003C6DC8">
        <w:rPr>
          <w:rFonts w:ascii="GHEA Grapalat" w:hAnsi="GHEA Grapalat" w:cs="Sylfaen"/>
          <w:b/>
          <w:i/>
          <w:lang w:val="pt-BR"/>
        </w:rPr>
        <w:t xml:space="preserve"> </w:t>
      </w:r>
      <w:r w:rsidRPr="00B45FCA">
        <w:rPr>
          <w:rFonts w:ascii="GHEA Grapalat" w:hAnsi="GHEA Grapalat"/>
          <w:b/>
          <w:i/>
        </w:rPr>
        <w:t>(</w:t>
      </w:r>
      <w:r w:rsidRPr="00B45FCA">
        <w:rPr>
          <w:rFonts w:ascii="GHEA Grapalat" w:hAnsi="GHEA Grapalat"/>
          <w:b/>
          <w:i/>
          <w:lang w:val="hy-AM"/>
        </w:rPr>
        <w:t xml:space="preserve">մինչև </w:t>
      </w:r>
      <w:r w:rsidRPr="00B45FCA">
        <w:rPr>
          <w:rFonts w:ascii="GHEA Grapalat" w:hAnsi="GHEA Grapalat"/>
          <w:b/>
          <w:i/>
          <w:lang w:val="en-US"/>
        </w:rPr>
        <w:t>4</w:t>
      </w:r>
      <w:r w:rsidR="00692FD2" w:rsidRPr="00B45FCA">
        <w:rPr>
          <w:rFonts w:ascii="GHEA Grapalat" w:hAnsi="GHEA Grapalat"/>
          <w:b/>
          <w:i/>
          <w:lang w:val="en-US"/>
        </w:rPr>
        <w:t xml:space="preserve"> է</w:t>
      </w:r>
      <w:r w:rsidRPr="00B45FCA">
        <w:rPr>
          <w:rFonts w:ascii="GHEA Grapalat" w:hAnsi="GHEA Grapalat"/>
          <w:b/>
          <w:i/>
          <w:lang w:val="hy-AM"/>
        </w:rPr>
        <w:t>ջ</w:t>
      </w:r>
      <w:r w:rsidRPr="00B45FCA">
        <w:rPr>
          <w:rFonts w:ascii="GHEA Grapalat" w:hAnsi="GHEA Grapalat"/>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321619" w:rsidRPr="00B45FCA">
        <w:tc>
          <w:tcPr>
            <w:tcW w:w="10617" w:type="dxa"/>
            <w:tcBorders>
              <w:top w:val="single" w:sz="4" w:space="0" w:color="000000"/>
              <w:left w:val="single" w:sz="4" w:space="0" w:color="000000"/>
              <w:bottom w:val="single" w:sz="4" w:space="0" w:color="000000"/>
              <w:right w:val="single" w:sz="4" w:space="0" w:color="000000"/>
            </w:tcBorders>
          </w:tcPr>
          <w:p w:rsidR="00C50493" w:rsidRPr="00B45FCA" w:rsidRDefault="00C50493" w:rsidP="00CB7B07">
            <w:pPr>
              <w:tabs>
                <w:tab w:val="left" w:pos="720"/>
                <w:tab w:val="num" w:pos="900"/>
              </w:tabs>
              <w:spacing w:before="60"/>
              <w:ind w:firstLine="270"/>
              <w:rPr>
                <w:rFonts w:ascii="GHEA Grapalat" w:hAnsi="GHEA Grapalat"/>
                <w:i/>
              </w:rPr>
            </w:pPr>
          </w:p>
        </w:tc>
      </w:tr>
    </w:tbl>
    <w:p w:rsidR="00C50493" w:rsidRPr="00B45FCA" w:rsidRDefault="00C50493" w:rsidP="00BB7F4E">
      <w:pPr>
        <w:pStyle w:val="ListParagraph"/>
        <w:numPr>
          <w:ilvl w:val="1"/>
          <w:numId w:val="5"/>
        </w:numPr>
        <w:tabs>
          <w:tab w:val="clear" w:pos="1440"/>
          <w:tab w:val="left" w:pos="720"/>
          <w:tab w:val="num" w:pos="900"/>
        </w:tabs>
        <w:spacing w:before="60"/>
        <w:ind w:left="0" w:firstLine="270"/>
        <w:rPr>
          <w:rFonts w:ascii="GHEA Grapalat" w:hAnsi="GHEA Grapalat"/>
          <w:b/>
          <w:i/>
        </w:rPr>
      </w:pPr>
      <w:r w:rsidRPr="00B45FCA">
        <w:rPr>
          <w:rFonts w:ascii="GHEA Grapalat" w:hAnsi="GHEA Grapalat" w:cs="Sylfaen"/>
          <w:b/>
          <w:i/>
          <w:lang w:val="pt-BR"/>
        </w:rPr>
        <w:t>իրականացման</w:t>
      </w:r>
      <w:r w:rsidR="003C6DC8">
        <w:rPr>
          <w:rFonts w:ascii="GHEA Grapalat" w:hAnsi="GHEA Grapalat" w:cs="Sylfaen"/>
          <w:b/>
          <w:i/>
          <w:lang w:val="pt-BR"/>
        </w:rPr>
        <w:t xml:space="preserve"> </w:t>
      </w:r>
      <w:r w:rsidRPr="00B45FCA">
        <w:rPr>
          <w:rFonts w:ascii="GHEA Grapalat" w:hAnsi="GHEA Grapalat" w:cs="Sylfaen"/>
          <w:b/>
          <w:i/>
          <w:lang w:val="pt-BR"/>
        </w:rPr>
        <w:t>եղանակները</w:t>
      </w:r>
      <w:r w:rsidRPr="00B45FCA">
        <w:rPr>
          <w:rFonts w:ascii="GHEA Grapalat" w:hAnsi="GHEA Grapalat"/>
          <w:b/>
          <w:i/>
        </w:rPr>
        <w:t xml:space="preserve"> (</w:t>
      </w:r>
      <w:r w:rsidRPr="00B45FCA">
        <w:rPr>
          <w:rFonts w:ascii="GHEA Grapalat" w:hAnsi="GHEA Grapalat"/>
          <w:b/>
          <w:i/>
          <w:lang w:val="hy-AM"/>
        </w:rPr>
        <w:t>մինչև 1</w:t>
      </w:r>
      <w:r w:rsidR="00692FD2" w:rsidRPr="00B45FCA">
        <w:rPr>
          <w:rFonts w:ascii="GHEA Grapalat" w:hAnsi="GHEA Grapalat"/>
          <w:b/>
          <w:i/>
          <w:lang w:val="en-US"/>
        </w:rPr>
        <w:t xml:space="preserve"> է</w:t>
      </w:r>
      <w:r w:rsidRPr="00B45FCA">
        <w:rPr>
          <w:rFonts w:ascii="GHEA Grapalat" w:hAnsi="GHEA Grapalat"/>
          <w:b/>
          <w:i/>
          <w:lang w:val="hy-AM"/>
        </w:rPr>
        <w:t>ջ</w:t>
      </w:r>
      <w:r w:rsidRPr="00B45FCA">
        <w:rPr>
          <w:rFonts w:ascii="GHEA Grapalat" w:hAnsi="GHEA Grapalat"/>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321619" w:rsidRPr="00B45FCA">
        <w:tc>
          <w:tcPr>
            <w:tcW w:w="10617" w:type="dxa"/>
            <w:tcBorders>
              <w:top w:val="single" w:sz="4" w:space="0" w:color="000000"/>
              <w:left w:val="single" w:sz="4" w:space="0" w:color="000000"/>
              <w:bottom w:val="single" w:sz="4" w:space="0" w:color="000000"/>
              <w:right w:val="single" w:sz="4" w:space="0" w:color="000000"/>
            </w:tcBorders>
          </w:tcPr>
          <w:p w:rsidR="00C50493" w:rsidRPr="00B45FCA" w:rsidRDefault="00C50493" w:rsidP="00CB7B07">
            <w:pPr>
              <w:tabs>
                <w:tab w:val="left" w:pos="720"/>
                <w:tab w:val="num" w:pos="900"/>
              </w:tabs>
              <w:spacing w:before="60"/>
              <w:ind w:firstLine="270"/>
              <w:rPr>
                <w:rFonts w:ascii="GHEA Grapalat" w:hAnsi="GHEA Grapalat"/>
                <w:i/>
                <w:lang w:val="en-US"/>
              </w:rPr>
            </w:pPr>
          </w:p>
        </w:tc>
      </w:tr>
    </w:tbl>
    <w:p w:rsidR="00C50493" w:rsidRPr="00B45FCA" w:rsidRDefault="00C50493" w:rsidP="00BB7F4E">
      <w:pPr>
        <w:pStyle w:val="ListParagraph"/>
        <w:numPr>
          <w:ilvl w:val="1"/>
          <w:numId w:val="5"/>
        </w:numPr>
        <w:tabs>
          <w:tab w:val="clear" w:pos="1440"/>
          <w:tab w:val="left" w:pos="720"/>
          <w:tab w:val="num" w:pos="900"/>
        </w:tabs>
        <w:spacing w:before="60"/>
        <w:ind w:left="0" w:firstLine="270"/>
        <w:rPr>
          <w:rFonts w:ascii="GHEA Grapalat" w:hAnsi="GHEA Grapalat"/>
          <w:b/>
          <w:i/>
          <w:lang w:val="hy-AM"/>
        </w:rPr>
      </w:pPr>
      <w:r w:rsidRPr="00B45FCA">
        <w:rPr>
          <w:rFonts w:ascii="GHEA Grapalat" w:hAnsi="GHEA Grapalat" w:cs="Sylfaen"/>
          <w:b/>
          <w:i/>
          <w:lang w:val="pt-BR"/>
        </w:rPr>
        <w:t>առկա</w:t>
      </w:r>
      <w:r w:rsidR="003C6DC8">
        <w:rPr>
          <w:rFonts w:ascii="GHEA Grapalat" w:hAnsi="GHEA Grapalat" w:cs="Sylfaen"/>
          <w:b/>
          <w:i/>
          <w:lang w:val="pt-BR"/>
        </w:rPr>
        <w:t xml:space="preserve"> </w:t>
      </w:r>
      <w:r w:rsidRPr="00B45FCA">
        <w:rPr>
          <w:rFonts w:ascii="GHEA Grapalat" w:hAnsi="GHEA Grapalat" w:cs="Arial Unicode"/>
          <w:b/>
          <w:i/>
        </w:rPr>
        <w:t>և</w:t>
      </w:r>
      <w:r w:rsidRPr="00B45FCA">
        <w:rPr>
          <w:rFonts w:ascii="GHEA Grapalat" w:hAnsi="GHEA Grapalat" w:cs="Arial Unicode"/>
          <w:b/>
          <w:i/>
          <w:lang w:val="pt-BR"/>
        </w:rPr>
        <w:t xml:space="preserve"> անհրաժեշտ նյութական ռեսուրսները</w:t>
      </w:r>
      <w:r w:rsidR="003C6DC8">
        <w:rPr>
          <w:rFonts w:ascii="GHEA Grapalat" w:hAnsi="GHEA Grapalat" w:cs="Arial Unicode"/>
          <w:b/>
          <w:i/>
          <w:lang w:val="pt-BR"/>
        </w:rPr>
        <w:t xml:space="preserve"> </w:t>
      </w:r>
      <w:r w:rsidRPr="00B45FCA">
        <w:rPr>
          <w:rFonts w:ascii="GHEA Grapalat" w:hAnsi="GHEA Grapalat"/>
          <w:b/>
          <w:i/>
        </w:rPr>
        <w:t>(</w:t>
      </w:r>
      <w:r w:rsidRPr="00B45FCA">
        <w:rPr>
          <w:rFonts w:ascii="GHEA Grapalat" w:hAnsi="GHEA Grapalat"/>
          <w:b/>
          <w:i/>
          <w:lang w:val="hy-AM"/>
        </w:rPr>
        <w:t>մինչև 0</w:t>
      </w:r>
      <w:r w:rsidR="005A62CA" w:rsidRPr="00B45FCA">
        <w:rPr>
          <w:rFonts w:ascii="GHEA Grapalat" w:hAnsi="GHEA Grapalat"/>
          <w:b/>
          <w:i/>
        </w:rPr>
        <w:t>.</w:t>
      </w:r>
      <w:r w:rsidRPr="00B45FCA">
        <w:rPr>
          <w:rFonts w:ascii="GHEA Grapalat" w:hAnsi="GHEA Grapalat"/>
          <w:b/>
          <w:i/>
          <w:lang w:val="hy-AM"/>
        </w:rPr>
        <w:t>5</w:t>
      </w:r>
      <w:r w:rsidR="00692FD2" w:rsidRPr="009E30F9">
        <w:rPr>
          <w:rFonts w:ascii="GHEA Grapalat" w:hAnsi="GHEA Grapalat"/>
          <w:b/>
          <w:i/>
        </w:rPr>
        <w:t xml:space="preserve"> </w:t>
      </w:r>
      <w:r w:rsidR="00692FD2" w:rsidRPr="00B45FCA">
        <w:rPr>
          <w:rFonts w:ascii="GHEA Grapalat" w:hAnsi="GHEA Grapalat"/>
          <w:b/>
          <w:i/>
          <w:lang w:val="en-US"/>
        </w:rPr>
        <w:t>է</w:t>
      </w:r>
      <w:r w:rsidRPr="00B45FCA">
        <w:rPr>
          <w:rFonts w:ascii="GHEA Grapalat" w:hAnsi="GHEA Grapalat"/>
          <w:b/>
          <w:i/>
          <w:lang w:val="hy-AM"/>
        </w:rPr>
        <w:t>ջ</w:t>
      </w:r>
      <w:r w:rsidRPr="00B45FCA">
        <w:rPr>
          <w:rFonts w:ascii="GHEA Grapalat" w:hAnsi="GHEA Grapalat"/>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321619" w:rsidRPr="00B45FCA" w:rsidTr="00920F96">
        <w:tc>
          <w:tcPr>
            <w:tcW w:w="9571" w:type="dxa"/>
            <w:tcBorders>
              <w:top w:val="single" w:sz="4" w:space="0" w:color="000000"/>
              <w:left w:val="single" w:sz="4" w:space="0" w:color="000000"/>
              <w:bottom w:val="single" w:sz="4" w:space="0" w:color="000000"/>
              <w:right w:val="single" w:sz="4" w:space="0" w:color="000000"/>
            </w:tcBorders>
          </w:tcPr>
          <w:p w:rsidR="00C50493" w:rsidRPr="00B45FCA" w:rsidRDefault="00C50493" w:rsidP="00CB7B07">
            <w:pPr>
              <w:tabs>
                <w:tab w:val="left" w:pos="720"/>
                <w:tab w:val="num" w:pos="900"/>
              </w:tabs>
              <w:spacing w:before="60"/>
              <w:ind w:firstLine="270"/>
              <w:jc w:val="both"/>
              <w:rPr>
                <w:rFonts w:ascii="GHEA Grapalat" w:hAnsi="GHEA Grapalat" w:cs="Sylfaen"/>
                <w:i/>
                <w:lang w:val="hy-AM"/>
              </w:rPr>
            </w:pPr>
          </w:p>
        </w:tc>
      </w:tr>
    </w:tbl>
    <w:p w:rsidR="00920F96" w:rsidRPr="00B45FCA" w:rsidRDefault="00550A77" w:rsidP="00920F96">
      <w:pPr>
        <w:pStyle w:val="ListParagraph"/>
        <w:numPr>
          <w:ilvl w:val="1"/>
          <w:numId w:val="5"/>
        </w:numPr>
        <w:tabs>
          <w:tab w:val="clear" w:pos="1440"/>
          <w:tab w:val="left" w:pos="720"/>
          <w:tab w:val="num" w:pos="900"/>
        </w:tabs>
        <w:spacing w:before="60"/>
        <w:ind w:left="0" w:firstLine="270"/>
        <w:rPr>
          <w:rFonts w:ascii="GHEA Grapalat" w:hAnsi="GHEA Grapalat"/>
          <w:b/>
          <w:i/>
          <w:lang w:val="hy-AM"/>
        </w:rPr>
      </w:pPr>
      <w:r w:rsidRPr="00B45FCA">
        <w:rPr>
          <w:rFonts w:ascii="GHEA Grapalat" w:hAnsi="GHEA Grapalat"/>
          <w:b/>
          <w:i/>
          <w:lang w:val="pt-BR"/>
        </w:rPr>
        <w:t>օ</w:t>
      </w:r>
      <w:r w:rsidR="00632035" w:rsidRPr="00B45FCA">
        <w:rPr>
          <w:rFonts w:ascii="GHEA Grapalat" w:hAnsi="GHEA Grapalat"/>
          <w:b/>
          <w:i/>
          <w:lang w:val="pt-BR"/>
        </w:rPr>
        <w:t>րացուցային պլան</w:t>
      </w:r>
      <w:r w:rsidR="003C6DC8">
        <w:rPr>
          <w:rFonts w:ascii="GHEA Grapalat" w:hAnsi="GHEA Grapalat"/>
          <w:b/>
          <w:i/>
          <w:lang w:val="pt-BR"/>
        </w:rPr>
        <w:t xml:space="preserve"> </w:t>
      </w:r>
      <w:r w:rsidR="00632035" w:rsidRPr="00B45FCA">
        <w:rPr>
          <w:rFonts w:ascii="GHEA Grapalat" w:hAnsi="GHEA Grapalat"/>
          <w:b/>
          <w:i/>
        </w:rPr>
        <w:t>(</w:t>
      </w:r>
      <w:r w:rsidR="00632035" w:rsidRPr="00B45FCA">
        <w:rPr>
          <w:rFonts w:ascii="GHEA Grapalat" w:hAnsi="GHEA Grapalat"/>
          <w:b/>
          <w:i/>
          <w:lang w:val="en-US"/>
        </w:rPr>
        <w:t>ըստ</w:t>
      </w:r>
      <w:r w:rsidR="003C6DC8" w:rsidRPr="009E30F9">
        <w:rPr>
          <w:rFonts w:ascii="GHEA Grapalat" w:hAnsi="GHEA Grapalat"/>
          <w:b/>
          <w:i/>
        </w:rPr>
        <w:t xml:space="preserve"> </w:t>
      </w:r>
      <w:r w:rsidR="00632035" w:rsidRPr="00B45FCA">
        <w:rPr>
          <w:rFonts w:ascii="GHEA Grapalat" w:hAnsi="GHEA Grapalat"/>
          <w:b/>
          <w:i/>
          <w:lang w:val="en-US"/>
        </w:rPr>
        <w:t>եռամսյակների</w:t>
      </w:r>
      <w:r w:rsidR="00632035" w:rsidRPr="00B45FCA">
        <w:rPr>
          <w:rFonts w:ascii="GHEA Grapalat" w:hAnsi="GHEA Grapalat"/>
          <w:b/>
          <w:i/>
        </w:rPr>
        <w:t xml:space="preserve">, </w:t>
      </w:r>
      <w:r w:rsidR="00632035" w:rsidRPr="00B45FCA">
        <w:rPr>
          <w:rFonts w:ascii="GHEA Grapalat" w:hAnsi="GHEA Grapalat"/>
          <w:b/>
          <w:i/>
          <w:lang w:val="hy-AM"/>
        </w:rPr>
        <w:t xml:space="preserve">մինչև </w:t>
      </w:r>
      <w:r w:rsidR="00632035" w:rsidRPr="00B45FCA">
        <w:rPr>
          <w:rFonts w:ascii="GHEA Grapalat" w:hAnsi="GHEA Grapalat"/>
          <w:b/>
          <w:i/>
        </w:rPr>
        <w:t>1</w:t>
      </w:r>
      <w:r w:rsidR="00692FD2" w:rsidRPr="00B45FCA">
        <w:rPr>
          <w:rFonts w:ascii="GHEA Grapalat" w:hAnsi="GHEA Grapalat"/>
          <w:b/>
          <w:i/>
          <w:lang w:val="en-US"/>
        </w:rPr>
        <w:t>է</w:t>
      </w:r>
      <w:r w:rsidR="00632035" w:rsidRPr="00B45FCA">
        <w:rPr>
          <w:rFonts w:ascii="GHEA Grapalat" w:hAnsi="GHEA Grapalat"/>
          <w:b/>
          <w:i/>
          <w:lang w:val="hy-AM"/>
        </w:rPr>
        <w:t>ջ</w:t>
      </w:r>
      <w:r w:rsidR="00632035" w:rsidRPr="00B45FCA">
        <w:rPr>
          <w:rFonts w:ascii="GHEA Grapalat" w:hAnsi="GHEA Grapalat"/>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920F96" w:rsidRPr="00B45FCA" w:rsidTr="00D445B0">
        <w:tc>
          <w:tcPr>
            <w:tcW w:w="10530" w:type="dxa"/>
            <w:tcBorders>
              <w:top w:val="single" w:sz="4" w:space="0" w:color="000000"/>
              <w:left w:val="single" w:sz="4" w:space="0" w:color="000000"/>
              <w:bottom w:val="single" w:sz="4" w:space="0" w:color="000000"/>
              <w:right w:val="single" w:sz="4" w:space="0" w:color="000000"/>
            </w:tcBorders>
          </w:tcPr>
          <w:p w:rsidR="00920F96" w:rsidRPr="00B45FCA" w:rsidRDefault="00920F96" w:rsidP="00D445B0">
            <w:pPr>
              <w:tabs>
                <w:tab w:val="left" w:pos="720"/>
                <w:tab w:val="num" w:pos="900"/>
              </w:tabs>
              <w:spacing w:before="60"/>
              <w:ind w:firstLine="270"/>
              <w:jc w:val="both"/>
              <w:rPr>
                <w:rFonts w:ascii="GHEA Grapalat" w:hAnsi="GHEA Grapalat" w:cs="Sylfaen"/>
                <w:i/>
                <w:lang w:val="hy-AM"/>
              </w:rPr>
            </w:pPr>
          </w:p>
        </w:tc>
      </w:tr>
    </w:tbl>
    <w:p w:rsidR="00C50493" w:rsidRPr="00B45FCA" w:rsidRDefault="00C50493" w:rsidP="00BB7F4E">
      <w:pPr>
        <w:pStyle w:val="ListParagraph"/>
        <w:numPr>
          <w:ilvl w:val="1"/>
          <w:numId w:val="5"/>
        </w:numPr>
        <w:tabs>
          <w:tab w:val="clear" w:pos="1440"/>
          <w:tab w:val="left" w:pos="0"/>
          <w:tab w:val="left" w:pos="720"/>
          <w:tab w:val="num" w:pos="900"/>
        </w:tabs>
        <w:spacing w:before="60"/>
        <w:ind w:left="0" w:firstLine="270"/>
        <w:rPr>
          <w:rFonts w:ascii="GHEA Grapalat" w:hAnsi="GHEA Grapalat" w:cs="Sylfaen"/>
          <w:i/>
          <w:lang w:val="hy-AM"/>
        </w:rPr>
      </w:pPr>
      <w:r w:rsidRPr="00B45FCA">
        <w:rPr>
          <w:rFonts w:ascii="GHEA Grapalat" w:hAnsi="GHEA Grapalat" w:cs="Sylfaen"/>
          <w:b/>
          <w:i/>
          <w:lang w:val="hy-AM"/>
        </w:rPr>
        <w:t>միջազգային համագործակցության նախադրյալները և նպատակահարմարությունը</w:t>
      </w:r>
      <w:r w:rsidR="003C6DC8" w:rsidRPr="009E30F9">
        <w:rPr>
          <w:rFonts w:ascii="GHEA Grapalat" w:hAnsi="GHEA Grapalat" w:cs="Sylfaen"/>
          <w:b/>
          <w:i/>
        </w:rPr>
        <w:t xml:space="preserve"> </w:t>
      </w:r>
      <w:r w:rsidRPr="00B45FCA">
        <w:rPr>
          <w:rFonts w:ascii="GHEA Grapalat" w:hAnsi="GHEA Grapalat"/>
          <w:b/>
          <w:i/>
        </w:rPr>
        <w:t>(</w:t>
      </w:r>
      <w:r w:rsidRPr="00B45FCA">
        <w:rPr>
          <w:rFonts w:ascii="GHEA Grapalat" w:hAnsi="GHEA Grapalat"/>
          <w:b/>
          <w:i/>
          <w:lang w:val="hy-AM"/>
        </w:rPr>
        <w:t xml:space="preserve">մինչև </w:t>
      </w:r>
      <w:r w:rsidRPr="00B45FCA">
        <w:rPr>
          <w:rFonts w:ascii="GHEA Grapalat" w:hAnsi="GHEA Grapalat"/>
          <w:b/>
          <w:i/>
        </w:rPr>
        <w:t>0.5</w:t>
      </w:r>
      <w:r w:rsidR="00692FD2" w:rsidRPr="009E30F9">
        <w:rPr>
          <w:rFonts w:ascii="GHEA Grapalat" w:hAnsi="GHEA Grapalat"/>
          <w:b/>
          <w:i/>
        </w:rPr>
        <w:t xml:space="preserve"> </w:t>
      </w:r>
      <w:r w:rsidR="00692FD2" w:rsidRPr="00B45FCA">
        <w:rPr>
          <w:rFonts w:ascii="GHEA Grapalat" w:hAnsi="GHEA Grapalat"/>
          <w:b/>
          <w:i/>
          <w:lang w:val="en-US"/>
        </w:rPr>
        <w:t>է</w:t>
      </w:r>
      <w:r w:rsidRPr="00B45FCA">
        <w:rPr>
          <w:rFonts w:ascii="GHEA Grapalat" w:hAnsi="GHEA Grapalat"/>
          <w:b/>
          <w:i/>
          <w:lang w:val="hy-AM"/>
        </w:rPr>
        <w:t>ջ</w:t>
      </w:r>
      <w:r w:rsidRPr="00B45FCA">
        <w:rPr>
          <w:rFonts w:ascii="GHEA Grapalat" w:hAnsi="GHEA Grapalat"/>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321619" w:rsidRPr="00B45FCA">
        <w:tc>
          <w:tcPr>
            <w:tcW w:w="10617" w:type="dxa"/>
            <w:tcBorders>
              <w:top w:val="single" w:sz="4" w:space="0" w:color="000000"/>
              <w:left w:val="single" w:sz="4" w:space="0" w:color="000000"/>
              <w:bottom w:val="single" w:sz="4" w:space="0" w:color="000000"/>
              <w:right w:val="single" w:sz="4" w:space="0" w:color="000000"/>
            </w:tcBorders>
          </w:tcPr>
          <w:p w:rsidR="00C50493" w:rsidRPr="00B45FCA" w:rsidRDefault="00C50493" w:rsidP="00CB7B07">
            <w:pPr>
              <w:tabs>
                <w:tab w:val="left" w:pos="720"/>
                <w:tab w:val="num" w:pos="900"/>
              </w:tabs>
              <w:spacing w:before="60"/>
              <w:ind w:firstLine="270"/>
              <w:jc w:val="both"/>
              <w:rPr>
                <w:rFonts w:ascii="GHEA Grapalat" w:hAnsi="GHEA Grapalat" w:cs="Sylfaen"/>
                <w:i/>
                <w:lang w:val="hy-AM"/>
              </w:rPr>
            </w:pPr>
          </w:p>
        </w:tc>
      </w:tr>
    </w:tbl>
    <w:p w:rsidR="00C50493" w:rsidRPr="00B45FCA" w:rsidRDefault="00C50493" w:rsidP="00BB7F4E">
      <w:pPr>
        <w:pStyle w:val="ListParagraph"/>
        <w:numPr>
          <w:ilvl w:val="1"/>
          <w:numId w:val="5"/>
        </w:numPr>
        <w:tabs>
          <w:tab w:val="clear" w:pos="1440"/>
          <w:tab w:val="left" w:pos="720"/>
          <w:tab w:val="num" w:pos="900"/>
        </w:tabs>
        <w:spacing w:before="60"/>
        <w:ind w:left="0" w:firstLine="270"/>
        <w:jc w:val="both"/>
        <w:rPr>
          <w:rFonts w:ascii="GHEA Grapalat" w:hAnsi="GHEA Grapalat"/>
          <w:b/>
          <w:i/>
          <w:lang w:val="hy-AM"/>
        </w:rPr>
      </w:pPr>
      <w:r w:rsidRPr="00B45FCA">
        <w:rPr>
          <w:rFonts w:ascii="GHEA Grapalat" w:hAnsi="GHEA Grapalat" w:cs="Sylfaen"/>
          <w:b/>
          <w:i/>
        </w:rPr>
        <w:t>տվյալ</w:t>
      </w:r>
      <w:r w:rsidR="003C6DC8" w:rsidRPr="009E30F9">
        <w:rPr>
          <w:rFonts w:ascii="GHEA Grapalat" w:hAnsi="GHEA Grapalat" w:cs="Sylfaen"/>
          <w:b/>
          <w:i/>
        </w:rPr>
        <w:t xml:space="preserve"> </w:t>
      </w:r>
      <w:r w:rsidRPr="00B45FCA">
        <w:rPr>
          <w:rFonts w:ascii="GHEA Grapalat" w:hAnsi="GHEA Grapalat"/>
          <w:b/>
          <w:i/>
        </w:rPr>
        <w:t>ուղղությամբ</w:t>
      </w:r>
      <w:r w:rsidR="003C6DC8" w:rsidRPr="009E30F9">
        <w:rPr>
          <w:rFonts w:ascii="GHEA Grapalat" w:hAnsi="GHEA Grapalat"/>
          <w:b/>
          <w:i/>
        </w:rPr>
        <w:t xml:space="preserve"> </w:t>
      </w:r>
      <w:r w:rsidRPr="00B45FCA">
        <w:rPr>
          <w:rFonts w:ascii="GHEA Grapalat" w:hAnsi="GHEA Grapalat"/>
          <w:b/>
          <w:i/>
          <w:lang w:val="en-US"/>
        </w:rPr>
        <w:t>ունեցած</w:t>
      </w:r>
      <w:r w:rsidR="003C6DC8" w:rsidRPr="009E30F9">
        <w:rPr>
          <w:rFonts w:ascii="GHEA Grapalat" w:hAnsi="GHEA Grapalat"/>
          <w:b/>
          <w:i/>
        </w:rPr>
        <w:t xml:space="preserve"> </w:t>
      </w:r>
      <w:r w:rsidRPr="00B45FCA">
        <w:rPr>
          <w:rFonts w:ascii="GHEA Grapalat" w:hAnsi="GHEA Grapalat"/>
          <w:b/>
          <w:i/>
        </w:rPr>
        <w:t>ձեռքբերումները</w:t>
      </w:r>
      <w:r w:rsidR="003C6DC8" w:rsidRPr="009E30F9">
        <w:rPr>
          <w:rFonts w:ascii="GHEA Grapalat" w:hAnsi="GHEA Grapalat"/>
          <w:b/>
          <w:i/>
        </w:rPr>
        <w:t xml:space="preserve"> </w:t>
      </w:r>
      <w:r w:rsidRPr="00B45FCA">
        <w:rPr>
          <w:rFonts w:ascii="GHEA Grapalat" w:hAnsi="GHEA Grapalat"/>
          <w:b/>
          <w:i/>
        </w:rPr>
        <w:t>(</w:t>
      </w:r>
      <w:r w:rsidRPr="00B45FCA">
        <w:rPr>
          <w:rFonts w:ascii="GHEA Grapalat" w:hAnsi="GHEA Grapalat"/>
          <w:b/>
          <w:i/>
          <w:lang w:val="hy-AM"/>
        </w:rPr>
        <w:t xml:space="preserve">մինչև </w:t>
      </w:r>
      <w:r w:rsidRPr="00B45FCA">
        <w:rPr>
          <w:rFonts w:ascii="GHEA Grapalat" w:hAnsi="GHEA Grapalat"/>
          <w:b/>
          <w:i/>
        </w:rPr>
        <w:t>0.5</w:t>
      </w:r>
      <w:r w:rsidR="00692FD2" w:rsidRPr="009E30F9">
        <w:rPr>
          <w:rFonts w:ascii="GHEA Grapalat" w:hAnsi="GHEA Grapalat"/>
          <w:b/>
          <w:i/>
        </w:rPr>
        <w:t xml:space="preserve"> </w:t>
      </w:r>
      <w:r w:rsidR="00692FD2" w:rsidRPr="00B45FCA">
        <w:rPr>
          <w:rFonts w:ascii="GHEA Grapalat" w:hAnsi="GHEA Grapalat"/>
          <w:b/>
          <w:i/>
          <w:lang w:val="en-US"/>
        </w:rPr>
        <w:t>է</w:t>
      </w:r>
      <w:r w:rsidRPr="00B45FCA">
        <w:rPr>
          <w:rFonts w:ascii="GHEA Grapalat" w:hAnsi="GHEA Grapalat"/>
          <w:b/>
          <w:i/>
          <w:lang w:val="hy-AM"/>
        </w:rPr>
        <w:t>ջ</w:t>
      </w:r>
      <w:r w:rsidRPr="00B45FCA">
        <w:rPr>
          <w:rFonts w:ascii="GHEA Grapalat" w:hAnsi="GHEA Grapalat"/>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321619" w:rsidRPr="00B45FCA">
        <w:tc>
          <w:tcPr>
            <w:tcW w:w="10617" w:type="dxa"/>
            <w:tcBorders>
              <w:top w:val="single" w:sz="4" w:space="0" w:color="000000"/>
              <w:left w:val="single" w:sz="4" w:space="0" w:color="000000"/>
              <w:bottom w:val="single" w:sz="4" w:space="0" w:color="000000"/>
              <w:right w:val="single" w:sz="4" w:space="0" w:color="000000"/>
            </w:tcBorders>
          </w:tcPr>
          <w:p w:rsidR="00C50493" w:rsidRPr="00B45FCA" w:rsidRDefault="00C50493" w:rsidP="00CB7B07">
            <w:pPr>
              <w:tabs>
                <w:tab w:val="left" w:pos="720"/>
                <w:tab w:val="num" w:pos="900"/>
              </w:tabs>
              <w:spacing w:before="60"/>
              <w:ind w:firstLine="270"/>
              <w:jc w:val="both"/>
              <w:rPr>
                <w:rFonts w:ascii="GHEA Grapalat" w:hAnsi="GHEA Grapalat" w:cs="Sylfaen"/>
                <w:i/>
                <w:lang w:val="hy-AM"/>
              </w:rPr>
            </w:pPr>
          </w:p>
        </w:tc>
      </w:tr>
    </w:tbl>
    <w:p w:rsidR="00C50493" w:rsidRPr="00B45FCA" w:rsidRDefault="00C50493" w:rsidP="00BB7F4E">
      <w:pPr>
        <w:pStyle w:val="ListParagraph"/>
        <w:numPr>
          <w:ilvl w:val="1"/>
          <w:numId w:val="5"/>
        </w:numPr>
        <w:tabs>
          <w:tab w:val="clear" w:pos="1440"/>
          <w:tab w:val="left" w:pos="720"/>
          <w:tab w:val="num" w:pos="900"/>
        </w:tabs>
        <w:spacing w:before="60"/>
        <w:ind w:left="0" w:firstLine="270"/>
        <w:jc w:val="both"/>
        <w:rPr>
          <w:rFonts w:ascii="GHEA Grapalat" w:hAnsi="GHEA Grapalat" w:cs="Sylfaen"/>
          <w:sz w:val="18"/>
          <w:szCs w:val="18"/>
        </w:rPr>
      </w:pPr>
      <w:r w:rsidRPr="00B45FCA">
        <w:rPr>
          <w:rFonts w:ascii="GHEA Grapalat" w:hAnsi="GHEA Grapalat" w:cs="Arial Unicode"/>
          <w:b/>
          <w:i/>
        </w:rPr>
        <w:t>ակնկալվող</w:t>
      </w:r>
      <w:r w:rsidR="003C6DC8" w:rsidRPr="009E30F9">
        <w:rPr>
          <w:rFonts w:ascii="GHEA Grapalat" w:hAnsi="GHEA Grapalat" w:cs="Arial Unicode"/>
          <w:b/>
          <w:i/>
        </w:rPr>
        <w:t xml:space="preserve"> </w:t>
      </w:r>
      <w:r w:rsidRPr="00B45FCA">
        <w:rPr>
          <w:rFonts w:ascii="GHEA Grapalat" w:hAnsi="GHEA Grapalat" w:cs="Arial Unicode"/>
          <w:b/>
          <w:i/>
        </w:rPr>
        <w:t>արդյունքներ</w:t>
      </w:r>
      <w:r w:rsidRPr="00B45FCA">
        <w:rPr>
          <w:rFonts w:ascii="GHEA Grapalat" w:hAnsi="GHEA Grapalat" w:cs="Arial Unicode"/>
          <w:b/>
          <w:i/>
          <w:lang w:val="hy-AM"/>
        </w:rPr>
        <w:t>ի քանակական և որակական ցուցանիշները</w:t>
      </w:r>
      <w:r w:rsidR="003C6DC8" w:rsidRPr="009E30F9">
        <w:rPr>
          <w:rFonts w:ascii="GHEA Grapalat" w:hAnsi="GHEA Grapalat" w:cs="Arial Unicode"/>
          <w:b/>
          <w:i/>
        </w:rPr>
        <w:t xml:space="preserve"> </w:t>
      </w:r>
      <w:r w:rsidR="00491185" w:rsidRPr="00B45FCA">
        <w:rPr>
          <w:rFonts w:ascii="GHEA Grapalat" w:hAnsi="GHEA Grapalat"/>
          <w:b/>
          <w:i/>
        </w:rPr>
        <w:t>(</w:t>
      </w:r>
      <w:r w:rsidR="00491185" w:rsidRPr="00B45FCA">
        <w:rPr>
          <w:rFonts w:ascii="GHEA Grapalat" w:hAnsi="GHEA Grapalat"/>
          <w:b/>
          <w:i/>
          <w:lang w:val="hy-AM"/>
        </w:rPr>
        <w:t>մինչև 0</w:t>
      </w:r>
      <w:r w:rsidR="00491185" w:rsidRPr="00B45FCA">
        <w:rPr>
          <w:rFonts w:ascii="GHEA Grapalat" w:hAnsi="GHEA Grapalat"/>
          <w:b/>
          <w:i/>
        </w:rPr>
        <w:t>.</w:t>
      </w:r>
      <w:r w:rsidR="00491185" w:rsidRPr="00B45FCA">
        <w:rPr>
          <w:rFonts w:ascii="GHEA Grapalat" w:hAnsi="GHEA Grapalat"/>
          <w:b/>
          <w:i/>
          <w:lang w:val="hy-AM"/>
        </w:rPr>
        <w:t xml:space="preserve">5 </w:t>
      </w:r>
      <w:r w:rsidR="00B03996" w:rsidRPr="00B45FCA">
        <w:rPr>
          <w:rFonts w:ascii="GHEA Grapalat" w:hAnsi="GHEA Grapalat"/>
          <w:b/>
          <w:i/>
          <w:lang w:val="en-US"/>
        </w:rPr>
        <w:t>է</w:t>
      </w:r>
      <w:r w:rsidR="00491185" w:rsidRPr="00B45FCA">
        <w:rPr>
          <w:rFonts w:ascii="GHEA Grapalat" w:hAnsi="GHEA Grapalat"/>
          <w:b/>
          <w:i/>
          <w:lang w:val="hy-AM"/>
        </w:rPr>
        <w:t>ջ</w:t>
      </w:r>
      <w:r w:rsidR="00491185" w:rsidRPr="00B45FCA">
        <w:rPr>
          <w:rFonts w:ascii="GHEA Grapalat" w:hAnsi="GHEA Grapalat"/>
          <w:b/>
          <w:i/>
        </w:rPr>
        <w:t>)</w:t>
      </w:r>
      <w:r w:rsidR="003C6DC8" w:rsidRPr="009E30F9">
        <w:rPr>
          <w:rFonts w:ascii="GHEA Grapalat" w:hAnsi="GHEA Grapalat"/>
          <w:b/>
          <w:i/>
        </w:rPr>
        <w:t xml:space="preserve"> </w:t>
      </w:r>
      <w:r w:rsidRPr="00B45FCA">
        <w:rPr>
          <w:rFonts w:ascii="GHEA Grapalat" w:hAnsi="GHEA Grapalat" w:cs="Arial Unicode"/>
          <w:u w:val="single"/>
        </w:rPr>
        <w:t>(</w:t>
      </w:r>
      <w:r w:rsidR="008F3B6D" w:rsidRPr="00B45FCA">
        <w:rPr>
          <w:rFonts w:ascii="GHEA Grapalat" w:hAnsi="GHEA Grapalat" w:cs="Sylfaen"/>
          <w:sz w:val="18"/>
          <w:szCs w:val="18"/>
          <w:lang w:val="en-US"/>
        </w:rPr>
        <w:t>գիտական</w:t>
      </w:r>
      <w:r w:rsidR="003C6DC8" w:rsidRPr="009E30F9">
        <w:rPr>
          <w:rFonts w:ascii="GHEA Grapalat" w:hAnsi="GHEA Grapalat" w:cs="Sylfaen"/>
          <w:sz w:val="18"/>
          <w:szCs w:val="18"/>
        </w:rPr>
        <w:t xml:space="preserve"> </w:t>
      </w:r>
      <w:r w:rsidR="008F3B6D" w:rsidRPr="00B45FCA">
        <w:rPr>
          <w:rFonts w:ascii="GHEA Grapalat" w:hAnsi="GHEA Grapalat" w:cs="Sylfaen"/>
          <w:sz w:val="18"/>
          <w:szCs w:val="18"/>
          <w:lang w:val="en-US"/>
        </w:rPr>
        <w:t>հոդվածներ</w:t>
      </w:r>
      <w:r w:rsidRPr="00B45FCA">
        <w:rPr>
          <w:rFonts w:ascii="GHEA Grapalat" w:hAnsi="GHEA Grapalat" w:cs="Sylfaen"/>
          <w:sz w:val="18"/>
          <w:szCs w:val="18"/>
        </w:rPr>
        <w:t>, գիտաժողովներ</w:t>
      </w:r>
      <w:r w:rsidR="008F3B6D" w:rsidRPr="00B45FCA">
        <w:rPr>
          <w:rFonts w:ascii="GHEA Grapalat" w:hAnsi="GHEA Grapalat" w:cs="Sylfaen"/>
          <w:sz w:val="18"/>
          <w:szCs w:val="18"/>
          <w:lang w:val="en-US"/>
        </w:rPr>
        <w:t>ի</w:t>
      </w:r>
      <w:r w:rsidR="003C6DC8" w:rsidRPr="009E30F9">
        <w:rPr>
          <w:rFonts w:ascii="GHEA Grapalat" w:hAnsi="GHEA Grapalat" w:cs="Sylfaen"/>
          <w:sz w:val="18"/>
          <w:szCs w:val="18"/>
        </w:rPr>
        <w:t xml:space="preserve"> </w:t>
      </w:r>
      <w:r w:rsidR="008F3B6D" w:rsidRPr="00B45FCA">
        <w:rPr>
          <w:rFonts w:ascii="GHEA Grapalat" w:hAnsi="GHEA Grapalat" w:cs="Sylfaen"/>
          <w:sz w:val="18"/>
          <w:szCs w:val="18"/>
          <w:lang w:val="en-US"/>
        </w:rPr>
        <w:t>նյութեր</w:t>
      </w:r>
      <w:r w:rsidRPr="00B45FCA">
        <w:rPr>
          <w:rFonts w:ascii="GHEA Grapalat" w:hAnsi="GHEA Grapalat" w:cs="Sylfaen"/>
          <w:sz w:val="18"/>
          <w:szCs w:val="18"/>
        </w:rPr>
        <w:t xml:space="preserve"> և այլն), նորարարական կարողության օգտագործում (տեխնոլոգիական ներդրում, ցուցադրում, փորձնական նմուշ, նախատիպ և այլն), մտավոր սեփականության տնօրինում (արտոնագիր, հեղինակային իրավունք և այլն)</w:t>
      </w:r>
      <w:r w:rsidRPr="00B45FCA">
        <w:rPr>
          <w:rFonts w:ascii="GHEA Grapalat" w:hAnsi="GHEA Grapalat" w:cs="Sylfaen"/>
          <w:sz w:val="18"/>
          <w:szCs w:val="18"/>
          <w:lang w:val="hy-AM"/>
        </w:rPr>
        <w:t>, միջազգային համագործակցային կապերի ամրապնդում, համագործակցության հեռանկարներ</w:t>
      </w:r>
      <w:r w:rsidR="00491185" w:rsidRPr="00B45FCA">
        <w:rPr>
          <w:rFonts w:ascii="GHEA Grapalat" w:hAnsi="GHEA Grapalat" w:cs="Sylfaen"/>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321619" w:rsidRPr="00B45FCA">
        <w:tc>
          <w:tcPr>
            <w:tcW w:w="10617" w:type="dxa"/>
            <w:tcBorders>
              <w:top w:val="single" w:sz="4" w:space="0" w:color="000000"/>
              <w:left w:val="single" w:sz="4" w:space="0" w:color="000000"/>
              <w:bottom w:val="single" w:sz="4" w:space="0" w:color="000000"/>
              <w:right w:val="single" w:sz="4" w:space="0" w:color="000000"/>
            </w:tcBorders>
          </w:tcPr>
          <w:p w:rsidR="00C50493" w:rsidRPr="00B45FCA" w:rsidRDefault="00C50493" w:rsidP="00CB7B07">
            <w:pPr>
              <w:tabs>
                <w:tab w:val="left" w:pos="720"/>
                <w:tab w:val="num" w:pos="900"/>
              </w:tabs>
              <w:spacing w:before="60"/>
              <w:ind w:firstLine="270"/>
              <w:jc w:val="both"/>
              <w:rPr>
                <w:rFonts w:ascii="GHEA Grapalat" w:hAnsi="GHEA Grapalat" w:cs="Sylfaen"/>
                <w:i/>
              </w:rPr>
            </w:pPr>
          </w:p>
        </w:tc>
      </w:tr>
    </w:tbl>
    <w:p w:rsidR="00C50493" w:rsidRPr="00B45FCA" w:rsidRDefault="00C50493" w:rsidP="00BB7F4E">
      <w:pPr>
        <w:pStyle w:val="ListParagraph"/>
        <w:numPr>
          <w:ilvl w:val="1"/>
          <w:numId w:val="5"/>
        </w:numPr>
        <w:tabs>
          <w:tab w:val="clear" w:pos="1440"/>
          <w:tab w:val="left" w:pos="720"/>
          <w:tab w:val="num" w:pos="900"/>
        </w:tabs>
        <w:spacing w:before="60"/>
        <w:ind w:left="0" w:firstLine="270"/>
        <w:jc w:val="both"/>
        <w:rPr>
          <w:rFonts w:ascii="GHEA Grapalat" w:hAnsi="GHEA Grapalat"/>
          <w:i/>
          <w:lang w:val="pt-BR"/>
        </w:rPr>
      </w:pPr>
      <w:r w:rsidRPr="00B45FCA">
        <w:rPr>
          <w:rFonts w:ascii="GHEA Grapalat" w:hAnsi="GHEA Grapalat" w:cs="Arial Unicode"/>
          <w:b/>
          <w:i/>
          <w:lang w:val="pt-BR"/>
        </w:rPr>
        <w:t xml:space="preserve">օգտագործված գրականության ցանկը </w:t>
      </w:r>
      <w:r w:rsidRPr="00B45FCA">
        <w:rPr>
          <w:rFonts w:ascii="GHEA Grapalat" w:hAnsi="GHEA Grapalat"/>
          <w:b/>
          <w:i/>
        </w:rPr>
        <w:t>(</w:t>
      </w:r>
      <w:r w:rsidRPr="00B45FCA">
        <w:rPr>
          <w:rFonts w:ascii="GHEA Grapalat" w:hAnsi="GHEA Grapalat"/>
          <w:b/>
          <w:i/>
          <w:lang w:val="hy-AM"/>
        </w:rPr>
        <w:t>մինչև 1</w:t>
      </w:r>
      <w:r w:rsidR="00B03996" w:rsidRPr="00B45FCA">
        <w:rPr>
          <w:rFonts w:ascii="GHEA Grapalat" w:hAnsi="GHEA Grapalat"/>
          <w:b/>
          <w:i/>
          <w:lang w:val="en-US"/>
        </w:rPr>
        <w:t>է</w:t>
      </w:r>
      <w:r w:rsidRPr="00B45FCA">
        <w:rPr>
          <w:rFonts w:ascii="GHEA Grapalat" w:hAnsi="GHEA Grapalat"/>
          <w:b/>
          <w:i/>
          <w:lang w:val="hy-AM"/>
        </w:rPr>
        <w:t>ջ</w:t>
      </w:r>
      <w:r w:rsidRPr="00B45FCA">
        <w:rPr>
          <w:rFonts w:ascii="GHEA Grapalat" w:hAnsi="GHEA Grapalat"/>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321619" w:rsidRPr="00B45FCA">
        <w:tc>
          <w:tcPr>
            <w:tcW w:w="10599" w:type="dxa"/>
            <w:tcBorders>
              <w:top w:val="single" w:sz="4" w:space="0" w:color="000000"/>
              <w:left w:val="single" w:sz="4" w:space="0" w:color="000000"/>
              <w:bottom w:val="single" w:sz="4" w:space="0" w:color="000000"/>
              <w:right w:val="single" w:sz="4" w:space="0" w:color="000000"/>
            </w:tcBorders>
          </w:tcPr>
          <w:p w:rsidR="00C50493" w:rsidRPr="00B45FCA" w:rsidRDefault="00C50493" w:rsidP="00F9080E">
            <w:pPr>
              <w:spacing w:line="360" w:lineRule="auto"/>
              <w:jc w:val="right"/>
              <w:rPr>
                <w:rFonts w:ascii="GHEA Grapalat" w:hAnsi="GHEA Grapalat"/>
              </w:rPr>
            </w:pPr>
          </w:p>
        </w:tc>
      </w:tr>
    </w:tbl>
    <w:p w:rsidR="00C50493" w:rsidRPr="00B45FCA" w:rsidRDefault="00C50493" w:rsidP="00F9080E">
      <w:pPr>
        <w:jc w:val="right"/>
        <w:rPr>
          <w:rFonts w:ascii="GHEA Grapalat" w:hAnsi="GHEA Grapalat" w:cs="Sylfaen"/>
          <w:b/>
          <w:bCs/>
          <w:sz w:val="20"/>
          <w:szCs w:val="20"/>
          <w:u w:val="single"/>
          <w:lang w:val="ro-RO"/>
        </w:rPr>
      </w:pPr>
      <w:r w:rsidRPr="00B45FCA">
        <w:rPr>
          <w:rFonts w:ascii="GHEA Grapalat" w:hAnsi="GHEA Grapalat" w:cs="Sylfaen"/>
          <w:b/>
          <w:bCs/>
          <w:spacing w:val="42"/>
          <w:sz w:val="28"/>
          <w:szCs w:val="28"/>
          <w:vertAlign w:val="superscript"/>
        </w:rPr>
        <w:br w:type="page"/>
      </w:r>
    </w:p>
    <w:p w:rsidR="00C50493" w:rsidRPr="00B45FCA" w:rsidRDefault="00C50493" w:rsidP="00F9080E">
      <w:pPr>
        <w:spacing w:after="120"/>
        <w:jc w:val="center"/>
        <w:rPr>
          <w:rFonts w:ascii="GHEA Grapalat" w:hAnsi="GHEA Grapalat" w:cs="Sylfaen"/>
          <w:b/>
          <w:bCs/>
          <w:spacing w:val="42"/>
          <w:sz w:val="28"/>
          <w:szCs w:val="28"/>
          <w:lang w:val="ro-RO"/>
        </w:rPr>
      </w:pPr>
      <w:r w:rsidRPr="00B45FCA">
        <w:rPr>
          <w:rFonts w:ascii="GHEA Grapalat" w:hAnsi="GHEA Grapalat" w:cs="Sylfaen"/>
          <w:b/>
          <w:bCs/>
          <w:spacing w:val="42"/>
          <w:lang w:val="en-US"/>
        </w:rPr>
        <w:lastRenderedPageBreak/>
        <w:t>ԾԱԽՍԵՐԻ</w:t>
      </w:r>
      <w:r w:rsidR="00A47782" w:rsidRPr="009E30F9">
        <w:rPr>
          <w:rFonts w:ascii="GHEA Grapalat" w:hAnsi="GHEA Grapalat" w:cs="Sylfaen"/>
          <w:b/>
          <w:bCs/>
          <w:spacing w:val="42"/>
          <w:lang w:val="ro-RO"/>
        </w:rPr>
        <w:t xml:space="preserve"> </w:t>
      </w:r>
      <w:r w:rsidRPr="00B45FCA">
        <w:rPr>
          <w:rFonts w:ascii="GHEA Grapalat" w:hAnsi="GHEA Grapalat" w:cs="Sylfaen"/>
          <w:b/>
          <w:bCs/>
          <w:spacing w:val="42"/>
          <w:lang w:val="en-US"/>
        </w:rPr>
        <w:t>ՆԱԽԱՀԱՇԻՎ</w:t>
      </w:r>
    </w:p>
    <w:p w:rsidR="00C50493" w:rsidRPr="00B45FCA" w:rsidRDefault="00C50493" w:rsidP="00F9080E">
      <w:pPr>
        <w:rPr>
          <w:rFonts w:ascii="GHEA Grapalat" w:hAnsi="GHEA Grapalat" w:cs="Sylfaen"/>
          <w:lang w:val="ro-RO"/>
        </w:rPr>
      </w:pPr>
      <w:r w:rsidRPr="00B45FCA">
        <w:rPr>
          <w:rFonts w:ascii="GHEA Grapalat" w:hAnsi="GHEA Grapalat" w:cs="Sylfaen"/>
          <w:sz w:val="20"/>
          <w:szCs w:val="20"/>
          <w:lang w:val="en-US"/>
        </w:rPr>
        <w:t>Հայտի</w:t>
      </w:r>
      <w:r w:rsidR="00A47782" w:rsidRPr="009E30F9">
        <w:rPr>
          <w:rFonts w:ascii="GHEA Grapalat" w:hAnsi="GHEA Grapalat" w:cs="Sylfaen"/>
          <w:sz w:val="20"/>
          <w:szCs w:val="20"/>
          <w:lang w:val="ro-RO"/>
        </w:rPr>
        <w:t xml:space="preserve"> </w:t>
      </w:r>
      <w:r w:rsidRPr="00B45FCA">
        <w:rPr>
          <w:rFonts w:ascii="GHEA Grapalat" w:hAnsi="GHEA Grapalat" w:cs="Sylfaen"/>
          <w:sz w:val="20"/>
          <w:szCs w:val="20"/>
          <w:lang w:val="en-US"/>
        </w:rPr>
        <w:t>ծածկագիրը</w:t>
      </w:r>
      <w:r w:rsidRPr="00B45FCA">
        <w:rPr>
          <w:rFonts w:ascii="GHEA Grapalat" w:hAnsi="GHEA Grapalat" w:cs="Sylfaen"/>
          <w:sz w:val="22"/>
          <w:szCs w:val="22"/>
          <w:lang w:val="ro-RO"/>
        </w:rPr>
        <w:tab/>
      </w:r>
      <w:r w:rsidRPr="00B45FCA">
        <w:rPr>
          <w:rFonts w:ascii="GHEA Grapalat" w:hAnsi="GHEA Grapalat" w:cs="Sylfaen"/>
          <w:lang w:val="ro-RO"/>
        </w:rPr>
        <w:t>__________________________</w:t>
      </w:r>
    </w:p>
    <w:p w:rsidR="00C50493" w:rsidRPr="00B45FCA" w:rsidRDefault="00A17CF3" w:rsidP="00A17CF3">
      <w:pPr>
        <w:spacing w:after="240"/>
        <w:ind w:firstLine="2410"/>
        <w:jc w:val="both"/>
        <w:rPr>
          <w:rFonts w:ascii="GHEA Grapalat" w:hAnsi="GHEA Grapalat" w:cs="Sylfaen"/>
          <w:i/>
          <w:sz w:val="12"/>
          <w:szCs w:val="12"/>
          <w:lang w:val="ro-RO"/>
        </w:rPr>
      </w:pPr>
      <w:r w:rsidRPr="00B45FCA">
        <w:rPr>
          <w:rFonts w:ascii="GHEA Grapalat" w:hAnsi="GHEA Grapalat"/>
          <w:i/>
          <w:sz w:val="16"/>
          <w:szCs w:val="16"/>
          <w:lang w:val="ro-RO"/>
        </w:rPr>
        <w:t>(</w:t>
      </w:r>
      <w:r w:rsidRPr="00B45FCA">
        <w:rPr>
          <w:rFonts w:ascii="GHEA Grapalat" w:hAnsi="GHEA Grapalat" w:cs="Sylfaen"/>
          <w:i/>
          <w:sz w:val="16"/>
          <w:szCs w:val="16"/>
          <w:lang w:val="en-US"/>
        </w:rPr>
        <w:t>ձևավորվում</w:t>
      </w:r>
      <w:r w:rsidR="00A47782" w:rsidRPr="009E30F9">
        <w:rPr>
          <w:rFonts w:ascii="GHEA Grapalat" w:hAnsi="GHEA Grapalat" w:cs="Sylfaen"/>
          <w:i/>
          <w:sz w:val="16"/>
          <w:szCs w:val="16"/>
          <w:lang w:val="ro-RO"/>
        </w:rPr>
        <w:t xml:space="preserve"> </w:t>
      </w:r>
      <w:r w:rsidRPr="00B45FCA">
        <w:rPr>
          <w:rFonts w:ascii="GHEA Grapalat" w:hAnsi="GHEA Grapalat" w:cs="Sylfaen"/>
          <w:i/>
          <w:sz w:val="16"/>
          <w:szCs w:val="16"/>
          <w:lang w:val="en-US"/>
        </w:rPr>
        <w:t>է</w:t>
      </w:r>
      <w:r w:rsidR="00A47782" w:rsidRPr="009E30F9">
        <w:rPr>
          <w:rFonts w:ascii="GHEA Grapalat" w:hAnsi="GHEA Grapalat" w:cs="Sylfaen"/>
          <w:i/>
          <w:sz w:val="16"/>
          <w:szCs w:val="16"/>
          <w:lang w:val="ro-RO"/>
        </w:rPr>
        <w:t xml:space="preserve"> </w:t>
      </w:r>
      <w:r w:rsidRPr="00B45FCA">
        <w:rPr>
          <w:rFonts w:ascii="GHEA Grapalat" w:hAnsi="GHEA Grapalat" w:cs="Sylfaen"/>
          <w:i/>
          <w:sz w:val="16"/>
          <w:szCs w:val="16"/>
          <w:lang w:val="en-US"/>
        </w:rPr>
        <w:t>Համակարգի</w:t>
      </w:r>
      <w:r w:rsidR="00A47782" w:rsidRPr="009E30F9">
        <w:rPr>
          <w:rFonts w:ascii="GHEA Grapalat" w:hAnsi="GHEA Grapalat" w:cs="Sylfaen"/>
          <w:i/>
          <w:sz w:val="16"/>
          <w:szCs w:val="16"/>
          <w:lang w:val="ro-RO"/>
        </w:rPr>
        <w:t xml:space="preserve"> </w:t>
      </w:r>
      <w:r w:rsidRPr="00B45FCA">
        <w:rPr>
          <w:rFonts w:ascii="GHEA Grapalat" w:hAnsi="GHEA Grapalat" w:cs="Sylfaen"/>
          <w:i/>
          <w:sz w:val="16"/>
          <w:szCs w:val="16"/>
          <w:lang w:val="en-US"/>
        </w:rPr>
        <w:t>կողմից</w:t>
      </w:r>
      <w:r w:rsidRPr="00B45FCA">
        <w:rPr>
          <w:rFonts w:ascii="GHEA Grapalat" w:hAnsi="GHEA Grapalat" w:cs="Sylfaen"/>
          <w:i/>
          <w:sz w:val="16"/>
          <w:szCs w:val="16"/>
          <w:lang w:val="ro-RO"/>
        </w:rPr>
        <w:t>)</w:t>
      </w:r>
    </w:p>
    <w:p w:rsidR="00C50493" w:rsidRPr="00B45FCA" w:rsidRDefault="00C50493" w:rsidP="00F9080E">
      <w:pPr>
        <w:tabs>
          <w:tab w:val="left" w:pos="8280"/>
          <w:tab w:val="left" w:pos="8460"/>
        </w:tabs>
        <w:spacing w:after="120"/>
        <w:jc w:val="right"/>
        <w:rPr>
          <w:rFonts w:ascii="GHEA Grapalat" w:hAnsi="GHEA Grapalat" w:cs="Sylfaen"/>
          <w:i/>
          <w:sz w:val="16"/>
          <w:szCs w:val="16"/>
          <w:u w:val="single"/>
          <w:lang w:val="ro-RO"/>
        </w:rPr>
      </w:pPr>
      <w:r w:rsidRPr="00B45FCA">
        <w:rPr>
          <w:rFonts w:ascii="GHEA Grapalat" w:hAnsi="GHEA Grapalat" w:cs="Sylfaen"/>
          <w:i/>
          <w:sz w:val="16"/>
          <w:szCs w:val="16"/>
          <w:u w:val="single"/>
          <w:lang w:val="ro-RO"/>
        </w:rPr>
        <w:t>հազար դրամ</w:t>
      </w:r>
    </w:p>
    <w:tbl>
      <w:tblPr>
        <w:tblW w:w="94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90"/>
        <w:gridCol w:w="1350"/>
        <w:gridCol w:w="1661"/>
        <w:gridCol w:w="1915"/>
      </w:tblGrid>
      <w:tr w:rsidR="00321619" w:rsidRPr="009E30F9">
        <w:trPr>
          <w:trHeight w:val="687"/>
          <w:jc w:val="center"/>
        </w:trPr>
        <w:tc>
          <w:tcPr>
            <w:tcW w:w="9416" w:type="dxa"/>
            <w:gridSpan w:val="4"/>
            <w:tcBorders>
              <w:top w:val="single" w:sz="6" w:space="0" w:color="auto"/>
              <w:left w:val="single" w:sz="6" w:space="0" w:color="auto"/>
              <w:bottom w:val="single" w:sz="6" w:space="0" w:color="auto"/>
              <w:right w:val="single" w:sz="6" w:space="0" w:color="auto"/>
            </w:tcBorders>
            <w:shd w:val="clear" w:color="auto" w:fill="FABF8F"/>
          </w:tcPr>
          <w:p w:rsidR="00C50493" w:rsidRPr="00B45FCA" w:rsidRDefault="00C50493" w:rsidP="00F9080E">
            <w:pPr>
              <w:spacing w:before="100" w:beforeAutospacing="1"/>
              <w:jc w:val="center"/>
              <w:rPr>
                <w:rFonts w:ascii="GHEA Grapalat" w:hAnsi="GHEA Grapalat" w:cs="Sylfaen"/>
                <w:b/>
                <w:sz w:val="16"/>
                <w:szCs w:val="16"/>
                <w:lang w:val="ro-RO"/>
              </w:rPr>
            </w:pPr>
            <w:r w:rsidRPr="00B45FCA">
              <w:rPr>
                <w:rFonts w:ascii="GHEA Grapalat" w:hAnsi="GHEA Grapalat" w:cs="Sylfaen"/>
                <w:b/>
                <w:sz w:val="20"/>
                <w:szCs w:val="20"/>
                <w:lang w:val="en-US"/>
              </w:rPr>
              <w:t>ԱՇԽԱՏԱՆՔԻ</w:t>
            </w:r>
            <w:r w:rsidR="00A47782" w:rsidRPr="009E30F9">
              <w:rPr>
                <w:rFonts w:ascii="GHEA Grapalat" w:hAnsi="GHEA Grapalat" w:cs="Sylfaen"/>
                <w:b/>
                <w:sz w:val="20"/>
                <w:szCs w:val="20"/>
                <w:lang w:val="ro-RO"/>
              </w:rPr>
              <w:t xml:space="preserve"> </w:t>
            </w:r>
            <w:r w:rsidRPr="00B45FCA">
              <w:rPr>
                <w:rFonts w:ascii="GHEA Grapalat" w:hAnsi="GHEA Grapalat" w:cs="Sylfaen"/>
                <w:b/>
                <w:sz w:val="20"/>
                <w:szCs w:val="20"/>
                <w:lang w:val="en-US"/>
              </w:rPr>
              <w:t>ՎԱՐՁԱՏՐՈՒԹՅՈՒՆ</w:t>
            </w:r>
          </w:p>
          <w:p w:rsidR="00C50493" w:rsidRPr="00B45FCA" w:rsidRDefault="00C50493" w:rsidP="00F9080E">
            <w:pPr>
              <w:jc w:val="center"/>
              <w:rPr>
                <w:rFonts w:ascii="GHEA Grapalat" w:hAnsi="GHEA Grapalat" w:cs="Sylfaen"/>
                <w:b/>
                <w:bCs/>
                <w:sz w:val="20"/>
                <w:szCs w:val="20"/>
                <w:lang w:val="ro-RO"/>
              </w:rPr>
            </w:pPr>
            <w:r w:rsidRPr="00B45FCA">
              <w:rPr>
                <w:rFonts w:ascii="GHEA Grapalat" w:hAnsi="GHEA Grapalat" w:cs="Arial"/>
                <w:i/>
                <w:sz w:val="16"/>
                <w:szCs w:val="16"/>
                <w:lang w:val="ro-RO"/>
              </w:rPr>
              <w:t>(</w:t>
            </w:r>
            <w:r w:rsidRPr="00B45FCA">
              <w:rPr>
                <w:rFonts w:ascii="GHEA Grapalat" w:hAnsi="GHEA Grapalat" w:cs="Sylfaen"/>
                <w:i/>
                <w:sz w:val="16"/>
                <w:szCs w:val="16"/>
                <w:lang w:val="ro-RO"/>
              </w:rPr>
              <w:t>ներառյալ եկամտային հարկը)</w:t>
            </w:r>
          </w:p>
        </w:tc>
      </w:tr>
      <w:tr w:rsidR="00321619" w:rsidRPr="00B45FCA" w:rsidTr="00A17CF3">
        <w:trPr>
          <w:trHeight w:val="322"/>
          <w:jc w:val="center"/>
        </w:trPr>
        <w:tc>
          <w:tcPr>
            <w:tcW w:w="4490" w:type="dxa"/>
            <w:tcBorders>
              <w:top w:val="single" w:sz="6" w:space="0" w:color="auto"/>
              <w:left w:val="single" w:sz="6" w:space="0" w:color="auto"/>
              <w:bottom w:val="single" w:sz="6" w:space="0" w:color="auto"/>
              <w:right w:val="single" w:sz="6" w:space="0" w:color="auto"/>
            </w:tcBorders>
          </w:tcPr>
          <w:p w:rsidR="00C50493" w:rsidRPr="00B45FCA" w:rsidRDefault="00A17CF3" w:rsidP="00F9080E">
            <w:pPr>
              <w:rPr>
                <w:rFonts w:ascii="GHEA Grapalat" w:hAnsi="GHEA Grapalat" w:cs="Sylfaen"/>
                <w:sz w:val="20"/>
                <w:szCs w:val="20"/>
                <w:lang w:val="hy-AM"/>
              </w:rPr>
            </w:pPr>
            <w:r w:rsidRPr="00B45FCA">
              <w:rPr>
                <w:rFonts w:ascii="GHEA Grapalat" w:hAnsi="GHEA Grapalat" w:cs="Sylfaen"/>
                <w:sz w:val="20"/>
                <w:szCs w:val="20"/>
                <w:lang w:val="en-US"/>
              </w:rPr>
              <w:t>ա</w:t>
            </w:r>
            <w:r w:rsidR="00C50493" w:rsidRPr="00B45FCA">
              <w:rPr>
                <w:rFonts w:ascii="GHEA Grapalat" w:hAnsi="GHEA Grapalat" w:cs="Sylfaen"/>
                <w:sz w:val="20"/>
                <w:szCs w:val="20"/>
                <w:lang w:val="hy-AM"/>
              </w:rPr>
              <w:t>զգանուն</w:t>
            </w:r>
            <w:r w:rsidR="00A95542" w:rsidRPr="00B45FCA">
              <w:rPr>
                <w:rFonts w:ascii="GHEA Grapalat" w:hAnsi="GHEA Grapalat" w:cs="Sylfaen"/>
                <w:sz w:val="20"/>
                <w:szCs w:val="20"/>
                <w:lang w:val="hy-AM"/>
              </w:rPr>
              <w:t>,</w:t>
            </w:r>
            <w:r w:rsidR="00A47782">
              <w:rPr>
                <w:rFonts w:ascii="GHEA Grapalat" w:hAnsi="GHEA Grapalat" w:cs="Sylfaen"/>
                <w:sz w:val="20"/>
                <w:szCs w:val="20"/>
                <w:lang w:val="en-US"/>
              </w:rPr>
              <w:t xml:space="preserve"> </w:t>
            </w:r>
            <w:r w:rsidR="00C50493" w:rsidRPr="00B45FCA">
              <w:rPr>
                <w:rFonts w:ascii="GHEA Grapalat" w:hAnsi="GHEA Grapalat" w:cs="Sylfaen"/>
                <w:sz w:val="20"/>
                <w:szCs w:val="20"/>
                <w:lang w:val="en-US"/>
              </w:rPr>
              <w:t>ա</w:t>
            </w:r>
            <w:r w:rsidR="00C50493" w:rsidRPr="00B45FCA">
              <w:rPr>
                <w:rFonts w:ascii="GHEA Grapalat" w:hAnsi="GHEA Grapalat" w:cs="Sylfaen"/>
                <w:sz w:val="20"/>
                <w:szCs w:val="20"/>
                <w:lang w:val="hy-AM"/>
              </w:rPr>
              <w:t>նուն</w:t>
            </w:r>
            <w:r w:rsidR="00A95542" w:rsidRPr="00B45FCA">
              <w:rPr>
                <w:rFonts w:ascii="GHEA Grapalat" w:hAnsi="GHEA Grapalat" w:cs="Sylfaen"/>
                <w:sz w:val="20"/>
                <w:szCs w:val="20"/>
                <w:lang w:val="hy-AM"/>
              </w:rPr>
              <w:t>,</w:t>
            </w:r>
            <w:r w:rsidR="00A47782">
              <w:rPr>
                <w:rFonts w:ascii="GHEA Grapalat" w:hAnsi="GHEA Grapalat" w:cs="Sylfaen"/>
                <w:sz w:val="20"/>
                <w:szCs w:val="20"/>
                <w:lang w:val="en-US"/>
              </w:rPr>
              <w:t xml:space="preserve"> </w:t>
            </w:r>
            <w:r w:rsidR="00C50493" w:rsidRPr="00B45FCA">
              <w:rPr>
                <w:rFonts w:ascii="GHEA Grapalat" w:hAnsi="GHEA Grapalat" w:cs="Sylfaen"/>
                <w:sz w:val="20"/>
                <w:szCs w:val="20"/>
                <w:lang w:val="en-US"/>
              </w:rPr>
              <w:t>հ</w:t>
            </w:r>
            <w:r w:rsidR="00C50493" w:rsidRPr="00B45FCA">
              <w:rPr>
                <w:rFonts w:ascii="GHEA Grapalat" w:hAnsi="GHEA Grapalat" w:cs="Sylfaen"/>
                <w:sz w:val="20"/>
                <w:szCs w:val="20"/>
                <w:lang w:val="hy-AM"/>
              </w:rPr>
              <w:t>այրանուն</w:t>
            </w:r>
          </w:p>
        </w:tc>
        <w:tc>
          <w:tcPr>
            <w:tcW w:w="1350" w:type="dxa"/>
            <w:tcBorders>
              <w:top w:val="single" w:sz="6" w:space="0" w:color="auto"/>
              <w:left w:val="single" w:sz="6" w:space="0" w:color="auto"/>
              <w:bottom w:val="single" w:sz="6" w:space="0" w:color="auto"/>
              <w:right w:val="single" w:sz="6" w:space="0" w:color="auto"/>
            </w:tcBorders>
          </w:tcPr>
          <w:p w:rsidR="00C50493" w:rsidRPr="00B45FCA" w:rsidRDefault="00A47782" w:rsidP="00F9080E">
            <w:pPr>
              <w:jc w:val="center"/>
              <w:rPr>
                <w:rFonts w:ascii="GHEA Grapalat" w:hAnsi="GHEA Grapalat" w:cs="Sylfaen"/>
                <w:sz w:val="18"/>
                <w:szCs w:val="18"/>
                <w:lang w:val="en-US"/>
              </w:rPr>
            </w:pPr>
            <w:r>
              <w:rPr>
                <w:rFonts w:ascii="GHEA Grapalat" w:hAnsi="GHEA Grapalat" w:cs="Sylfaen"/>
                <w:sz w:val="18"/>
                <w:szCs w:val="18"/>
                <w:lang w:val="en-US"/>
              </w:rPr>
              <w:t>ա</w:t>
            </w:r>
            <w:r w:rsidR="00C50493" w:rsidRPr="00B45FCA">
              <w:rPr>
                <w:rFonts w:ascii="GHEA Grapalat" w:hAnsi="GHEA Grapalat" w:cs="Sylfaen"/>
                <w:sz w:val="18"/>
                <w:szCs w:val="18"/>
                <w:lang w:val="hy-AM"/>
              </w:rPr>
              <w:t>մսական</w:t>
            </w:r>
            <w:r>
              <w:rPr>
                <w:rFonts w:ascii="GHEA Grapalat" w:hAnsi="GHEA Grapalat" w:cs="Sylfaen"/>
                <w:sz w:val="18"/>
                <w:szCs w:val="18"/>
                <w:lang w:val="en-US"/>
              </w:rPr>
              <w:t xml:space="preserve"> </w:t>
            </w:r>
            <w:r w:rsidR="00C50493" w:rsidRPr="00B45FCA">
              <w:rPr>
                <w:rFonts w:ascii="GHEA Grapalat" w:hAnsi="GHEA Grapalat" w:cs="Sylfaen"/>
                <w:sz w:val="18"/>
                <w:szCs w:val="18"/>
                <w:lang w:val="en-US"/>
              </w:rPr>
              <w:t>գումար</w:t>
            </w:r>
          </w:p>
        </w:tc>
        <w:tc>
          <w:tcPr>
            <w:tcW w:w="1661" w:type="dxa"/>
            <w:tcBorders>
              <w:top w:val="single" w:sz="6" w:space="0" w:color="auto"/>
              <w:left w:val="single" w:sz="6" w:space="0" w:color="auto"/>
              <w:bottom w:val="single" w:sz="6" w:space="0" w:color="auto"/>
              <w:right w:val="single" w:sz="6" w:space="0" w:color="auto"/>
            </w:tcBorders>
          </w:tcPr>
          <w:p w:rsidR="00C50493" w:rsidRPr="00B45FCA" w:rsidRDefault="00C50493" w:rsidP="00F9080E">
            <w:pPr>
              <w:jc w:val="center"/>
              <w:rPr>
                <w:rFonts w:ascii="GHEA Grapalat" w:hAnsi="GHEA Grapalat" w:cs="Sylfaen"/>
                <w:sz w:val="18"/>
                <w:szCs w:val="18"/>
                <w:lang w:val="hy-AM"/>
              </w:rPr>
            </w:pPr>
            <w:r w:rsidRPr="00B45FCA">
              <w:rPr>
                <w:rFonts w:ascii="GHEA Grapalat" w:hAnsi="GHEA Grapalat" w:cs="Sylfaen"/>
                <w:sz w:val="18"/>
                <w:szCs w:val="18"/>
                <w:lang w:val="en-US"/>
              </w:rPr>
              <w:t>ա</w:t>
            </w:r>
            <w:r w:rsidRPr="00B45FCA">
              <w:rPr>
                <w:rFonts w:ascii="GHEA Grapalat" w:hAnsi="GHEA Grapalat" w:cs="Sylfaen"/>
                <w:sz w:val="18"/>
                <w:szCs w:val="18"/>
                <w:lang w:val="hy-AM"/>
              </w:rPr>
              <w:t>միսների քանակ</w:t>
            </w:r>
          </w:p>
        </w:tc>
        <w:tc>
          <w:tcPr>
            <w:tcW w:w="1915"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rsidR="00C50493" w:rsidRPr="00B45FCA" w:rsidRDefault="00C50493" w:rsidP="00F9080E">
            <w:pPr>
              <w:jc w:val="center"/>
              <w:rPr>
                <w:rFonts w:ascii="GHEA Grapalat" w:hAnsi="GHEA Grapalat" w:cs="Sylfaen"/>
                <w:bCs/>
                <w:sz w:val="18"/>
                <w:szCs w:val="18"/>
                <w:lang w:val="en-US"/>
              </w:rPr>
            </w:pPr>
            <w:r w:rsidRPr="00B45FCA">
              <w:rPr>
                <w:rFonts w:ascii="GHEA Grapalat" w:hAnsi="GHEA Grapalat" w:cs="Sylfaen"/>
                <w:bCs/>
                <w:sz w:val="18"/>
                <w:szCs w:val="18"/>
                <w:lang w:val="en-US"/>
              </w:rPr>
              <w:t>պ</w:t>
            </w:r>
            <w:r w:rsidRPr="00B45FCA">
              <w:rPr>
                <w:rFonts w:ascii="GHEA Grapalat" w:hAnsi="GHEA Grapalat" w:cs="Sylfaen"/>
                <w:bCs/>
                <w:sz w:val="18"/>
                <w:szCs w:val="18"/>
                <w:lang w:val="hy-AM"/>
              </w:rPr>
              <w:t>ահանջվող</w:t>
            </w:r>
          </w:p>
          <w:p w:rsidR="00C50493" w:rsidRPr="00B45FCA" w:rsidRDefault="00C50493" w:rsidP="00F9080E">
            <w:pPr>
              <w:jc w:val="center"/>
              <w:rPr>
                <w:rFonts w:ascii="GHEA Grapalat" w:hAnsi="GHEA Grapalat" w:cs="Arial"/>
                <w:sz w:val="18"/>
                <w:szCs w:val="18"/>
                <w:lang w:val="ro-RO"/>
              </w:rPr>
            </w:pPr>
            <w:r w:rsidRPr="00B45FCA">
              <w:rPr>
                <w:rFonts w:ascii="GHEA Grapalat" w:hAnsi="GHEA Grapalat" w:cs="Sylfaen"/>
                <w:bCs/>
                <w:sz w:val="18"/>
                <w:szCs w:val="18"/>
                <w:lang w:val="hy-AM"/>
              </w:rPr>
              <w:t>գումար</w:t>
            </w:r>
          </w:p>
        </w:tc>
      </w:tr>
      <w:tr w:rsidR="00321619" w:rsidRPr="00B45FCA" w:rsidTr="00A17CF3">
        <w:trPr>
          <w:trHeight w:val="561"/>
          <w:jc w:val="center"/>
        </w:trPr>
        <w:tc>
          <w:tcPr>
            <w:tcW w:w="4490" w:type="dxa"/>
            <w:tcBorders>
              <w:top w:val="single" w:sz="6" w:space="0" w:color="auto"/>
              <w:left w:val="single" w:sz="6" w:space="0" w:color="auto"/>
              <w:bottom w:val="single" w:sz="6" w:space="0" w:color="auto"/>
              <w:right w:val="single" w:sz="6" w:space="0" w:color="auto"/>
            </w:tcBorders>
            <w:vAlign w:val="center"/>
          </w:tcPr>
          <w:p w:rsidR="00C50493" w:rsidRPr="00B45FCA" w:rsidRDefault="00C50493" w:rsidP="00F9080E">
            <w:pPr>
              <w:rPr>
                <w:rFonts w:ascii="GHEA Grapalat" w:hAnsi="GHEA Grapalat" w:cs="Arial"/>
                <w:sz w:val="18"/>
                <w:szCs w:val="18"/>
                <w:lang w:val="ro-RO"/>
              </w:rPr>
            </w:pPr>
          </w:p>
        </w:tc>
        <w:tc>
          <w:tcPr>
            <w:tcW w:w="1350" w:type="dxa"/>
            <w:tcBorders>
              <w:top w:val="single" w:sz="6" w:space="0" w:color="auto"/>
              <w:left w:val="single" w:sz="6" w:space="0" w:color="auto"/>
              <w:bottom w:val="single" w:sz="6" w:space="0" w:color="auto"/>
              <w:right w:val="single" w:sz="6" w:space="0" w:color="auto"/>
            </w:tcBorders>
            <w:vAlign w:val="center"/>
          </w:tcPr>
          <w:p w:rsidR="00C50493" w:rsidRPr="00B45FCA" w:rsidRDefault="00C50493" w:rsidP="00F9080E">
            <w:pPr>
              <w:jc w:val="center"/>
              <w:rPr>
                <w:rFonts w:ascii="GHEA Grapalat" w:hAnsi="GHEA Grapalat" w:cs="Arial"/>
                <w:sz w:val="20"/>
                <w:szCs w:val="20"/>
                <w:lang w:val="hy-AM"/>
              </w:rPr>
            </w:pPr>
          </w:p>
        </w:tc>
        <w:tc>
          <w:tcPr>
            <w:tcW w:w="1661" w:type="dxa"/>
            <w:tcBorders>
              <w:top w:val="single" w:sz="6" w:space="0" w:color="auto"/>
              <w:left w:val="single" w:sz="6" w:space="0" w:color="auto"/>
              <w:bottom w:val="single" w:sz="6" w:space="0" w:color="auto"/>
              <w:right w:val="single" w:sz="6" w:space="0" w:color="auto"/>
            </w:tcBorders>
            <w:vAlign w:val="center"/>
          </w:tcPr>
          <w:p w:rsidR="00C50493" w:rsidRPr="00B45FCA" w:rsidRDefault="00C50493" w:rsidP="00F9080E">
            <w:pPr>
              <w:jc w:val="center"/>
              <w:rPr>
                <w:rFonts w:ascii="GHEA Grapalat" w:hAnsi="GHEA Grapalat" w:cs="Arial"/>
                <w:sz w:val="20"/>
                <w:szCs w:val="20"/>
                <w:lang w:val="hy-AM"/>
              </w:rPr>
            </w:pPr>
          </w:p>
        </w:tc>
        <w:tc>
          <w:tcPr>
            <w:tcW w:w="1915"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rsidR="00C50493" w:rsidRPr="00B45FCA" w:rsidRDefault="00C50493" w:rsidP="00F9080E">
            <w:pPr>
              <w:jc w:val="center"/>
              <w:rPr>
                <w:rFonts w:ascii="GHEA Grapalat" w:hAnsi="GHEA Grapalat" w:cs="Arial"/>
                <w:b/>
                <w:sz w:val="20"/>
                <w:szCs w:val="20"/>
                <w:lang w:val="ro-RO"/>
              </w:rPr>
            </w:pPr>
          </w:p>
        </w:tc>
      </w:tr>
      <w:tr w:rsidR="00321619" w:rsidRPr="00B45FCA" w:rsidTr="0015656D">
        <w:trPr>
          <w:trHeight w:val="687"/>
          <w:jc w:val="center"/>
        </w:trPr>
        <w:tc>
          <w:tcPr>
            <w:tcW w:w="9416" w:type="dxa"/>
            <w:gridSpan w:val="4"/>
            <w:tcBorders>
              <w:top w:val="single" w:sz="6" w:space="0" w:color="auto"/>
              <w:left w:val="single" w:sz="6" w:space="0" w:color="auto"/>
              <w:bottom w:val="single" w:sz="6" w:space="0" w:color="auto"/>
              <w:right w:val="single" w:sz="6" w:space="0" w:color="auto"/>
            </w:tcBorders>
            <w:shd w:val="clear" w:color="auto" w:fill="FABF8F"/>
          </w:tcPr>
          <w:p w:rsidR="00ED601F" w:rsidRPr="00B45FCA" w:rsidRDefault="005816B2" w:rsidP="00ED601F">
            <w:pPr>
              <w:spacing w:before="100" w:beforeAutospacing="1"/>
              <w:jc w:val="center"/>
              <w:rPr>
                <w:rFonts w:ascii="GHEA Grapalat" w:hAnsi="GHEA Grapalat" w:cs="Sylfaen"/>
                <w:b/>
                <w:sz w:val="16"/>
                <w:szCs w:val="16"/>
                <w:lang w:val="ro-RO"/>
              </w:rPr>
            </w:pPr>
            <w:r w:rsidRPr="00B45FCA">
              <w:rPr>
                <w:rFonts w:ascii="GHEA Grapalat" w:hAnsi="GHEA Grapalat" w:cs="Sylfaen"/>
                <w:b/>
                <w:sz w:val="20"/>
                <w:szCs w:val="20"/>
                <w:lang w:val="hy-AM"/>
              </w:rPr>
              <w:t xml:space="preserve">ԳԻՏԱԿԱՆ ՂԵԿԱՎԱՐԻ </w:t>
            </w:r>
            <w:r w:rsidR="00ED601F" w:rsidRPr="00B45FCA">
              <w:rPr>
                <w:rFonts w:ascii="GHEA Grapalat" w:hAnsi="GHEA Grapalat" w:cs="Sylfaen"/>
                <w:b/>
                <w:sz w:val="20"/>
                <w:szCs w:val="20"/>
                <w:lang w:val="en-US"/>
              </w:rPr>
              <w:t>ՎԱՐՁԱՏՐՈՒԹՅՈՒՆ</w:t>
            </w:r>
          </w:p>
          <w:p w:rsidR="005816B2" w:rsidRPr="00B45FCA" w:rsidRDefault="005816B2" w:rsidP="00F9080E">
            <w:pPr>
              <w:jc w:val="center"/>
              <w:rPr>
                <w:rFonts w:ascii="GHEA Grapalat" w:hAnsi="GHEA Grapalat" w:cs="Sylfaen"/>
                <w:b/>
                <w:bCs/>
                <w:sz w:val="20"/>
                <w:szCs w:val="20"/>
                <w:lang w:val="ro-RO"/>
              </w:rPr>
            </w:pPr>
            <w:r w:rsidRPr="00B45FCA">
              <w:rPr>
                <w:rFonts w:ascii="GHEA Grapalat" w:hAnsi="GHEA Grapalat" w:cs="Arial"/>
                <w:i/>
                <w:sz w:val="16"/>
                <w:szCs w:val="16"/>
                <w:lang w:val="ro-RO"/>
              </w:rPr>
              <w:t>(</w:t>
            </w:r>
            <w:r w:rsidRPr="00B45FCA">
              <w:rPr>
                <w:rFonts w:ascii="GHEA Grapalat" w:hAnsi="GHEA Grapalat" w:cs="Sylfaen"/>
                <w:i/>
                <w:sz w:val="16"/>
                <w:szCs w:val="16"/>
                <w:lang w:val="ro-RO"/>
              </w:rPr>
              <w:t>ներառյալ եկամտային հարկը)</w:t>
            </w:r>
          </w:p>
        </w:tc>
      </w:tr>
      <w:tr w:rsidR="00321619" w:rsidRPr="00B45FCA" w:rsidTr="00A17CF3">
        <w:trPr>
          <w:trHeight w:val="322"/>
          <w:jc w:val="center"/>
        </w:trPr>
        <w:tc>
          <w:tcPr>
            <w:tcW w:w="4490" w:type="dxa"/>
            <w:tcBorders>
              <w:top w:val="single" w:sz="6" w:space="0" w:color="auto"/>
              <w:left w:val="single" w:sz="6" w:space="0" w:color="auto"/>
              <w:bottom w:val="single" w:sz="6" w:space="0" w:color="auto"/>
              <w:right w:val="single" w:sz="6" w:space="0" w:color="auto"/>
            </w:tcBorders>
          </w:tcPr>
          <w:p w:rsidR="005816B2" w:rsidRPr="00B45FCA" w:rsidRDefault="00A17CF3" w:rsidP="00F9080E">
            <w:pPr>
              <w:rPr>
                <w:rFonts w:ascii="GHEA Grapalat" w:hAnsi="GHEA Grapalat" w:cs="Sylfaen"/>
                <w:sz w:val="20"/>
                <w:szCs w:val="20"/>
                <w:lang w:val="hy-AM"/>
              </w:rPr>
            </w:pPr>
            <w:r w:rsidRPr="00B45FCA">
              <w:rPr>
                <w:rFonts w:ascii="GHEA Grapalat" w:hAnsi="GHEA Grapalat" w:cs="Sylfaen"/>
                <w:sz w:val="20"/>
                <w:szCs w:val="20"/>
                <w:lang w:val="en-US"/>
              </w:rPr>
              <w:t>ա</w:t>
            </w:r>
            <w:r w:rsidR="005816B2" w:rsidRPr="00B45FCA">
              <w:rPr>
                <w:rFonts w:ascii="GHEA Grapalat" w:hAnsi="GHEA Grapalat" w:cs="Sylfaen"/>
                <w:sz w:val="20"/>
                <w:szCs w:val="20"/>
                <w:lang w:val="hy-AM"/>
              </w:rPr>
              <w:t>զգանուն</w:t>
            </w:r>
            <w:r w:rsidR="00A95542" w:rsidRPr="00B45FCA">
              <w:rPr>
                <w:rFonts w:ascii="GHEA Grapalat" w:hAnsi="GHEA Grapalat" w:cs="Sylfaen"/>
                <w:sz w:val="20"/>
                <w:szCs w:val="20"/>
                <w:lang w:val="hy-AM"/>
              </w:rPr>
              <w:t>,</w:t>
            </w:r>
            <w:r w:rsidR="00A47782">
              <w:rPr>
                <w:rFonts w:ascii="GHEA Grapalat" w:hAnsi="GHEA Grapalat" w:cs="Sylfaen"/>
                <w:sz w:val="20"/>
                <w:szCs w:val="20"/>
                <w:lang w:val="en-US"/>
              </w:rPr>
              <w:t xml:space="preserve"> </w:t>
            </w:r>
            <w:r w:rsidR="005816B2" w:rsidRPr="00B45FCA">
              <w:rPr>
                <w:rFonts w:ascii="GHEA Grapalat" w:hAnsi="GHEA Grapalat" w:cs="Sylfaen"/>
                <w:sz w:val="20"/>
                <w:szCs w:val="20"/>
                <w:lang w:val="en-US"/>
              </w:rPr>
              <w:t>ա</w:t>
            </w:r>
            <w:r w:rsidR="005816B2" w:rsidRPr="00B45FCA">
              <w:rPr>
                <w:rFonts w:ascii="GHEA Grapalat" w:hAnsi="GHEA Grapalat" w:cs="Sylfaen"/>
                <w:sz w:val="20"/>
                <w:szCs w:val="20"/>
                <w:lang w:val="hy-AM"/>
              </w:rPr>
              <w:t>նուն</w:t>
            </w:r>
            <w:r w:rsidR="00A95542" w:rsidRPr="00B45FCA">
              <w:rPr>
                <w:rFonts w:ascii="GHEA Grapalat" w:hAnsi="GHEA Grapalat" w:cs="Sylfaen"/>
                <w:sz w:val="20"/>
                <w:szCs w:val="20"/>
                <w:lang w:val="hy-AM"/>
              </w:rPr>
              <w:t>,</w:t>
            </w:r>
            <w:r w:rsidR="00A47782">
              <w:rPr>
                <w:rFonts w:ascii="GHEA Grapalat" w:hAnsi="GHEA Grapalat" w:cs="Sylfaen"/>
                <w:sz w:val="20"/>
                <w:szCs w:val="20"/>
                <w:lang w:val="en-US"/>
              </w:rPr>
              <w:t xml:space="preserve"> </w:t>
            </w:r>
            <w:r w:rsidR="005816B2" w:rsidRPr="00B45FCA">
              <w:rPr>
                <w:rFonts w:ascii="GHEA Grapalat" w:hAnsi="GHEA Grapalat" w:cs="Sylfaen"/>
                <w:sz w:val="20"/>
                <w:szCs w:val="20"/>
                <w:lang w:val="en-US"/>
              </w:rPr>
              <w:t>հ</w:t>
            </w:r>
            <w:r w:rsidR="005816B2" w:rsidRPr="00B45FCA">
              <w:rPr>
                <w:rFonts w:ascii="GHEA Grapalat" w:hAnsi="GHEA Grapalat" w:cs="Sylfaen"/>
                <w:sz w:val="20"/>
                <w:szCs w:val="20"/>
                <w:lang w:val="hy-AM"/>
              </w:rPr>
              <w:t>այրանուն</w:t>
            </w:r>
          </w:p>
        </w:tc>
        <w:tc>
          <w:tcPr>
            <w:tcW w:w="1350" w:type="dxa"/>
            <w:tcBorders>
              <w:top w:val="single" w:sz="6" w:space="0" w:color="auto"/>
              <w:left w:val="single" w:sz="6" w:space="0" w:color="auto"/>
              <w:bottom w:val="single" w:sz="6" w:space="0" w:color="auto"/>
              <w:right w:val="single" w:sz="6" w:space="0" w:color="auto"/>
            </w:tcBorders>
          </w:tcPr>
          <w:p w:rsidR="005816B2" w:rsidRPr="00B45FCA" w:rsidRDefault="00A47782" w:rsidP="00F9080E">
            <w:pPr>
              <w:jc w:val="center"/>
              <w:rPr>
                <w:rFonts w:ascii="GHEA Grapalat" w:hAnsi="GHEA Grapalat" w:cs="Sylfaen"/>
                <w:sz w:val="18"/>
                <w:szCs w:val="18"/>
                <w:lang w:val="en-US"/>
              </w:rPr>
            </w:pPr>
            <w:r>
              <w:rPr>
                <w:rFonts w:ascii="GHEA Grapalat" w:hAnsi="GHEA Grapalat" w:cs="Sylfaen"/>
                <w:sz w:val="18"/>
                <w:szCs w:val="18"/>
                <w:lang w:val="en-US"/>
              </w:rPr>
              <w:t>ա</w:t>
            </w:r>
            <w:r w:rsidR="005816B2" w:rsidRPr="00B45FCA">
              <w:rPr>
                <w:rFonts w:ascii="GHEA Grapalat" w:hAnsi="GHEA Grapalat" w:cs="Sylfaen"/>
                <w:sz w:val="18"/>
                <w:szCs w:val="18"/>
                <w:lang w:val="hy-AM"/>
              </w:rPr>
              <w:t>մսական</w:t>
            </w:r>
            <w:r>
              <w:rPr>
                <w:rFonts w:ascii="GHEA Grapalat" w:hAnsi="GHEA Grapalat" w:cs="Sylfaen"/>
                <w:sz w:val="18"/>
                <w:szCs w:val="18"/>
                <w:lang w:val="en-US"/>
              </w:rPr>
              <w:t xml:space="preserve"> </w:t>
            </w:r>
            <w:r w:rsidR="005816B2" w:rsidRPr="00B45FCA">
              <w:rPr>
                <w:rFonts w:ascii="GHEA Grapalat" w:hAnsi="GHEA Grapalat" w:cs="Sylfaen"/>
                <w:sz w:val="18"/>
                <w:szCs w:val="18"/>
                <w:lang w:val="en-US"/>
              </w:rPr>
              <w:t>գումար</w:t>
            </w:r>
          </w:p>
        </w:tc>
        <w:tc>
          <w:tcPr>
            <w:tcW w:w="1661" w:type="dxa"/>
            <w:tcBorders>
              <w:top w:val="single" w:sz="6" w:space="0" w:color="auto"/>
              <w:left w:val="single" w:sz="6" w:space="0" w:color="auto"/>
              <w:bottom w:val="single" w:sz="6" w:space="0" w:color="auto"/>
              <w:right w:val="single" w:sz="6" w:space="0" w:color="auto"/>
            </w:tcBorders>
          </w:tcPr>
          <w:p w:rsidR="005816B2" w:rsidRPr="00B45FCA" w:rsidRDefault="005816B2" w:rsidP="00F9080E">
            <w:pPr>
              <w:jc w:val="center"/>
              <w:rPr>
                <w:rFonts w:ascii="GHEA Grapalat" w:hAnsi="GHEA Grapalat" w:cs="Sylfaen"/>
                <w:sz w:val="18"/>
                <w:szCs w:val="18"/>
                <w:lang w:val="hy-AM"/>
              </w:rPr>
            </w:pPr>
            <w:r w:rsidRPr="00B45FCA">
              <w:rPr>
                <w:rFonts w:ascii="GHEA Grapalat" w:hAnsi="GHEA Grapalat" w:cs="Sylfaen"/>
                <w:sz w:val="18"/>
                <w:szCs w:val="18"/>
                <w:lang w:val="en-US"/>
              </w:rPr>
              <w:t>ա</w:t>
            </w:r>
            <w:r w:rsidRPr="00B45FCA">
              <w:rPr>
                <w:rFonts w:ascii="GHEA Grapalat" w:hAnsi="GHEA Grapalat" w:cs="Sylfaen"/>
                <w:sz w:val="18"/>
                <w:szCs w:val="18"/>
                <w:lang w:val="hy-AM"/>
              </w:rPr>
              <w:t>միսների քանակ</w:t>
            </w:r>
          </w:p>
        </w:tc>
        <w:tc>
          <w:tcPr>
            <w:tcW w:w="1915"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rsidR="005816B2" w:rsidRPr="00B45FCA" w:rsidRDefault="005816B2" w:rsidP="00F9080E">
            <w:pPr>
              <w:jc w:val="center"/>
              <w:rPr>
                <w:rFonts w:ascii="GHEA Grapalat" w:hAnsi="GHEA Grapalat" w:cs="Sylfaen"/>
                <w:bCs/>
                <w:sz w:val="18"/>
                <w:szCs w:val="18"/>
                <w:lang w:val="en-US"/>
              </w:rPr>
            </w:pPr>
            <w:r w:rsidRPr="00B45FCA">
              <w:rPr>
                <w:rFonts w:ascii="GHEA Grapalat" w:hAnsi="GHEA Grapalat" w:cs="Sylfaen"/>
                <w:bCs/>
                <w:sz w:val="18"/>
                <w:szCs w:val="18"/>
                <w:lang w:val="en-US"/>
              </w:rPr>
              <w:t>պ</w:t>
            </w:r>
            <w:r w:rsidRPr="00B45FCA">
              <w:rPr>
                <w:rFonts w:ascii="GHEA Grapalat" w:hAnsi="GHEA Grapalat" w:cs="Sylfaen"/>
                <w:bCs/>
                <w:sz w:val="18"/>
                <w:szCs w:val="18"/>
                <w:lang w:val="hy-AM"/>
              </w:rPr>
              <w:t>ահանջվող</w:t>
            </w:r>
          </w:p>
          <w:p w:rsidR="005816B2" w:rsidRPr="00B45FCA" w:rsidRDefault="005816B2" w:rsidP="00F9080E">
            <w:pPr>
              <w:jc w:val="center"/>
              <w:rPr>
                <w:rFonts w:ascii="GHEA Grapalat" w:hAnsi="GHEA Grapalat" w:cs="Arial"/>
                <w:sz w:val="18"/>
                <w:szCs w:val="18"/>
                <w:lang w:val="ro-RO"/>
              </w:rPr>
            </w:pPr>
            <w:r w:rsidRPr="00B45FCA">
              <w:rPr>
                <w:rFonts w:ascii="GHEA Grapalat" w:hAnsi="GHEA Grapalat" w:cs="Sylfaen"/>
                <w:bCs/>
                <w:sz w:val="18"/>
                <w:szCs w:val="18"/>
                <w:lang w:val="hy-AM"/>
              </w:rPr>
              <w:t>գումար</w:t>
            </w:r>
          </w:p>
        </w:tc>
      </w:tr>
      <w:tr w:rsidR="00321619" w:rsidRPr="00B45FCA" w:rsidTr="0015656D">
        <w:trPr>
          <w:trHeight w:val="561"/>
          <w:jc w:val="center"/>
        </w:trPr>
        <w:tc>
          <w:tcPr>
            <w:tcW w:w="4490" w:type="dxa"/>
            <w:tcBorders>
              <w:top w:val="single" w:sz="6" w:space="0" w:color="auto"/>
              <w:left w:val="single" w:sz="6" w:space="0" w:color="auto"/>
              <w:bottom w:val="single" w:sz="6" w:space="0" w:color="auto"/>
              <w:right w:val="single" w:sz="6" w:space="0" w:color="auto"/>
            </w:tcBorders>
            <w:vAlign w:val="center"/>
          </w:tcPr>
          <w:p w:rsidR="005816B2" w:rsidRPr="00B45FCA" w:rsidRDefault="005816B2" w:rsidP="00F9080E">
            <w:pPr>
              <w:rPr>
                <w:rFonts w:ascii="GHEA Grapalat" w:hAnsi="GHEA Grapalat" w:cs="Arial"/>
                <w:sz w:val="18"/>
                <w:szCs w:val="18"/>
                <w:lang w:val="ro-RO"/>
              </w:rPr>
            </w:pPr>
          </w:p>
        </w:tc>
        <w:tc>
          <w:tcPr>
            <w:tcW w:w="1350" w:type="dxa"/>
            <w:tcBorders>
              <w:top w:val="single" w:sz="6" w:space="0" w:color="auto"/>
              <w:left w:val="single" w:sz="6" w:space="0" w:color="auto"/>
              <w:bottom w:val="single" w:sz="6" w:space="0" w:color="auto"/>
              <w:right w:val="single" w:sz="6" w:space="0" w:color="auto"/>
            </w:tcBorders>
            <w:vAlign w:val="center"/>
          </w:tcPr>
          <w:p w:rsidR="005816B2" w:rsidRPr="00B45FCA" w:rsidRDefault="005816B2" w:rsidP="00F9080E">
            <w:pPr>
              <w:jc w:val="center"/>
              <w:rPr>
                <w:rFonts w:ascii="GHEA Grapalat" w:hAnsi="GHEA Grapalat" w:cs="Arial"/>
                <w:sz w:val="20"/>
                <w:szCs w:val="20"/>
                <w:lang w:val="hy-AM"/>
              </w:rPr>
            </w:pPr>
          </w:p>
        </w:tc>
        <w:tc>
          <w:tcPr>
            <w:tcW w:w="1661" w:type="dxa"/>
            <w:tcBorders>
              <w:top w:val="single" w:sz="6" w:space="0" w:color="auto"/>
              <w:left w:val="single" w:sz="6" w:space="0" w:color="auto"/>
              <w:bottom w:val="single" w:sz="6" w:space="0" w:color="auto"/>
              <w:right w:val="single" w:sz="6" w:space="0" w:color="auto"/>
            </w:tcBorders>
            <w:vAlign w:val="center"/>
          </w:tcPr>
          <w:p w:rsidR="005816B2" w:rsidRPr="00B45FCA" w:rsidRDefault="005816B2" w:rsidP="00F9080E">
            <w:pPr>
              <w:jc w:val="center"/>
              <w:rPr>
                <w:rFonts w:ascii="GHEA Grapalat" w:hAnsi="GHEA Grapalat" w:cs="Arial"/>
                <w:sz w:val="20"/>
                <w:szCs w:val="20"/>
                <w:lang w:val="hy-AM"/>
              </w:rPr>
            </w:pPr>
          </w:p>
        </w:tc>
        <w:tc>
          <w:tcPr>
            <w:tcW w:w="1915" w:type="dxa"/>
            <w:tcBorders>
              <w:top w:val="single" w:sz="6" w:space="0" w:color="auto"/>
              <w:left w:val="single" w:sz="6" w:space="0" w:color="auto"/>
              <w:bottom w:val="single" w:sz="6" w:space="0" w:color="auto"/>
              <w:right w:val="single" w:sz="6" w:space="0" w:color="auto"/>
            </w:tcBorders>
            <w:shd w:val="clear" w:color="auto" w:fill="FDE9D9"/>
            <w:vAlign w:val="center"/>
          </w:tcPr>
          <w:p w:rsidR="005816B2" w:rsidRPr="00B45FCA" w:rsidRDefault="005816B2" w:rsidP="00F9080E">
            <w:pPr>
              <w:jc w:val="center"/>
              <w:rPr>
                <w:rFonts w:ascii="GHEA Grapalat" w:hAnsi="GHEA Grapalat" w:cs="Arial"/>
                <w:b/>
                <w:sz w:val="20"/>
                <w:szCs w:val="20"/>
                <w:lang w:val="ro-RO"/>
              </w:rPr>
            </w:pPr>
          </w:p>
        </w:tc>
      </w:tr>
      <w:tr w:rsidR="00321619" w:rsidRPr="00B45FCA">
        <w:trPr>
          <w:jc w:val="center"/>
        </w:trPr>
        <w:tc>
          <w:tcPr>
            <w:tcW w:w="9416" w:type="dxa"/>
            <w:gridSpan w:val="4"/>
            <w:tcBorders>
              <w:top w:val="single" w:sz="6" w:space="0" w:color="auto"/>
              <w:left w:val="single" w:sz="6" w:space="0" w:color="auto"/>
              <w:bottom w:val="single" w:sz="6" w:space="0" w:color="auto"/>
              <w:right w:val="single" w:sz="6" w:space="0" w:color="auto"/>
            </w:tcBorders>
            <w:shd w:val="clear" w:color="auto" w:fill="FABF8F"/>
          </w:tcPr>
          <w:p w:rsidR="00C50493" w:rsidRPr="00B45FCA" w:rsidRDefault="00C50493" w:rsidP="00F9080E">
            <w:pPr>
              <w:jc w:val="center"/>
              <w:rPr>
                <w:rFonts w:ascii="GHEA Grapalat" w:hAnsi="GHEA Grapalat" w:cs="Arial"/>
                <w:sz w:val="20"/>
                <w:szCs w:val="20"/>
                <w:lang w:val="ro-RO"/>
              </w:rPr>
            </w:pPr>
            <w:r w:rsidRPr="00B45FCA">
              <w:rPr>
                <w:rFonts w:ascii="GHEA Grapalat" w:hAnsi="GHEA Grapalat" w:cs="Sylfaen"/>
                <w:b/>
                <w:bCs/>
                <w:sz w:val="20"/>
                <w:szCs w:val="20"/>
                <w:lang w:val="ro-RO"/>
              </w:rPr>
              <w:t xml:space="preserve">ԱՅԼ ԾԱԽՍԵՐ, </w:t>
            </w:r>
            <w:r w:rsidRPr="00B45FCA">
              <w:rPr>
                <w:rFonts w:ascii="GHEA Grapalat" w:hAnsi="GHEA Grapalat" w:cs="Sylfaen"/>
                <w:bCs/>
                <w:i/>
                <w:sz w:val="16"/>
                <w:szCs w:val="16"/>
                <w:lang w:val="ro-RO"/>
              </w:rPr>
              <w:t>այդ թվում</w:t>
            </w:r>
          </w:p>
        </w:tc>
      </w:tr>
      <w:tr w:rsidR="00321619" w:rsidRPr="00B45FCA">
        <w:trPr>
          <w:trHeight w:val="300"/>
          <w:jc w:val="center"/>
        </w:trPr>
        <w:tc>
          <w:tcPr>
            <w:tcW w:w="7501" w:type="dxa"/>
            <w:gridSpan w:val="3"/>
            <w:tcBorders>
              <w:top w:val="single" w:sz="6" w:space="0" w:color="auto"/>
              <w:left w:val="single" w:sz="6" w:space="0" w:color="auto"/>
              <w:bottom w:val="single" w:sz="6" w:space="0" w:color="auto"/>
              <w:right w:val="single" w:sz="4" w:space="0" w:color="auto"/>
            </w:tcBorders>
            <w:shd w:val="clear" w:color="auto" w:fill="FDE9D9"/>
            <w:vAlign w:val="center"/>
          </w:tcPr>
          <w:p w:rsidR="00C50493" w:rsidRPr="00B45FCA" w:rsidRDefault="00C50493" w:rsidP="00F9080E">
            <w:pPr>
              <w:rPr>
                <w:rFonts w:ascii="GHEA Grapalat" w:hAnsi="GHEA Grapalat" w:cs="Arial"/>
                <w:sz w:val="20"/>
                <w:szCs w:val="20"/>
                <w:lang w:val="en-US"/>
              </w:rPr>
            </w:pPr>
            <w:r w:rsidRPr="00B45FCA">
              <w:rPr>
                <w:rFonts w:ascii="GHEA Grapalat" w:hAnsi="GHEA Grapalat" w:cs="Sylfaen"/>
                <w:b/>
                <w:bCs/>
                <w:sz w:val="20"/>
                <w:szCs w:val="20"/>
                <w:lang w:val="ro-RO"/>
              </w:rPr>
              <w:t xml:space="preserve">1. </w:t>
            </w:r>
            <w:r w:rsidRPr="00B45FCA">
              <w:rPr>
                <w:rFonts w:ascii="GHEA Grapalat" w:hAnsi="GHEA Grapalat" w:cs="Sylfaen"/>
                <w:b/>
                <w:bCs/>
                <w:sz w:val="20"/>
                <w:szCs w:val="20"/>
                <w:lang w:val="hy-AM"/>
              </w:rPr>
              <w:t>ՍԱՐՔԵՐ</w:t>
            </w:r>
            <w:r w:rsidRPr="00B45FCA">
              <w:rPr>
                <w:rFonts w:ascii="GHEA Grapalat" w:hAnsi="GHEA Grapalat" w:cs="Sylfaen"/>
                <w:b/>
                <w:bCs/>
                <w:sz w:val="20"/>
                <w:szCs w:val="20"/>
                <w:lang w:val="en-US"/>
              </w:rPr>
              <w:t xml:space="preserve">, </w:t>
            </w:r>
            <w:r w:rsidRPr="00B45FCA">
              <w:rPr>
                <w:rFonts w:ascii="GHEA Grapalat" w:hAnsi="GHEA Grapalat" w:cs="Sylfaen"/>
                <w:b/>
                <w:bCs/>
                <w:sz w:val="20"/>
                <w:szCs w:val="20"/>
                <w:lang w:val="hy-AM"/>
              </w:rPr>
              <w:t>ՆՅՈ</w:t>
            </w:r>
            <w:r w:rsidRPr="00B45FCA">
              <w:rPr>
                <w:rFonts w:ascii="GHEA Grapalat" w:hAnsi="GHEA Grapalat" w:cs="Sylfaen"/>
                <w:b/>
                <w:bCs/>
                <w:sz w:val="20"/>
                <w:szCs w:val="20"/>
                <w:lang w:val="en-US"/>
              </w:rPr>
              <w:t>Ւ</w:t>
            </w:r>
            <w:r w:rsidRPr="00B45FCA">
              <w:rPr>
                <w:rFonts w:ascii="GHEA Grapalat" w:hAnsi="GHEA Grapalat" w:cs="Sylfaen"/>
                <w:b/>
                <w:bCs/>
                <w:sz w:val="20"/>
                <w:szCs w:val="20"/>
                <w:lang w:val="hy-AM"/>
              </w:rPr>
              <w:t>ԹԵՐ</w:t>
            </w:r>
            <w:r w:rsidRPr="00B45FCA">
              <w:rPr>
                <w:rFonts w:ascii="GHEA Grapalat" w:hAnsi="GHEA Grapalat" w:cs="Sylfaen"/>
                <w:b/>
                <w:bCs/>
                <w:sz w:val="20"/>
                <w:szCs w:val="20"/>
                <w:lang w:val="en-US"/>
              </w:rPr>
              <w:t xml:space="preserve"> ԵՎ ԾԱՌԱՅՈՒԹՅՈՒՆՆԵՐ</w:t>
            </w:r>
          </w:p>
        </w:tc>
        <w:tc>
          <w:tcPr>
            <w:tcW w:w="1915" w:type="dxa"/>
            <w:tcBorders>
              <w:top w:val="single" w:sz="6" w:space="0" w:color="auto"/>
              <w:left w:val="single" w:sz="4" w:space="0" w:color="auto"/>
              <w:bottom w:val="single" w:sz="6" w:space="0" w:color="auto"/>
              <w:right w:val="single" w:sz="6" w:space="0" w:color="auto"/>
            </w:tcBorders>
            <w:shd w:val="clear" w:color="auto" w:fill="FDE9D9"/>
            <w:vAlign w:val="center"/>
          </w:tcPr>
          <w:p w:rsidR="00C50493" w:rsidRPr="00B45FCA" w:rsidRDefault="00C50493" w:rsidP="00F9080E">
            <w:pPr>
              <w:jc w:val="center"/>
              <w:rPr>
                <w:rFonts w:ascii="GHEA Grapalat" w:hAnsi="GHEA Grapalat" w:cs="Sylfaen"/>
                <w:bCs/>
                <w:sz w:val="18"/>
                <w:szCs w:val="18"/>
                <w:lang w:val="en-US"/>
              </w:rPr>
            </w:pPr>
            <w:r w:rsidRPr="00B45FCA">
              <w:rPr>
                <w:rFonts w:ascii="GHEA Grapalat" w:hAnsi="GHEA Grapalat" w:cs="Sylfaen"/>
                <w:bCs/>
                <w:sz w:val="18"/>
                <w:szCs w:val="18"/>
                <w:lang w:val="en-US"/>
              </w:rPr>
              <w:t>պ</w:t>
            </w:r>
            <w:r w:rsidRPr="00B45FCA">
              <w:rPr>
                <w:rFonts w:ascii="GHEA Grapalat" w:hAnsi="GHEA Grapalat" w:cs="Sylfaen"/>
                <w:bCs/>
                <w:sz w:val="18"/>
                <w:szCs w:val="18"/>
                <w:lang w:val="hy-AM"/>
              </w:rPr>
              <w:t>ահանջվող</w:t>
            </w:r>
          </w:p>
          <w:p w:rsidR="00C50493" w:rsidRPr="00B45FCA" w:rsidRDefault="00C50493" w:rsidP="00F9080E">
            <w:pPr>
              <w:jc w:val="center"/>
              <w:rPr>
                <w:rFonts w:ascii="GHEA Grapalat" w:hAnsi="GHEA Grapalat" w:cs="Arial"/>
                <w:sz w:val="20"/>
                <w:szCs w:val="20"/>
                <w:lang w:val="en-US"/>
              </w:rPr>
            </w:pPr>
            <w:r w:rsidRPr="00B45FCA">
              <w:rPr>
                <w:rFonts w:ascii="GHEA Grapalat" w:hAnsi="GHEA Grapalat" w:cs="Sylfaen"/>
                <w:bCs/>
                <w:sz w:val="18"/>
                <w:szCs w:val="18"/>
                <w:lang w:val="hy-AM"/>
              </w:rPr>
              <w:t>գումար</w:t>
            </w:r>
          </w:p>
        </w:tc>
      </w:tr>
      <w:tr w:rsidR="00321619" w:rsidRPr="00B45FCA">
        <w:trPr>
          <w:jc w:val="center"/>
        </w:trPr>
        <w:tc>
          <w:tcPr>
            <w:tcW w:w="7501" w:type="dxa"/>
            <w:gridSpan w:val="3"/>
            <w:tcBorders>
              <w:top w:val="single" w:sz="6" w:space="0" w:color="auto"/>
              <w:left w:val="single" w:sz="6" w:space="0" w:color="auto"/>
              <w:bottom w:val="single" w:sz="6" w:space="0" w:color="auto"/>
              <w:right w:val="single" w:sz="4" w:space="0" w:color="auto"/>
            </w:tcBorders>
            <w:vAlign w:val="center"/>
          </w:tcPr>
          <w:p w:rsidR="00C50493" w:rsidRPr="00B45FCA" w:rsidRDefault="00C50493" w:rsidP="00F9080E">
            <w:pPr>
              <w:rPr>
                <w:rFonts w:ascii="GHEA Grapalat" w:hAnsi="GHEA Grapalat" w:cs="Arial"/>
                <w:sz w:val="18"/>
                <w:szCs w:val="18"/>
                <w:lang w:val="ro-RO"/>
              </w:rPr>
            </w:pPr>
            <w:r w:rsidRPr="00B45FCA">
              <w:rPr>
                <w:rFonts w:ascii="GHEA Grapalat" w:hAnsi="GHEA Grapalat" w:cs="Arial"/>
                <w:sz w:val="18"/>
                <w:szCs w:val="18"/>
                <w:lang w:val="ro-RO"/>
              </w:rPr>
              <w:t>1)</w:t>
            </w:r>
          </w:p>
        </w:tc>
        <w:tc>
          <w:tcPr>
            <w:tcW w:w="1915" w:type="dxa"/>
            <w:tcBorders>
              <w:top w:val="single" w:sz="6" w:space="0" w:color="auto"/>
              <w:left w:val="single" w:sz="4" w:space="0" w:color="auto"/>
              <w:bottom w:val="single" w:sz="6" w:space="0" w:color="auto"/>
              <w:right w:val="single" w:sz="6" w:space="0" w:color="auto"/>
            </w:tcBorders>
            <w:vAlign w:val="center"/>
          </w:tcPr>
          <w:p w:rsidR="00C50493" w:rsidRPr="00B45FCA" w:rsidRDefault="00C50493" w:rsidP="00F9080E">
            <w:pPr>
              <w:jc w:val="center"/>
              <w:rPr>
                <w:rFonts w:ascii="GHEA Grapalat" w:hAnsi="GHEA Grapalat" w:cs="Arial"/>
                <w:sz w:val="20"/>
                <w:szCs w:val="20"/>
                <w:lang w:val="ro-RO"/>
              </w:rPr>
            </w:pPr>
          </w:p>
        </w:tc>
      </w:tr>
      <w:tr w:rsidR="00321619" w:rsidRPr="00B45FCA">
        <w:trPr>
          <w:jc w:val="center"/>
        </w:trPr>
        <w:tc>
          <w:tcPr>
            <w:tcW w:w="7501" w:type="dxa"/>
            <w:gridSpan w:val="3"/>
            <w:tcBorders>
              <w:top w:val="single" w:sz="6" w:space="0" w:color="auto"/>
              <w:left w:val="single" w:sz="6" w:space="0" w:color="auto"/>
              <w:bottom w:val="single" w:sz="6" w:space="0" w:color="auto"/>
              <w:right w:val="single" w:sz="6" w:space="0" w:color="auto"/>
            </w:tcBorders>
            <w:vAlign w:val="center"/>
          </w:tcPr>
          <w:p w:rsidR="00C50493" w:rsidRPr="00B45FCA" w:rsidRDefault="00C50493" w:rsidP="00F9080E">
            <w:pPr>
              <w:rPr>
                <w:rFonts w:ascii="GHEA Grapalat" w:hAnsi="GHEA Grapalat" w:cs="Arial"/>
                <w:sz w:val="18"/>
                <w:szCs w:val="18"/>
                <w:lang w:val="ro-RO"/>
              </w:rPr>
            </w:pPr>
            <w:r w:rsidRPr="00B45FCA">
              <w:rPr>
                <w:rFonts w:ascii="GHEA Grapalat" w:hAnsi="GHEA Grapalat" w:cs="Arial"/>
                <w:sz w:val="18"/>
                <w:szCs w:val="18"/>
                <w:lang w:val="ro-RO"/>
              </w:rPr>
              <w:t>2)</w:t>
            </w:r>
          </w:p>
        </w:tc>
        <w:tc>
          <w:tcPr>
            <w:tcW w:w="1915" w:type="dxa"/>
            <w:tcBorders>
              <w:top w:val="single" w:sz="6" w:space="0" w:color="auto"/>
              <w:left w:val="single" w:sz="6" w:space="0" w:color="auto"/>
              <w:bottom w:val="single" w:sz="6" w:space="0" w:color="auto"/>
              <w:right w:val="single" w:sz="6" w:space="0" w:color="auto"/>
            </w:tcBorders>
            <w:vAlign w:val="center"/>
          </w:tcPr>
          <w:p w:rsidR="00C50493" w:rsidRPr="00B45FCA" w:rsidRDefault="00C50493" w:rsidP="00F9080E">
            <w:pPr>
              <w:jc w:val="center"/>
              <w:rPr>
                <w:rFonts w:ascii="GHEA Grapalat" w:hAnsi="GHEA Grapalat" w:cs="Arial"/>
                <w:sz w:val="20"/>
                <w:szCs w:val="20"/>
                <w:lang w:val="ro-RO"/>
              </w:rPr>
            </w:pPr>
          </w:p>
        </w:tc>
      </w:tr>
      <w:tr w:rsidR="00321619" w:rsidRPr="00B45FCA">
        <w:trPr>
          <w:jc w:val="center"/>
        </w:trPr>
        <w:tc>
          <w:tcPr>
            <w:tcW w:w="7501" w:type="dxa"/>
            <w:gridSpan w:val="3"/>
            <w:tcBorders>
              <w:top w:val="single" w:sz="6" w:space="0" w:color="auto"/>
              <w:left w:val="single" w:sz="6" w:space="0" w:color="auto"/>
              <w:bottom w:val="single" w:sz="6" w:space="0" w:color="auto"/>
              <w:right w:val="single" w:sz="6" w:space="0" w:color="auto"/>
            </w:tcBorders>
            <w:vAlign w:val="center"/>
          </w:tcPr>
          <w:p w:rsidR="00C50493" w:rsidRPr="00B45FCA" w:rsidRDefault="00C50493" w:rsidP="00F9080E">
            <w:pPr>
              <w:rPr>
                <w:rFonts w:ascii="GHEA Grapalat" w:hAnsi="GHEA Grapalat" w:cs="Arial"/>
                <w:sz w:val="18"/>
                <w:szCs w:val="18"/>
                <w:lang w:val="ro-RO"/>
              </w:rPr>
            </w:pPr>
            <w:r w:rsidRPr="00B45FCA">
              <w:rPr>
                <w:rFonts w:ascii="GHEA Grapalat" w:hAnsi="GHEA Grapalat" w:cs="Arial"/>
                <w:sz w:val="18"/>
                <w:szCs w:val="18"/>
                <w:lang w:val="ro-RO"/>
              </w:rPr>
              <w:t>...</w:t>
            </w:r>
          </w:p>
        </w:tc>
        <w:tc>
          <w:tcPr>
            <w:tcW w:w="1915" w:type="dxa"/>
            <w:tcBorders>
              <w:top w:val="single" w:sz="6" w:space="0" w:color="auto"/>
              <w:left w:val="single" w:sz="6" w:space="0" w:color="auto"/>
              <w:bottom w:val="single" w:sz="6" w:space="0" w:color="auto"/>
              <w:right w:val="single" w:sz="6" w:space="0" w:color="auto"/>
            </w:tcBorders>
            <w:vAlign w:val="center"/>
          </w:tcPr>
          <w:p w:rsidR="00C50493" w:rsidRPr="00B45FCA" w:rsidRDefault="00C50493" w:rsidP="00F9080E">
            <w:pPr>
              <w:jc w:val="center"/>
              <w:rPr>
                <w:rFonts w:ascii="GHEA Grapalat" w:hAnsi="GHEA Grapalat" w:cs="Arial"/>
                <w:sz w:val="20"/>
                <w:szCs w:val="20"/>
                <w:lang w:val="ro-RO"/>
              </w:rPr>
            </w:pPr>
          </w:p>
        </w:tc>
      </w:tr>
      <w:tr w:rsidR="00321619" w:rsidRPr="00B45FCA">
        <w:trPr>
          <w:jc w:val="center"/>
        </w:trPr>
        <w:tc>
          <w:tcPr>
            <w:tcW w:w="7501" w:type="dxa"/>
            <w:gridSpan w:val="3"/>
            <w:tcBorders>
              <w:top w:val="single" w:sz="6" w:space="0" w:color="auto"/>
              <w:left w:val="single" w:sz="6" w:space="0" w:color="auto"/>
              <w:bottom w:val="single" w:sz="6" w:space="0" w:color="auto"/>
              <w:right w:val="nil"/>
            </w:tcBorders>
            <w:vAlign w:val="center"/>
          </w:tcPr>
          <w:p w:rsidR="00C50493" w:rsidRPr="00B45FCA" w:rsidRDefault="00C50493" w:rsidP="00F9080E">
            <w:pPr>
              <w:pStyle w:val="Heading5"/>
              <w:spacing w:before="0" w:after="0"/>
              <w:rPr>
                <w:rFonts w:ascii="GHEA Grapalat" w:hAnsi="GHEA Grapalat" w:cs="Arial"/>
                <w:sz w:val="16"/>
                <w:szCs w:val="16"/>
                <w:lang w:val="ro-RO"/>
              </w:rPr>
            </w:pPr>
            <w:r w:rsidRPr="00B45FCA">
              <w:rPr>
                <w:rFonts w:ascii="GHEA Grapalat" w:hAnsi="GHEA Grapalat" w:cs="Arial"/>
                <w:sz w:val="16"/>
                <w:szCs w:val="16"/>
              </w:rPr>
              <w:t>ԸՆԴՀԱՆՈ</w:t>
            </w:r>
            <w:r w:rsidRPr="00B45FCA">
              <w:rPr>
                <w:rFonts w:ascii="GHEA Grapalat" w:hAnsi="GHEA Grapalat" w:cs="Arial"/>
                <w:sz w:val="16"/>
                <w:szCs w:val="16"/>
                <w:lang w:val="en-US"/>
              </w:rPr>
              <w:t>Ւ</w:t>
            </w:r>
            <w:r w:rsidRPr="00B45FCA">
              <w:rPr>
                <w:rFonts w:ascii="GHEA Grapalat" w:hAnsi="GHEA Grapalat" w:cs="Arial"/>
                <w:sz w:val="16"/>
                <w:szCs w:val="16"/>
              </w:rPr>
              <w:t>Ր</w:t>
            </w:r>
            <w:r w:rsidRPr="00B45FCA">
              <w:rPr>
                <w:rFonts w:ascii="GHEA Grapalat" w:hAnsi="GHEA Grapalat" w:cs="Arial"/>
                <w:sz w:val="16"/>
                <w:szCs w:val="16"/>
                <w:lang w:val="hy-AM"/>
              </w:rPr>
              <w:t xml:space="preserve"> ԳՈ</w:t>
            </w:r>
            <w:r w:rsidRPr="00B45FCA">
              <w:rPr>
                <w:rFonts w:ascii="GHEA Grapalat" w:hAnsi="GHEA Grapalat" w:cs="Arial"/>
                <w:sz w:val="16"/>
                <w:szCs w:val="16"/>
                <w:lang w:val="en-US"/>
              </w:rPr>
              <w:t>Ւ</w:t>
            </w:r>
            <w:r w:rsidRPr="00B45FCA">
              <w:rPr>
                <w:rFonts w:ascii="GHEA Grapalat" w:hAnsi="GHEA Grapalat" w:cs="Arial"/>
                <w:sz w:val="16"/>
                <w:szCs w:val="16"/>
                <w:lang w:val="hy-AM"/>
              </w:rPr>
              <w:t>ՄԱՐ</w:t>
            </w:r>
          </w:p>
        </w:tc>
        <w:tc>
          <w:tcPr>
            <w:tcW w:w="1915" w:type="dxa"/>
            <w:tcBorders>
              <w:top w:val="single" w:sz="6" w:space="0" w:color="auto"/>
              <w:left w:val="single" w:sz="6" w:space="0" w:color="auto"/>
              <w:bottom w:val="single" w:sz="6" w:space="0" w:color="auto"/>
              <w:right w:val="single" w:sz="6" w:space="0" w:color="auto"/>
            </w:tcBorders>
            <w:shd w:val="clear" w:color="auto" w:fill="FDE9D9"/>
            <w:vAlign w:val="center"/>
          </w:tcPr>
          <w:p w:rsidR="00C50493" w:rsidRPr="00B45FCA" w:rsidRDefault="00C50493" w:rsidP="00F9080E">
            <w:pPr>
              <w:jc w:val="center"/>
              <w:rPr>
                <w:rFonts w:ascii="GHEA Grapalat" w:hAnsi="GHEA Grapalat" w:cs="Arial"/>
                <w:b/>
                <w:sz w:val="20"/>
                <w:szCs w:val="20"/>
                <w:lang w:val="ro-RO"/>
              </w:rPr>
            </w:pPr>
          </w:p>
        </w:tc>
      </w:tr>
      <w:tr w:rsidR="00321619" w:rsidRPr="00B45FCA">
        <w:trPr>
          <w:trHeight w:val="328"/>
          <w:jc w:val="center"/>
        </w:trPr>
        <w:tc>
          <w:tcPr>
            <w:tcW w:w="7501" w:type="dxa"/>
            <w:gridSpan w:val="3"/>
            <w:tcBorders>
              <w:top w:val="single" w:sz="6" w:space="0" w:color="auto"/>
              <w:left w:val="single" w:sz="6" w:space="0" w:color="auto"/>
              <w:bottom w:val="single" w:sz="6" w:space="0" w:color="auto"/>
              <w:right w:val="single" w:sz="4" w:space="0" w:color="auto"/>
            </w:tcBorders>
            <w:shd w:val="clear" w:color="auto" w:fill="FDE9D9"/>
            <w:vAlign w:val="center"/>
          </w:tcPr>
          <w:p w:rsidR="00C50493" w:rsidRPr="00B45FCA" w:rsidRDefault="00C50493" w:rsidP="00F9080E">
            <w:pPr>
              <w:pStyle w:val="FootnoteText"/>
              <w:rPr>
                <w:rFonts w:ascii="GHEA Grapalat" w:hAnsi="GHEA Grapalat" w:cs="Arial"/>
                <w:lang w:val="ro-RO"/>
              </w:rPr>
            </w:pPr>
            <w:r w:rsidRPr="00B45FCA">
              <w:rPr>
                <w:rFonts w:ascii="GHEA Grapalat" w:hAnsi="GHEA Grapalat" w:cs="Arial"/>
                <w:b/>
                <w:bCs/>
                <w:lang w:val="ro-RO"/>
              </w:rPr>
              <w:t xml:space="preserve">2. </w:t>
            </w:r>
            <w:r w:rsidRPr="00B45FCA">
              <w:rPr>
                <w:rFonts w:ascii="GHEA Grapalat" w:hAnsi="GHEA Grapalat" w:cs="Arial"/>
                <w:b/>
                <w:bCs/>
                <w:lang w:val="ru-RU"/>
              </w:rPr>
              <w:t>Գ</w:t>
            </w:r>
            <w:r w:rsidRPr="00B45FCA">
              <w:rPr>
                <w:rFonts w:ascii="GHEA Grapalat" w:hAnsi="GHEA Grapalat" w:cs="Arial"/>
                <w:b/>
                <w:bCs/>
              </w:rPr>
              <w:t>ՈՐԾՈՒՂՈՒՄՆԵՐ</w:t>
            </w:r>
          </w:p>
        </w:tc>
        <w:tc>
          <w:tcPr>
            <w:tcW w:w="1915" w:type="dxa"/>
            <w:tcBorders>
              <w:top w:val="single" w:sz="6" w:space="0" w:color="auto"/>
              <w:left w:val="single" w:sz="4" w:space="0" w:color="auto"/>
              <w:bottom w:val="single" w:sz="6" w:space="0" w:color="auto"/>
              <w:right w:val="single" w:sz="6" w:space="0" w:color="auto"/>
            </w:tcBorders>
            <w:shd w:val="clear" w:color="auto" w:fill="FDE9D9"/>
            <w:vAlign w:val="center"/>
          </w:tcPr>
          <w:p w:rsidR="00C50493" w:rsidRPr="00B45FCA" w:rsidRDefault="00C50493" w:rsidP="00F9080E">
            <w:pPr>
              <w:jc w:val="center"/>
              <w:rPr>
                <w:rFonts w:ascii="GHEA Grapalat" w:hAnsi="GHEA Grapalat" w:cs="Sylfaen"/>
                <w:bCs/>
                <w:sz w:val="18"/>
                <w:szCs w:val="18"/>
                <w:lang w:val="en-US"/>
              </w:rPr>
            </w:pPr>
            <w:r w:rsidRPr="00B45FCA">
              <w:rPr>
                <w:rFonts w:ascii="GHEA Grapalat" w:hAnsi="GHEA Grapalat" w:cs="Sylfaen"/>
                <w:bCs/>
                <w:sz w:val="18"/>
                <w:szCs w:val="18"/>
                <w:lang w:val="en-US"/>
              </w:rPr>
              <w:t>պ</w:t>
            </w:r>
            <w:r w:rsidRPr="00B45FCA">
              <w:rPr>
                <w:rFonts w:ascii="GHEA Grapalat" w:hAnsi="GHEA Grapalat" w:cs="Sylfaen"/>
                <w:bCs/>
                <w:sz w:val="18"/>
                <w:szCs w:val="18"/>
                <w:lang w:val="hy-AM"/>
              </w:rPr>
              <w:t>ահանջվող</w:t>
            </w:r>
          </w:p>
          <w:p w:rsidR="00C50493" w:rsidRPr="00B45FCA" w:rsidRDefault="00C50493" w:rsidP="00F9080E">
            <w:pPr>
              <w:pStyle w:val="FootnoteText"/>
              <w:jc w:val="center"/>
              <w:rPr>
                <w:rFonts w:ascii="GHEA Grapalat" w:hAnsi="GHEA Grapalat" w:cs="Arial"/>
                <w:lang w:val="ro-RO"/>
              </w:rPr>
            </w:pPr>
            <w:r w:rsidRPr="00B45FCA">
              <w:rPr>
                <w:rFonts w:ascii="GHEA Grapalat" w:hAnsi="GHEA Grapalat" w:cs="Sylfaen"/>
                <w:bCs/>
                <w:sz w:val="18"/>
                <w:szCs w:val="18"/>
                <w:lang w:val="hy-AM"/>
              </w:rPr>
              <w:t>գումար</w:t>
            </w:r>
          </w:p>
        </w:tc>
      </w:tr>
      <w:tr w:rsidR="00321619" w:rsidRPr="00B45FCA">
        <w:trPr>
          <w:jc w:val="center"/>
        </w:trPr>
        <w:tc>
          <w:tcPr>
            <w:tcW w:w="7501" w:type="dxa"/>
            <w:gridSpan w:val="3"/>
            <w:tcBorders>
              <w:top w:val="single" w:sz="6" w:space="0" w:color="auto"/>
              <w:left w:val="single" w:sz="6" w:space="0" w:color="auto"/>
              <w:bottom w:val="single" w:sz="6" w:space="0" w:color="auto"/>
              <w:right w:val="single" w:sz="4" w:space="0" w:color="auto"/>
            </w:tcBorders>
            <w:vAlign w:val="center"/>
          </w:tcPr>
          <w:p w:rsidR="00C50493" w:rsidRPr="00B45FCA" w:rsidRDefault="00C50493" w:rsidP="00F9080E">
            <w:pPr>
              <w:pStyle w:val="FootnoteText"/>
              <w:rPr>
                <w:rFonts w:ascii="GHEA Grapalat" w:hAnsi="GHEA Grapalat" w:cs="Arial"/>
                <w:sz w:val="18"/>
                <w:szCs w:val="18"/>
                <w:lang w:val="ru-RU"/>
              </w:rPr>
            </w:pPr>
            <w:r w:rsidRPr="00B45FCA">
              <w:rPr>
                <w:rFonts w:ascii="GHEA Grapalat" w:hAnsi="GHEA Grapalat" w:cs="Arial"/>
                <w:sz w:val="18"/>
                <w:szCs w:val="18"/>
                <w:lang w:val="ro-RO"/>
              </w:rPr>
              <w:t xml:space="preserve">1) </w:t>
            </w:r>
          </w:p>
        </w:tc>
        <w:tc>
          <w:tcPr>
            <w:tcW w:w="1915" w:type="dxa"/>
            <w:tcBorders>
              <w:top w:val="single" w:sz="6" w:space="0" w:color="auto"/>
              <w:left w:val="single" w:sz="4" w:space="0" w:color="auto"/>
              <w:bottom w:val="single" w:sz="6" w:space="0" w:color="auto"/>
              <w:right w:val="single" w:sz="6" w:space="0" w:color="auto"/>
            </w:tcBorders>
            <w:vAlign w:val="center"/>
          </w:tcPr>
          <w:p w:rsidR="00C50493" w:rsidRPr="00B45FCA" w:rsidRDefault="00C50493" w:rsidP="00F9080E">
            <w:pPr>
              <w:jc w:val="center"/>
              <w:rPr>
                <w:rFonts w:ascii="GHEA Grapalat" w:hAnsi="GHEA Grapalat" w:cs="Arial"/>
                <w:sz w:val="20"/>
                <w:szCs w:val="20"/>
              </w:rPr>
            </w:pPr>
          </w:p>
        </w:tc>
      </w:tr>
      <w:tr w:rsidR="00321619" w:rsidRPr="00B45FCA">
        <w:trPr>
          <w:jc w:val="center"/>
        </w:trPr>
        <w:tc>
          <w:tcPr>
            <w:tcW w:w="7501" w:type="dxa"/>
            <w:gridSpan w:val="3"/>
            <w:tcBorders>
              <w:top w:val="single" w:sz="6" w:space="0" w:color="auto"/>
              <w:left w:val="single" w:sz="6" w:space="0" w:color="auto"/>
              <w:bottom w:val="single" w:sz="6" w:space="0" w:color="auto"/>
              <w:right w:val="single" w:sz="6" w:space="0" w:color="auto"/>
            </w:tcBorders>
            <w:vAlign w:val="center"/>
          </w:tcPr>
          <w:p w:rsidR="00C50493" w:rsidRPr="00B45FCA" w:rsidRDefault="00C50493" w:rsidP="00F9080E">
            <w:pPr>
              <w:rPr>
                <w:rFonts w:ascii="GHEA Grapalat" w:hAnsi="GHEA Grapalat" w:cs="Arial"/>
                <w:sz w:val="18"/>
                <w:szCs w:val="18"/>
              </w:rPr>
            </w:pPr>
            <w:r w:rsidRPr="00B45FCA">
              <w:rPr>
                <w:rFonts w:ascii="GHEA Grapalat" w:hAnsi="GHEA Grapalat" w:cs="Arial"/>
                <w:sz w:val="18"/>
                <w:szCs w:val="18"/>
              </w:rPr>
              <w:t>2</w:t>
            </w:r>
            <w:r w:rsidRPr="00B45FCA">
              <w:rPr>
                <w:rFonts w:ascii="GHEA Grapalat" w:hAnsi="GHEA Grapalat" w:cs="Arial"/>
                <w:sz w:val="18"/>
                <w:szCs w:val="18"/>
                <w:lang w:val="en-US"/>
              </w:rPr>
              <w:t>)</w:t>
            </w:r>
          </w:p>
        </w:tc>
        <w:tc>
          <w:tcPr>
            <w:tcW w:w="1915" w:type="dxa"/>
            <w:tcBorders>
              <w:top w:val="single" w:sz="6" w:space="0" w:color="auto"/>
              <w:left w:val="single" w:sz="6" w:space="0" w:color="auto"/>
              <w:bottom w:val="single" w:sz="6" w:space="0" w:color="auto"/>
              <w:right w:val="single" w:sz="6" w:space="0" w:color="auto"/>
            </w:tcBorders>
            <w:vAlign w:val="center"/>
          </w:tcPr>
          <w:p w:rsidR="00C50493" w:rsidRPr="00B45FCA" w:rsidRDefault="00C50493" w:rsidP="00F9080E">
            <w:pPr>
              <w:jc w:val="center"/>
              <w:rPr>
                <w:rFonts w:ascii="GHEA Grapalat" w:hAnsi="GHEA Grapalat" w:cs="Arial"/>
                <w:sz w:val="20"/>
                <w:szCs w:val="20"/>
              </w:rPr>
            </w:pPr>
          </w:p>
        </w:tc>
      </w:tr>
      <w:tr w:rsidR="00321619" w:rsidRPr="00B45FCA">
        <w:trPr>
          <w:jc w:val="center"/>
        </w:trPr>
        <w:tc>
          <w:tcPr>
            <w:tcW w:w="7501" w:type="dxa"/>
            <w:gridSpan w:val="3"/>
            <w:tcBorders>
              <w:top w:val="single" w:sz="6" w:space="0" w:color="auto"/>
              <w:left w:val="single" w:sz="6" w:space="0" w:color="auto"/>
              <w:bottom w:val="single" w:sz="6" w:space="0" w:color="auto"/>
              <w:right w:val="single" w:sz="6" w:space="0" w:color="auto"/>
            </w:tcBorders>
            <w:vAlign w:val="center"/>
          </w:tcPr>
          <w:p w:rsidR="00C50493" w:rsidRPr="00B45FCA" w:rsidRDefault="00C50493" w:rsidP="00F9080E">
            <w:pPr>
              <w:rPr>
                <w:rFonts w:ascii="GHEA Grapalat" w:hAnsi="GHEA Grapalat" w:cs="Arial"/>
                <w:sz w:val="18"/>
                <w:szCs w:val="18"/>
                <w:lang w:val="hy-AM"/>
              </w:rPr>
            </w:pPr>
            <w:r w:rsidRPr="00B45FCA">
              <w:rPr>
                <w:rFonts w:ascii="GHEA Grapalat" w:eastAsia="MS Mincho" w:hAnsi="MS Mincho" w:cs="MS Mincho"/>
                <w:sz w:val="18"/>
                <w:szCs w:val="18"/>
                <w:lang w:val="hy-AM"/>
              </w:rPr>
              <w:t>․․․</w:t>
            </w:r>
          </w:p>
        </w:tc>
        <w:tc>
          <w:tcPr>
            <w:tcW w:w="1915" w:type="dxa"/>
            <w:tcBorders>
              <w:top w:val="single" w:sz="6" w:space="0" w:color="auto"/>
              <w:left w:val="single" w:sz="6" w:space="0" w:color="auto"/>
              <w:bottom w:val="single" w:sz="6" w:space="0" w:color="auto"/>
              <w:right w:val="single" w:sz="6" w:space="0" w:color="auto"/>
            </w:tcBorders>
            <w:vAlign w:val="center"/>
          </w:tcPr>
          <w:p w:rsidR="00C50493" w:rsidRPr="00B45FCA" w:rsidRDefault="00C50493" w:rsidP="00F9080E">
            <w:pPr>
              <w:jc w:val="center"/>
              <w:rPr>
                <w:rFonts w:ascii="GHEA Grapalat" w:hAnsi="GHEA Grapalat" w:cs="Arial"/>
                <w:sz w:val="20"/>
                <w:szCs w:val="20"/>
              </w:rPr>
            </w:pPr>
          </w:p>
        </w:tc>
      </w:tr>
      <w:tr w:rsidR="00321619" w:rsidRPr="00B45FCA">
        <w:trPr>
          <w:jc w:val="center"/>
        </w:trPr>
        <w:tc>
          <w:tcPr>
            <w:tcW w:w="7501" w:type="dxa"/>
            <w:gridSpan w:val="3"/>
            <w:tcBorders>
              <w:top w:val="single" w:sz="6" w:space="0" w:color="auto"/>
              <w:left w:val="single" w:sz="6" w:space="0" w:color="auto"/>
              <w:bottom w:val="single" w:sz="6" w:space="0" w:color="auto"/>
              <w:right w:val="single" w:sz="6" w:space="0" w:color="auto"/>
            </w:tcBorders>
            <w:vAlign w:val="center"/>
          </w:tcPr>
          <w:p w:rsidR="00C50493" w:rsidRPr="00B45FCA" w:rsidRDefault="00C50493" w:rsidP="00F9080E">
            <w:pPr>
              <w:pStyle w:val="Heading5"/>
              <w:spacing w:before="0" w:after="0"/>
              <w:rPr>
                <w:rFonts w:ascii="GHEA Grapalat" w:hAnsi="GHEA Grapalat" w:cs="Arial"/>
                <w:sz w:val="16"/>
                <w:szCs w:val="16"/>
              </w:rPr>
            </w:pPr>
            <w:r w:rsidRPr="00B45FCA">
              <w:rPr>
                <w:rFonts w:ascii="GHEA Grapalat" w:hAnsi="GHEA Grapalat" w:cs="Arial"/>
                <w:sz w:val="16"/>
                <w:szCs w:val="16"/>
                <w:lang w:val="hy-AM"/>
              </w:rPr>
              <w:t>ԸՆԴՀԱՆՈ</w:t>
            </w:r>
            <w:r w:rsidRPr="00B45FCA">
              <w:rPr>
                <w:rFonts w:ascii="GHEA Grapalat" w:hAnsi="GHEA Grapalat" w:cs="Arial"/>
                <w:sz w:val="16"/>
                <w:szCs w:val="16"/>
                <w:lang w:val="en-US"/>
              </w:rPr>
              <w:t>Ւ</w:t>
            </w:r>
            <w:r w:rsidRPr="00B45FCA">
              <w:rPr>
                <w:rFonts w:ascii="GHEA Grapalat" w:hAnsi="GHEA Grapalat" w:cs="Arial"/>
                <w:sz w:val="16"/>
                <w:szCs w:val="16"/>
                <w:lang w:val="hy-AM"/>
              </w:rPr>
              <w:t>Ր ԳՈ</w:t>
            </w:r>
            <w:r w:rsidRPr="00B45FCA">
              <w:rPr>
                <w:rFonts w:ascii="GHEA Grapalat" w:hAnsi="GHEA Grapalat" w:cs="Arial"/>
                <w:sz w:val="16"/>
                <w:szCs w:val="16"/>
                <w:lang w:val="en-US"/>
              </w:rPr>
              <w:t>Ւ</w:t>
            </w:r>
            <w:r w:rsidRPr="00B45FCA">
              <w:rPr>
                <w:rFonts w:ascii="GHEA Grapalat" w:hAnsi="GHEA Grapalat" w:cs="Arial"/>
                <w:sz w:val="16"/>
                <w:szCs w:val="16"/>
                <w:lang w:val="hy-AM"/>
              </w:rPr>
              <w:t>ՄԱՐ</w:t>
            </w:r>
          </w:p>
        </w:tc>
        <w:tc>
          <w:tcPr>
            <w:tcW w:w="1915" w:type="dxa"/>
            <w:tcBorders>
              <w:top w:val="single" w:sz="6" w:space="0" w:color="auto"/>
              <w:left w:val="single" w:sz="6" w:space="0" w:color="auto"/>
              <w:bottom w:val="single" w:sz="6" w:space="0" w:color="auto"/>
              <w:right w:val="single" w:sz="6" w:space="0" w:color="auto"/>
            </w:tcBorders>
            <w:shd w:val="clear" w:color="auto" w:fill="FDE9D9"/>
            <w:vAlign w:val="center"/>
          </w:tcPr>
          <w:p w:rsidR="00C50493" w:rsidRPr="00B45FCA" w:rsidRDefault="00C50493" w:rsidP="00F9080E">
            <w:pPr>
              <w:jc w:val="center"/>
              <w:rPr>
                <w:rFonts w:ascii="GHEA Grapalat" w:hAnsi="GHEA Grapalat" w:cs="Arial"/>
                <w:b/>
                <w:sz w:val="20"/>
                <w:szCs w:val="20"/>
              </w:rPr>
            </w:pPr>
          </w:p>
        </w:tc>
      </w:tr>
      <w:tr w:rsidR="00321619" w:rsidRPr="00B45FCA">
        <w:trPr>
          <w:trHeight w:val="604"/>
          <w:jc w:val="center"/>
        </w:trPr>
        <w:tc>
          <w:tcPr>
            <w:tcW w:w="7501" w:type="dxa"/>
            <w:gridSpan w:val="3"/>
            <w:tcBorders>
              <w:top w:val="single" w:sz="6" w:space="0" w:color="auto"/>
              <w:left w:val="single" w:sz="6" w:space="0" w:color="auto"/>
              <w:bottom w:val="single" w:sz="4" w:space="0" w:color="auto"/>
              <w:right w:val="single" w:sz="6" w:space="0" w:color="auto"/>
            </w:tcBorders>
            <w:shd w:val="clear" w:color="auto" w:fill="FABF8F"/>
            <w:vAlign w:val="center"/>
          </w:tcPr>
          <w:p w:rsidR="00C50493" w:rsidRPr="00B45FCA" w:rsidRDefault="00C50493" w:rsidP="00F9080E">
            <w:pPr>
              <w:rPr>
                <w:rFonts w:ascii="GHEA Grapalat" w:hAnsi="GHEA Grapalat" w:cs="Arial"/>
                <w:sz w:val="20"/>
                <w:szCs w:val="20"/>
              </w:rPr>
            </w:pPr>
            <w:r w:rsidRPr="00B45FCA">
              <w:rPr>
                <w:rFonts w:ascii="GHEA Grapalat" w:hAnsi="GHEA Grapalat" w:cs="Arial"/>
                <w:b/>
                <w:bCs/>
                <w:sz w:val="20"/>
                <w:szCs w:val="20"/>
              </w:rPr>
              <w:t xml:space="preserve">ՀԱՅՑՎՈՂ </w:t>
            </w:r>
            <w:r w:rsidRPr="00B45FCA">
              <w:rPr>
                <w:rFonts w:ascii="GHEA Grapalat" w:hAnsi="GHEA Grapalat" w:cs="Arial"/>
                <w:b/>
                <w:bCs/>
                <w:sz w:val="20"/>
                <w:szCs w:val="20"/>
                <w:lang w:val="hy-AM"/>
              </w:rPr>
              <w:t>ԸՆԴՀԱՆՈ</w:t>
            </w:r>
            <w:r w:rsidRPr="00B45FCA">
              <w:rPr>
                <w:rFonts w:ascii="GHEA Grapalat" w:hAnsi="GHEA Grapalat" w:cs="Arial"/>
                <w:b/>
                <w:bCs/>
                <w:sz w:val="20"/>
                <w:szCs w:val="20"/>
                <w:lang w:val="en-US"/>
              </w:rPr>
              <w:t>Ւ</w:t>
            </w:r>
            <w:r w:rsidRPr="00B45FCA">
              <w:rPr>
                <w:rFonts w:ascii="GHEA Grapalat" w:hAnsi="GHEA Grapalat" w:cs="Arial"/>
                <w:b/>
                <w:bCs/>
                <w:sz w:val="20"/>
                <w:szCs w:val="20"/>
                <w:lang w:val="hy-AM"/>
              </w:rPr>
              <w:t>Ր ԳՈ</w:t>
            </w:r>
            <w:r w:rsidRPr="00B45FCA">
              <w:rPr>
                <w:rFonts w:ascii="GHEA Grapalat" w:hAnsi="GHEA Grapalat" w:cs="Arial"/>
                <w:b/>
                <w:bCs/>
                <w:sz w:val="20"/>
                <w:szCs w:val="20"/>
                <w:lang w:val="en-US"/>
              </w:rPr>
              <w:t>Ւ</w:t>
            </w:r>
            <w:r w:rsidRPr="00B45FCA">
              <w:rPr>
                <w:rFonts w:ascii="GHEA Grapalat" w:hAnsi="GHEA Grapalat" w:cs="Arial"/>
                <w:b/>
                <w:bCs/>
                <w:sz w:val="20"/>
                <w:szCs w:val="20"/>
                <w:lang w:val="hy-AM"/>
              </w:rPr>
              <w:t>ՄԱՐ</w:t>
            </w:r>
          </w:p>
        </w:tc>
        <w:tc>
          <w:tcPr>
            <w:tcW w:w="1915" w:type="dxa"/>
            <w:tcBorders>
              <w:top w:val="single" w:sz="6" w:space="0" w:color="auto"/>
              <w:left w:val="single" w:sz="6" w:space="0" w:color="auto"/>
              <w:bottom w:val="single" w:sz="4" w:space="0" w:color="auto"/>
              <w:right w:val="single" w:sz="6" w:space="0" w:color="auto"/>
            </w:tcBorders>
            <w:shd w:val="clear" w:color="auto" w:fill="FABF8F"/>
            <w:vAlign w:val="center"/>
          </w:tcPr>
          <w:p w:rsidR="00C50493" w:rsidRPr="00B45FCA" w:rsidRDefault="00C50493" w:rsidP="00F9080E">
            <w:pPr>
              <w:jc w:val="center"/>
              <w:rPr>
                <w:rFonts w:ascii="GHEA Grapalat" w:hAnsi="GHEA Grapalat" w:cs="Arial"/>
                <w:b/>
                <w:sz w:val="20"/>
                <w:szCs w:val="20"/>
              </w:rPr>
            </w:pPr>
          </w:p>
        </w:tc>
      </w:tr>
    </w:tbl>
    <w:p w:rsidR="00C50493" w:rsidRPr="00B45FCA" w:rsidRDefault="003D3647" w:rsidP="003D3647">
      <w:pPr>
        <w:spacing w:before="240" w:line="360" w:lineRule="auto"/>
        <w:jc w:val="both"/>
        <w:rPr>
          <w:rFonts w:ascii="GHEA Grapalat" w:hAnsi="GHEA Grapalat" w:cs="Sylfaen"/>
          <w:sz w:val="18"/>
          <w:szCs w:val="18"/>
          <w:lang w:val="hy-AM"/>
        </w:rPr>
      </w:pPr>
      <w:r w:rsidRPr="00B45FCA">
        <w:rPr>
          <w:rFonts w:ascii="GHEA Grapalat" w:hAnsi="GHEA Grapalat" w:cs="Sylfaen"/>
          <w:sz w:val="18"/>
          <w:szCs w:val="18"/>
          <w:lang w:val="en-US"/>
        </w:rPr>
        <w:t>Հայտատու</w:t>
      </w:r>
      <w:r w:rsidR="00C50493" w:rsidRPr="00B45FCA">
        <w:rPr>
          <w:rFonts w:ascii="GHEA Grapalat" w:hAnsi="GHEA Grapalat" w:cs="Sylfaen"/>
          <w:sz w:val="18"/>
          <w:szCs w:val="18"/>
          <w:lang w:val="en-US"/>
        </w:rPr>
        <w:t>`</w:t>
      </w:r>
      <w:r w:rsidR="00C50493" w:rsidRPr="00B45FCA">
        <w:rPr>
          <w:rFonts w:ascii="GHEA Grapalat" w:hAnsi="GHEA Grapalat" w:cs="Sylfaen"/>
          <w:sz w:val="18"/>
          <w:szCs w:val="18"/>
          <w:lang w:val="hy-AM"/>
        </w:rPr>
        <w:tab/>
        <w:t>_____________________________</w:t>
      </w:r>
      <w:r w:rsidR="00C50493" w:rsidRPr="00B45FCA">
        <w:rPr>
          <w:rFonts w:ascii="GHEA Grapalat" w:hAnsi="GHEA Grapalat" w:cs="Sylfaen"/>
          <w:sz w:val="18"/>
          <w:szCs w:val="18"/>
          <w:lang w:val="hy-AM"/>
        </w:rPr>
        <w:tab/>
        <w:t>________________________________________</w:t>
      </w:r>
    </w:p>
    <w:p w:rsidR="00C50493" w:rsidRPr="00B45FCA" w:rsidRDefault="00C50493" w:rsidP="00A47782">
      <w:pPr>
        <w:tabs>
          <w:tab w:val="left" w:pos="4860"/>
          <w:tab w:val="left" w:pos="5040"/>
        </w:tabs>
        <w:spacing w:line="360" w:lineRule="auto"/>
        <w:ind w:firstLine="2070"/>
        <w:jc w:val="both"/>
        <w:rPr>
          <w:rFonts w:ascii="GHEA Grapalat" w:hAnsi="GHEA Grapalat" w:cs="Sylfaen"/>
          <w:sz w:val="14"/>
          <w:szCs w:val="14"/>
          <w:lang w:val="hy-AM"/>
        </w:rPr>
      </w:pPr>
      <w:r w:rsidRPr="00B45FCA">
        <w:rPr>
          <w:rFonts w:ascii="GHEA Grapalat" w:hAnsi="GHEA Grapalat" w:cs="Sylfaen"/>
          <w:sz w:val="14"/>
          <w:szCs w:val="14"/>
          <w:lang w:val="hy-AM"/>
        </w:rPr>
        <w:t>(ստորագրություն)</w:t>
      </w:r>
      <w:r w:rsidRPr="00B45FCA">
        <w:rPr>
          <w:rFonts w:ascii="GHEA Grapalat" w:hAnsi="GHEA Grapalat" w:cs="Sylfaen"/>
          <w:sz w:val="14"/>
          <w:szCs w:val="14"/>
          <w:lang w:val="hy-AM"/>
        </w:rPr>
        <w:tab/>
        <w:t>(ազգանուն, անուն, հայրանուն)</w:t>
      </w:r>
    </w:p>
    <w:p w:rsidR="00C50493" w:rsidRPr="00B45FCA" w:rsidRDefault="00C50493" w:rsidP="009D56DB">
      <w:pPr>
        <w:spacing w:line="360" w:lineRule="auto"/>
        <w:jc w:val="both"/>
        <w:rPr>
          <w:rFonts w:ascii="GHEA Grapalat" w:hAnsi="GHEA Grapalat" w:cs="Sylfaen"/>
          <w:sz w:val="18"/>
          <w:szCs w:val="18"/>
          <w:lang w:val="hy-AM"/>
        </w:rPr>
      </w:pPr>
      <w:r w:rsidRPr="00B45FCA">
        <w:rPr>
          <w:rFonts w:ascii="GHEA Grapalat" w:hAnsi="GHEA Grapalat" w:cs="Sylfaen"/>
          <w:sz w:val="18"/>
          <w:szCs w:val="18"/>
          <w:lang w:val="hy-AM"/>
        </w:rPr>
        <w:t>Կազմակերպության ղեկավար`</w:t>
      </w:r>
      <w:r w:rsidRPr="00B45FCA">
        <w:rPr>
          <w:rFonts w:ascii="GHEA Grapalat" w:hAnsi="GHEA Grapalat" w:cs="Sylfaen"/>
          <w:sz w:val="18"/>
          <w:szCs w:val="18"/>
          <w:lang w:val="hy-AM"/>
        </w:rPr>
        <w:tab/>
        <w:t>____________________________</w:t>
      </w:r>
      <w:r w:rsidRPr="00B45FCA">
        <w:rPr>
          <w:rFonts w:ascii="GHEA Grapalat" w:hAnsi="GHEA Grapalat" w:cs="Sylfaen"/>
          <w:sz w:val="18"/>
          <w:szCs w:val="18"/>
          <w:lang w:val="hy-AM"/>
        </w:rPr>
        <w:tab/>
        <w:t>________________________________________</w:t>
      </w:r>
    </w:p>
    <w:p w:rsidR="00C50493" w:rsidRPr="00B45FCA" w:rsidRDefault="007B0437" w:rsidP="007B0437">
      <w:pPr>
        <w:tabs>
          <w:tab w:val="left" w:pos="6379"/>
        </w:tabs>
        <w:spacing w:line="360" w:lineRule="auto"/>
        <w:ind w:firstLine="3261"/>
        <w:jc w:val="both"/>
        <w:rPr>
          <w:rFonts w:ascii="GHEA Grapalat" w:hAnsi="GHEA Grapalat" w:cs="Sylfaen"/>
          <w:sz w:val="14"/>
          <w:szCs w:val="14"/>
          <w:lang w:val="hy-AM"/>
        </w:rPr>
      </w:pPr>
      <w:r w:rsidRPr="00B45FCA">
        <w:rPr>
          <w:rFonts w:ascii="GHEA Grapalat" w:hAnsi="GHEA Grapalat" w:cs="Sylfaen"/>
          <w:sz w:val="14"/>
          <w:szCs w:val="14"/>
          <w:lang w:val="hy-AM"/>
        </w:rPr>
        <w:t>(ստորագրություն)</w:t>
      </w:r>
      <w:r w:rsidRPr="00B45FCA">
        <w:rPr>
          <w:rFonts w:ascii="GHEA Grapalat" w:hAnsi="GHEA Grapalat" w:cs="Sylfaen"/>
          <w:sz w:val="14"/>
          <w:szCs w:val="14"/>
          <w:lang w:val="hy-AM"/>
        </w:rPr>
        <w:tab/>
        <w:t>(ազգանուն, անուն, հայրանուն)</w:t>
      </w:r>
    </w:p>
    <w:p w:rsidR="00C50493" w:rsidRPr="00B45FCA" w:rsidRDefault="00C50493" w:rsidP="007B0437">
      <w:pPr>
        <w:tabs>
          <w:tab w:val="left" w:pos="3240"/>
          <w:tab w:val="left" w:pos="3686"/>
          <w:tab w:val="left" w:pos="5954"/>
        </w:tabs>
        <w:spacing w:line="360" w:lineRule="auto"/>
        <w:jc w:val="both"/>
        <w:rPr>
          <w:rFonts w:ascii="GHEA Grapalat" w:hAnsi="GHEA Grapalat" w:cs="Sylfaen"/>
          <w:sz w:val="18"/>
          <w:szCs w:val="18"/>
          <w:lang w:val="hy-AM"/>
        </w:rPr>
      </w:pPr>
      <w:r w:rsidRPr="00B45FCA">
        <w:rPr>
          <w:rFonts w:ascii="GHEA Grapalat" w:hAnsi="GHEA Grapalat" w:cs="Sylfaen"/>
          <w:sz w:val="18"/>
          <w:szCs w:val="18"/>
          <w:lang w:val="hy-AM"/>
        </w:rPr>
        <w:t>Կազմակերպության գլխավոր հաշվապահ`</w:t>
      </w:r>
      <w:r w:rsidR="007B0437" w:rsidRPr="00B45FCA">
        <w:rPr>
          <w:rFonts w:ascii="GHEA Grapalat" w:hAnsi="GHEA Grapalat" w:cs="Sylfaen"/>
          <w:sz w:val="18"/>
          <w:szCs w:val="18"/>
          <w:lang w:val="hy-AM"/>
        </w:rPr>
        <w:tab/>
        <w:t>_____________________</w:t>
      </w:r>
      <w:r w:rsidR="007B0437" w:rsidRPr="00B45FCA">
        <w:rPr>
          <w:rFonts w:ascii="GHEA Grapalat" w:hAnsi="GHEA Grapalat" w:cs="Sylfaen"/>
          <w:sz w:val="18"/>
          <w:szCs w:val="18"/>
          <w:lang w:val="hy-AM"/>
        </w:rPr>
        <w:tab/>
        <w:t>____________________________</w:t>
      </w:r>
      <w:r w:rsidR="007B0437" w:rsidRPr="00B45FCA">
        <w:rPr>
          <w:rFonts w:ascii="GHEA Grapalat" w:hAnsi="GHEA Grapalat" w:cs="Sylfaen"/>
          <w:sz w:val="18"/>
          <w:szCs w:val="18"/>
          <w:lang w:val="en-US"/>
        </w:rPr>
        <w:t>__</w:t>
      </w:r>
      <w:r w:rsidR="007B0437" w:rsidRPr="00B45FCA">
        <w:rPr>
          <w:rFonts w:ascii="GHEA Grapalat" w:hAnsi="GHEA Grapalat" w:cs="Sylfaen"/>
          <w:sz w:val="18"/>
          <w:szCs w:val="18"/>
          <w:lang w:val="hy-AM"/>
        </w:rPr>
        <w:t>______</w:t>
      </w:r>
    </w:p>
    <w:p w:rsidR="00C50493" w:rsidRPr="00B45FCA" w:rsidRDefault="007B0437" w:rsidP="007B0437">
      <w:pPr>
        <w:tabs>
          <w:tab w:val="left" w:pos="6300"/>
        </w:tabs>
        <w:spacing w:line="360" w:lineRule="auto"/>
        <w:ind w:firstLine="4111"/>
        <w:jc w:val="both"/>
        <w:rPr>
          <w:rFonts w:ascii="GHEA Grapalat" w:hAnsi="GHEA Grapalat" w:cs="Sylfaen"/>
          <w:sz w:val="14"/>
          <w:szCs w:val="14"/>
          <w:lang w:val="hy-AM"/>
        </w:rPr>
      </w:pPr>
      <w:r w:rsidRPr="00B45FCA">
        <w:rPr>
          <w:rFonts w:ascii="GHEA Grapalat" w:hAnsi="GHEA Grapalat" w:cs="Sylfaen"/>
          <w:sz w:val="14"/>
          <w:szCs w:val="14"/>
          <w:lang w:val="hy-AM"/>
        </w:rPr>
        <w:t>(ստորագրություն)</w:t>
      </w:r>
      <w:r w:rsidRPr="00B45FCA">
        <w:rPr>
          <w:rFonts w:ascii="GHEA Grapalat" w:hAnsi="GHEA Grapalat" w:cs="Sylfaen"/>
          <w:sz w:val="14"/>
          <w:szCs w:val="14"/>
          <w:lang w:val="hy-AM"/>
        </w:rPr>
        <w:tab/>
        <w:t>(ազգանուն, անուն, հայրանուն)</w:t>
      </w:r>
    </w:p>
    <w:p w:rsidR="00C50493" w:rsidRPr="00B45FCA" w:rsidRDefault="00C50493" w:rsidP="00F9080E">
      <w:pPr>
        <w:jc w:val="right"/>
        <w:rPr>
          <w:rFonts w:ascii="GHEA Grapalat" w:hAnsi="GHEA Grapalat" w:cs="Sylfaen"/>
          <w:b/>
          <w:bCs/>
          <w:sz w:val="20"/>
          <w:szCs w:val="20"/>
          <w:lang w:val="ro-RO"/>
        </w:rPr>
      </w:pPr>
      <w:r w:rsidRPr="00B45FCA">
        <w:rPr>
          <w:rFonts w:ascii="GHEA Grapalat" w:hAnsi="GHEA Grapalat" w:cs="Sylfaen"/>
          <w:sz w:val="20"/>
          <w:szCs w:val="20"/>
          <w:lang w:val="hy-AM"/>
        </w:rPr>
        <w:br w:type="page"/>
      </w:r>
    </w:p>
    <w:p w:rsidR="00C50493" w:rsidRPr="00B45FCA" w:rsidRDefault="00C50493" w:rsidP="00F9080E">
      <w:pPr>
        <w:spacing w:before="240"/>
        <w:jc w:val="center"/>
        <w:rPr>
          <w:rFonts w:ascii="GHEA Grapalat" w:hAnsi="GHEA Grapalat" w:cs="Sylfaen"/>
          <w:b/>
          <w:bCs/>
          <w:spacing w:val="42"/>
          <w:sz w:val="28"/>
          <w:szCs w:val="28"/>
          <w:vertAlign w:val="superscript"/>
          <w:lang w:val="hy-AM"/>
        </w:rPr>
      </w:pPr>
      <w:r w:rsidRPr="00B45FCA">
        <w:rPr>
          <w:rFonts w:ascii="GHEA Grapalat" w:hAnsi="GHEA Grapalat" w:cs="Sylfaen"/>
          <w:b/>
          <w:bCs/>
          <w:spacing w:val="42"/>
          <w:lang w:val="hy-AM"/>
        </w:rPr>
        <w:lastRenderedPageBreak/>
        <w:t>ԾԱԽՍԵՐԻ ՆԱԽԱՀԱՇՎԻ ՄԵԿՆԱԲԱՆՈՒԹՅՈՒՆ</w:t>
      </w:r>
      <w:r w:rsidRPr="00B45FCA">
        <w:rPr>
          <w:rFonts w:ascii="GHEA Grapalat" w:hAnsi="GHEA Grapalat" w:cs="Sylfaen"/>
          <w:b/>
          <w:bCs/>
          <w:spacing w:val="42"/>
          <w:sz w:val="28"/>
          <w:szCs w:val="28"/>
          <w:vertAlign w:val="superscript"/>
          <w:lang w:val="en-US"/>
        </w:rPr>
        <w:footnoteReference w:customMarkFollows="1" w:id="2"/>
        <w:sym w:font="Symbol" w:char="F02A"/>
      </w:r>
    </w:p>
    <w:p w:rsidR="00C50493" w:rsidRPr="00B45FCA" w:rsidRDefault="00C50493" w:rsidP="00F9080E">
      <w:pPr>
        <w:jc w:val="right"/>
        <w:rPr>
          <w:rFonts w:ascii="GHEA Grapalat" w:hAnsi="GHEA Grapalat" w:cs="Sylfaen"/>
          <w:i/>
          <w:sz w:val="16"/>
          <w:szCs w:val="16"/>
          <w:lang w:val="pt-BR"/>
        </w:rPr>
      </w:pPr>
      <w:r w:rsidRPr="00B45FCA">
        <w:rPr>
          <w:rFonts w:ascii="GHEA Grapalat" w:hAnsi="GHEA Grapalat" w:cs="Sylfaen"/>
          <w:b/>
          <w:bCs/>
          <w:spacing w:val="42"/>
          <w:lang w:val="hy-AM"/>
        </w:rPr>
        <w:br w:type="page"/>
      </w:r>
      <w:r w:rsidRPr="00B45FCA">
        <w:rPr>
          <w:rFonts w:ascii="GHEA Grapalat" w:hAnsi="GHEA Grapalat" w:cs="Sylfaen"/>
          <w:i/>
          <w:sz w:val="16"/>
          <w:szCs w:val="16"/>
          <w:lang w:val="hy-AM"/>
        </w:rPr>
        <w:lastRenderedPageBreak/>
        <w:t>Հավելված</w:t>
      </w:r>
      <w:r w:rsidRPr="00B45FCA">
        <w:rPr>
          <w:rFonts w:ascii="GHEA Grapalat" w:hAnsi="GHEA Grapalat" w:cs="Sylfaen"/>
          <w:i/>
          <w:sz w:val="16"/>
          <w:szCs w:val="16"/>
          <w:lang w:val="pt-BR"/>
        </w:rPr>
        <w:t xml:space="preserve"> N 2.3</w:t>
      </w:r>
    </w:p>
    <w:p w:rsidR="00F85F3B" w:rsidRPr="00B45FCA" w:rsidRDefault="00F85F3B" w:rsidP="00F85F3B">
      <w:pPr>
        <w:jc w:val="right"/>
        <w:rPr>
          <w:rFonts w:ascii="GHEA Grapalat" w:hAnsi="GHEA Grapalat" w:cs="Sylfaen"/>
          <w:i/>
          <w:sz w:val="16"/>
          <w:szCs w:val="16"/>
          <w:lang w:val="hy-AM"/>
        </w:rPr>
      </w:pPr>
      <w:r w:rsidRPr="00B45FCA">
        <w:rPr>
          <w:rFonts w:ascii="GHEA Grapalat" w:hAnsi="GHEA Grapalat" w:cs="Sylfaen"/>
          <w:i/>
          <w:sz w:val="16"/>
          <w:szCs w:val="16"/>
          <w:lang w:val="hy-AM"/>
        </w:rPr>
        <w:t>«Ասպիրանտների և</w:t>
      </w:r>
      <w:r>
        <w:rPr>
          <w:rFonts w:ascii="GHEA Grapalat" w:hAnsi="GHEA Grapalat" w:cs="Sylfaen"/>
          <w:i/>
          <w:sz w:val="16"/>
          <w:szCs w:val="16"/>
          <w:lang w:val="en-US"/>
        </w:rPr>
        <w:t xml:space="preserve"> </w:t>
      </w:r>
      <w:r w:rsidRPr="00B45FCA">
        <w:rPr>
          <w:rFonts w:ascii="GHEA Grapalat" w:hAnsi="GHEA Grapalat" w:cs="Sylfaen"/>
          <w:i/>
          <w:sz w:val="16"/>
          <w:szCs w:val="16"/>
          <w:lang w:val="hy-AM"/>
        </w:rPr>
        <w:t>երիտասարդ</w:t>
      </w:r>
      <w:r>
        <w:rPr>
          <w:rFonts w:ascii="GHEA Grapalat" w:hAnsi="GHEA Grapalat" w:cs="Sylfaen"/>
          <w:i/>
          <w:sz w:val="16"/>
          <w:szCs w:val="16"/>
          <w:lang w:val="en-US"/>
        </w:rPr>
        <w:t xml:space="preserve"> </w:t>
      </w:r>
      <w:r w:rsidRPr="00B45FCA">
        <w:rPr>
          <w:rFonts w:ascii="GHEA Grapalat" w:hAnsi="GHEA Grapalat" w:cs="Sylfaen"/>
          <w:i/>
          <w:sz w:val="16"/>
          <w:szCs w:val="16"/>
          <w:lang w:val="hy-AM"/>
        </w:rPr>
        <w:t>հայցորդների</w:t>
      </w:r>
      <w:r>
        <w:rPr>
          <w:rFonts w:ascii="GHEA Grapalat" w:hAnsi="GHEA Grapalat" w:cs="Sylfaen"/>
          <w:i/>
          <w:sz w:val="16"/>
          <w:szCs w:val="16"/>
          <w:lang w:val="en-US"/>
        </w:rPr>
        <w:t xml:space="preserve"> </w:t>
      </w:r>
      <w:r w:rsidRPr="00B45FCA">
        <w:rPr>
          <w:rFonts w:ascii="GHEA Grapalat" w:hAnsi="GHEA Grapalat" w:cs="Sylfaen"/>
          <w:i/>
          <w:sz w:val="16"/>
          <w:szCs w:val="16"/>
          <w:lang w:val="hy-AM"/>
        </w:rPr>
        <w:t>հետազոտություների</w:t>
      </w:r>
    </w:p>
    <w:p w:rsidR="00C50493" w:rsidRPr="00B45FCA" w:rsidRDefault="00F85F3B" w:rsidP="00F85F3B">
      <w:pPr>
        <w:jc w:val="right"/>
        <w:rPr>
          <w:rFonts w:ascii="GHEA Grapalat" w:hAnsi="GHEA Grapalat" w:cs="Sylfaen"/>
          <w:i/>
          <w:sz w:val="16"/>
          <w:szCs w:val="16"/>
          <w:lang w:val="pt-BR"/>
        </w:rPr>
      </w:pPr>
      <w:r w:rsidRPr="00B45FCA">
        <w:rPr>
          <w:rFonts w:ascii="GHEA Grapalat" w:hAnsi="GHEA Grapalat" w:cs="Sylfaen"/>
          <w:i/>
          <w:sz w:val="16"/>
          <w:szCs w:val="16"/>
          <w:lang w:val="hy-AM"/>
        </w:rPr>
        <w:t>աջակցության ծրագիր - 2020» մրցույթի հրավերի</w:t>
      </w:r>
    </w:p>
    <w:p w:rsidR="00C50493" w:rsidRPr="00B45FCA" w:rsidRDefault="00C50493" w:rsidP="00F9080E">
      <w:pPr>
        <w:tabs>
          <w:tab w:val="left" w:pos="5580"/>
        </w:tabs>
        <w:spacing w:before="480"/>
        <w:jc w:val="right"/>
        <w:rPr>
          <w:rFonts w:ascii="GHEA Grapalat" w:hAnsi="GHEA Grapalat" w:cs="Sylfaen"/>
          <w:lang w:val="hy-AM"/>
        </w:rPr>
      </w:pPr>
      <w:r w:rsidRPr="00B45FCA">
        <w:rPr>
          <w:rFonts w:ascii="GHEA Grapalat" w:hAnsi="GHEA Grapalat" w:cs="Sylfaen"/>
          <w:lang w:val="hy-AM"/>
        </w:rPr>
        <w:t>ՀՀ ԿԳՄՍՆ ԳԻՏՈՒԹՅԱՆ ԿՈՄԻՏԵԻ</w:t>
      </w:r>
    </w:p>
    <w:p w:rsidR="00C50493" w:rsidRPr="00B45FCA" w:rsidRDefault="00C50493" w:rsidP="00F9080E">
      <w:pPr>
        <w:tabs>
          <w:tab w:val="left" w:pos="5580"/>
        </w:tabs>
        <w:jc w:val="right"/>
        <w:rPr>
          <w:rFonts w:ascii="GHEA Grapalat" w:hAnsi="GHEA Grapalat" w:cs="Sylfaen"/>
          <w:lang w:val="hy-AM"/>
        </w:rPr>
      </w:pPr>
      <w:r w:rsidRPr="00B45FCA">
        <w:rPr>
          <w:rFonts w:ascii="GHEA Grapalat" w:hAnsi="GHEA Grapalat" w:cs="Sylfaen"/>
          <w:lang w:val="hy-AM"/>
        </w:rPr>
        <w:t>ՆԱԽԱԳԱՀ ՊԱՐՈՆ Ս</w:t>
      </w:r>
      <w:r w:rsidR="007B0437" w:rsidRPr="00B45FCA">
        <w:rPr>
          <w:rFonts w:ascii="GHEA Grapalat" w:hAnsi="GHEA Grapalat" w:cs="Sylfaen"/>
          <w:lang w:val="en-US"/>
        </w:rPr>
        <w:t>ԱՐԳԻՍ</w:t>
      </w:r>
      <w:r w:rsidRPr="00B45FCA">
        <w:rPr>
          <w:rFonts w:ascii="GHEA Grapalat" w:hAnsi="GHEA Grapalat" w:cs="Sylfaen"/>
          <w:lang w:val="hy-AM"/>
        </w:rPr>
        <w:t xml:space="preserve"> ՀԱՅՈՑՅԱՆԻՆ</w:t>
      </w:r>
    </w:p>
    <w:p w:rsidR="008B3FB7" w:rsidRPr="00B45FCA" w:rsidRDefault="008B3FB7" w:rsidP="008B3FB7">
      <w:pPr>
        <w:tabs>
          <w:tab w:val="left" w:pos="4770"/>
        </w:tabs>
        <w:spacing w:before="240"/>
        <w:ind w:left="4248" w:firstLine="518"/>
        <w:rPr>
          <w:rFonts w:ascii="GHEA Grapalat" w:hAnsi="GHEA Grapalat" w:cs="GHEA Grapalat"/>
          <w:lang w:val="hy-AM"/>
        </w:rPr>
      </w:pPr>
      <w:r w:rsidRPr="00B45FCA">
        <w:rPr>
          <w:rFonts w:ascii="GHEA Grapalat" w:hAnsi="GHEA Grapalat" w:cs="GHEA Grapalat"/>
          <w:lang w:val="hy-AM"/>
        </w:rPr>
        <w:t>ՔԱՂԱՔԱՑԻ _________________________</w:t>
      </w:r>
    </w:p>
    <w:p w:rsidR="008B3FB7" w:rsidRPr="00B45FCA" w:rsidRDefault="008B3FB7" w:rsidP="008B3FB7">
      <w:pPr>
        <w:tabs>
          <w:tab w:val="left" w:pos="5580"/>
        </w:tabs>
        <w:ind w:left="5580"/>
        <w:jc w:val="center"/>
        <w:rPr>
          <w:rFonts w:ascii="GHEA Grapalat" w:hAnsi="GHEA Grapalat" w:cs="GHEA Grapalat"/>
          <w:i/>
          <w:iCs/>
          <w:sz w:val="18"/>
          <w:szCs w:val="18"/>
          <w:lang w:val="hy-AM"/>
        </w:rPr>
      </w:pPr>
      <w:r w:rsidRPr="00B45FCA">
        <w:rPr>
          <w:rFonts w:ascii="GHEA Grapalat" w:hAnsi="GHEA Grapalat" w:cs="GHEA Grapalat"/>
          <w:i/>
          <w:iCs/>
          <w:sz w:val="18"/>
          <w:szCs w:val="18"/>
          <w:lang w:val="hy-AM"/>
        </w:rPr>
        <w:t>(անուն հայրանուն)</w:t>
      </w:r>
    </w:p>
    <w:p w:rsidR="008B3FB7" w:rsidRPr="00B45FCA" w:rsidRDefault="008B3FB7" w:rsidP="008B3FB7">
      <w:pPr>
        <w:tabs>
          <w:tab w:val="left" w:pos="5580"/>
        </w:tabs>
        <w:jc w:val="right"/>
        <w:rPr>
          <w:rFonts w:ascii="GHEA Grapalat" w:hAnsi="GHEA Grapalat" w:cs="GHEA Grapalat"/>
          <w:lang w:val="hy-AM"/>
        </w:rPr>
      </w:pPr>
      <w:r w:rsidRPr="00B45FCA">
        <w:rPr>
          <w:rFonts w:ascii="GHEA Grapalat" w:hAnsi="GHEA Grapalat" w:cs="GHEA Grapalat"/>
          <w:lang w:val="hy-AM"/>
        </w:rPr>
        <w:t>________________________________ից</w:t>
      </w:r>
    </w:p>
    <w:p w:rsidR="008B3FB7" w:rsidRPr="00B45FCA" w:rsidRDefault="008B3FB7" w:rsidP="007B0437">
      <w:pPr>
        <w:tabs>
          <w:tab w:val="left" w:pos="5580"/>
          <w:tab w:val="left" w:pos="5685"/>
        </w:tabs>
        <w:ind w:left="7080" w:hanging="276"/>
        <w:rPr>
          <w:rFonts w:ascii="GHEA Grapalat" w:hAnsi="GHEA Grapalat" w:cs="GHEA Grapalat"/>
          <w:i/>
          <w:iCs/>
          <w:sz w:val="18"/>
          <w:szCs w:val="18"/>
          <w:lang w:val="hy-AM"/>
        </w:rPr>
      </w:pPr>
      <w:r w:rsidRPr="00B45FCA">
        <w:rPr>
          <w:rFonts w:ascii="GHEA Grapalat" w:hAnsi="GHEA Grapalat" w:cs="GHEA Grapalat"/>
          <w:i/>
          <w:iCs/>
          <w:sz w:val="18"/>
          <w:szCs w:val="18"/>
          <w:lang w:val="hy-AM"/>
        </w:rPr>
        <w:t>(ազգանուն)</w:t>
      </w:r>
    </w:p>
    <w:p w:rsidR="008B3FB7" w:rsidRPr="00B45FCA" w:rsidRDefault="008B3FB7" w:rsidP="008B3FB7">
      <w:pPr>
        <w:tabs>
          <w:tab w:val="left" w:pos="5580"/>
          <w:tab w:val="left" w:pos="6210"/>
        </w:tabs>
        <w:ind w:right="166"/>
        <w:jc w:val="right"/>
        <w:rPr>
          <w:rFonts w:ascii="GHEA Grapalat" w:hAnsi="GHEA Grapalat" w:cs="GHEA Grapalat"/>
          <w:lang w:val="hy-AM"/>
        </w:rPr>
      </w:pPr>
      <w:r w:rsidRPr="00B45FCA">
        <w:rPr>
          <w:rFonts w:ascii="GHEA Grapalat" w:hAnsi="GHEA Grapalat" w:cs="GHEA Grapalat"/>
          <w:lang w:val="hy-AM"/>
        </w:rPr>
        <w:t>________________________________</w:t>
      </w:r>
    </w:p>
    <w:p w:rsidR="008B3FB7" w:rsidRPr="00B45FCA" w:rsidRDefault="008B3FB7" w:rsidP="008B3FB7">
      <w:pPr>
        <w:tabs>
          <w:tab w:val="left" w:pos="5580"/>
          <w:tab w:val="left" w:pos="5685"/>
        </w:tabs>
        <w:ind w:left="5580"/>
        <w:jc w:val="center"/>
        <w:rPr>
          <w:rFonts w:ascii="GHEA Grapalat" w:hAnsi="GHEA Grapalat" w:cs="GHEA Grapalat"/>
          <w:i/>
          <w:iCs/>
          <w:sz w:val="18"/>
          <w:szCs w:val="18"/>
          <w:lang w:val="hy-AM"/>
        </w:rPr>
      </w:pPr>
      <w:r w:rsidRPr="00B45FCA">
        <w:rPr>
          <w:rFonts w:ascii="GHEA Grapalat" w:hAnsi="GHEA Grapalat" w:cs="GHEA Grapalat"/>
          <w:i/>
          <w:iCs/>
          <w:sz w:val="18"/>
          <w:szCs w:val="18"/>
          <w:lang w:val="hy-AM"/>
        </w:rPr>
        <w:t>(հասցե)</w:t>
      </w:r>
    </w:p>
    <w:p w:rsidR="008B3FB7" w:rsidRPr="00B45FCA" w:rsidRDefault="008B3FB7" w:rsidP="007B0437">
      <w:pPr>
        <w:tabs>
          <w:tab w:val="left" w:pos="5580"/>
          <w:tab w:val="left" w:pos="5685"/>
        </w:tabs>
        <w:ind w:left="5245"/>
        <w:rPr>
          <w:rFonts w:ascii="GHEA Grapalat" w:hAnsi="GHEA Grapalat" w:cs="GHEA Grapalat"/>
          <w:lang w:val="hy-AM"/>
        </w:rPr>
      </w:pPr>
      <w:r w:rsidRPr="00B45FCA">
        <w:rPr>
          <w:rFonts w:ascii="GHEA Grapalat" w:hAnsi="GHEA Grapalat" w:cs="GHEA Grapalat"/>
          <w:lang w:val="hy-AM"/>
        </w:rPr>
        <w:t>________________________________</w:t>
      </w:r>
    </w:p>
    <w:p w:rsidR="008B3FB7" w:rsidRPr="00B45FCA" w:rsidRDefault="008B3FB7" w:rsidP="008B3FB7">
      <w:pPr>
        <w:tabs>
          <w:tab w:val="left" w:pos="5580"/>
          <w:tab w:val="left" w:pos="5685"/>
        </w:tabs>
        <w:ind w:left="5580"/>
        <w:jc w:val="center"/>
        <w:rPr>
          <w:rFonts w:ascii="GHEA Grapalat" w:hAnsi="GHEA Grapalat" w:cs="GHEA Grapalat"/>
          <w:i/>
          <w:iCs/>
          <w:sz w:val="18"/>
          <w:szCs w:val="18"/>
          <w:lang w:val="hy-AM"/>
        </w:rPr>
      </w:pPr>
      <w:r w:rsidRPr="00B45FCA">
        <w:rPr>
          <w:rFonts w:ascii="GHEA Grapalat" w:hAnsi="GHEA Grapalat" w:cs="GHEA Grapalat"/>
          <w:i/>
          <w:iCs/>
          <w:sz w:val="18"/>
          <w:szCs w:val="18"/>
          <w:lang w:val="hy-AM"/>
        </w:rPr>
        <w:t>(հեռախոս)</w:t>
      </w:r>
    </w:p>
    <w:p w:rsidR="00C50493" w:rsidRPr="00B45FCA" w:rsidRDefault="00C50493" w:rsidP="00F9080E">
      <w:pPr>
        <w:spacing w:before="600" w:after="360" w:line="360" w:lineRule="auto"/>
        <w:jc w:val="center"/>
        <w:rPr>
          <w:rFonts w:ascii="GHEA Grapalat" w:hAnsi="GHEA Grapalat" w:cs="Sylfaen"/>
          <w:bCs/>
          <w:spacing w:val="42"/>
          <w:lang w:val="hy-AM"/>
        </w:rPr>
      </w:pPr>
      <w:r w:rsidRPr="00B45FCA">
        <w:rPr>
          <w:rFonts w:ascii="GHEA Grapalat" w:hAnsi="GHEA Grapalat" w:cs="Sylfaen"/>
          <w:bCs/>
          <w:spacing w:val="42"/>
          <w:lang w:val="hy-AM"/>
        </w:rPr>
        <w:t>ԴԻՄՈՒՄ</w:t>
      </w:r>
    </w:p>
    <w:p w:rsidR="00C50493" w:rsidRPr="00B45FCA" w:rsidRDefault="00C50493" w:rsidP="008C009E">
      <w:pPr>
        <w:spacing w:line="360" w:lineRule="auto"/>
        <w:ind w:firstLine="426"/>
        <w:jc w:val="both"/>
        <w:rPr>
          <w:rFonts w:ascii="GHEA Grapalat" w:hAnsi="GHEA Grapalat" w:cs="Sylfaen"/>
          <w:lang w:val="hy-AM"/>
        </w:rPr>
      </w:pPr>
      <w:r w:rsidRPr="00B45FCA">
        <w:rPr>
          <w:rFonts w:ascii="GHEA Grapalat" w:hAnsi="GHEA Grapalat" w:cs="Sylfaen"/>
          <w:lang w:val="hy-AM"/>
        </w:rPr>
        <w:t xml:space="preserve">Խնդրում եմ ընդունել «Ասպիրանտների </w:t>
      </w:r>
      <w:r w:rsidR="00B05025" w:rsidRPr="00B45FCA">
        <w:rPr>
          <w:rFonts w:ascii="GHEA Grapalat" w:hAnsi="GHEA Grapalat" w:cs="Sylfaen"/>
          <w:lang w:val="hy-AM"/>
        </w:rPr>
        <w:t>և երիտասարդ հայցորդների</w:t>
      </w:r>
      <w:r w:rsidR="00ED4A67" w:rsidRPr="009E30F9">
        <w:rPr>
          <w:rFonts w:ascii="GHEA Grapalat" w:hAnsi="GHEA Grapalat" w:cs="Sylfaen"/>
          <w:lang w:val="hy-AM"/>
        </w:rPr>
        <w:t xml:space="preserve"> </w:t>
      </w:r>
      <w:r w:rsidRPr="00B45FCA">
        <w:rPr>
          <w:rFonts w:ascii="GHEA Grapalat" w:hAnsi="GHEA Grapalat" w:cs="Sylfaen"/>
          <w:lang w:val="hy-AM"/>
        </w:rPr>
        <w:t>հետազոտություն</w:t>
      </w:r>
      <w:r w:rsidR="00C866E9" w:rsidRPr="00B45FCA">
        <w:rPr>
          <w:rFonts w:ascii="GHEA Grapalat" w:hAnsi="GHEA Grapalat" w:cs="Sylfaen"/>
          <w:lang w:val="hy-AM"/>
        </w:rPr>
        <w:t>ն</w:t>
      </w:r>
      <w:r w:rsidRPr="00B45FCA">
        <w:rPr>
          <w:rFonts w:ascii="GHEA Grapalat" w:hAnsi="GHEA Grapalat" w:cs="Sylfaen"/>
          <w:lang w:val="hy-AM"/>
        </w:rPr>
        <w:t>երի աջակցության ծրագիր - 2020» մրցույթի մասնակցության «_________________»</w:t>
      </w:r>
      <w:r w:rsidR="00ED4A67" w:rsidRPr="009E30F9">
        <w:rPr>
          <w:rFonts w:ascii="GHEA Grapalat" w:hAnsi="GHEA Grapalat" w:cs="Sylfaen"/>
          <w:lang w:val="hy-AM"/>
        </w:rPr>
        <w:t xml:space="preserve"> </w:t>
      </w:r>
      <w:r w:rsidR="008C009E" w:rsidRPr="00B45FCA">
        <w:rPr>
          <w:rFonts w:ascii="GHEA Grapalat" w:hAnsi="GHEA Grapalat" w:cs="Sylfaen"/>
          <w:lang w:val="hy-AM"/>
        </w:rPr>
        <w:t xml:space="preserve">ծածկագրով </w:t>
      </w:r>
      <w:r w:rsidRPr="00B45FCA">
        <w:rPr>
          <w:rFonts w:ascii="GHEA Grapalat" w:hAnsi="GHEA Grapalat" w:cs="Sylfaen"/>
          <w:lang w:val="hy-AM"/>
        </w:rPr>
        <w:t>հայտը:</w:t>
      </w:r>
    </w:p>
    <w:p w:rsidR="00C50493" w:rsidRPr="00B45FCA" w:rsidRDefault="00C50493" w:rsidP="00F9080E">
      <w:pPr>
        <w:tabs>
          <w:tab w:val="left" w:pos="5580"/>
        </w:tabs>
        <w:spacing w:before="960"/>
        <w:jc w:val="both"/>
        <w:rPr>
          <w:rFonts w:ascii="GHEA Grapalat" w:hAnsi="GHEA Grapalat" w:cs="Sylfaen"/>
          <w:lang w:val="hy-AM"/>
        </w:rPr>
      </w:pPr>
      <w:r w:rsidRPr="00B45FCA">
        <w:rPr>
          <w:rFonts w:ascii="GHEA Grapalat" w:hAnsi="GHEA Grapalat" w:cs="Sylfaen"/>
          <w:lang w:val="hy-AM"/>
        </w:rPr>
        <w:t>Դիմող՝_____________________</w:t>
      </w:r>
      <w:r w:rsidRPr="00B45FCA">
        <w:rPr>
          <w:rFonts w:ascii="GHEA Grapalat" w:hAnsi="GHEA Grapalat" w:cs="Sylfaen"/>
          <w:lang w:val="hy-AM"/>
        </w:rPr>
        <w:tab/>
        <w:t>(_________________________)</w:t>
      </w:r>
    </w:p>
    <w:p w:rsidR="00C50493" w:rsidRPr="00B45FCA" w:rsidRDefault="00C50493" w:rsidP="008C009E">
      <w:pPr>
        <w:tabs>
          <w:tab w:val="left" w:pos="1335"/>
          <w:tab w:val="left" w:pos="6300"/>
        </w:tabs>
        <w:ind w:firstLine="1276"/>
        <w:rPr>
          <w:rFonts w:ascii="GHEA Grapalat" w:hAnsi="GHEA Grapalat" w:cs="Sylfaen"/>
          <w:lang w:val="hy-AM"/>
        </w:rPr>
      </w:pPr>
      <w:r w:rsidRPr="00B45FCA">
        <w:rPr>
          <w:rFonts w:ascii="GHEA Grapalat" w:hAnsi="GHEA Grapalat" w:cs="Sylfaen"/>
          <w:i/>
          <w:sz w:val="18"/>
          <w:szCs w:val="18"/>
          <w:lang w:val="hy-AM"/>
        </w:rPr>
        <w:t>(ստորագրություն)</w:t>
      </w:r>
      <w:r w:rsidRPr="00B45FCA">
        <w:rPr>
          <w:rFonts w:ascii="GHEA Grapalat" w:hAnsi="GHEA Grapalat" w:cs="Sylfaen"/>
          <w:lang w:val="hy-AM"/>
        </w:rPr>
        <w:tab/>
      </w:r>
      <w:r w:rsidRPr="00B45FCA">
        <w:rPr>
          <w:rFonts w:ascii="GHEA Grapalat" w:hAnsi="GHEA Grapalat" w:cs="Sylfaen"/>
          <w:i/>
          <w:sz w:val="18"/>
          <w:szCs w:val="18"/>
          <w:lang w:val="hy-AM"/>
        </w:rPr>
        <w:t>(անուն, ազգանուն)</w:t>
      </w:r>
    </w:p>
    <w:p w:rsidR="00C50493" w:rsidRPr="00B45FCA" w:rsidRDefault="00C50493" w:rsidP="00F9080E">
      <w:pPr>
        <w:spacing w:before="1680"/>
        <w:rPr>
          <w:rFonts w:ascii="GHEA Grapalat" w:hAnsi="GHEA Grapalat" w:cs="Sylfaen"/>
          <w:lang w:val="hy-AM"/>
        </w:rPr>
      </w:pPr>
      <w:r w:rsidRPr="00B45FCA">
        <w:rPr>
          <w:rFonts w:ascii="GHEA Grapalat" w:hAnsi="GHEA Grapalat" w:cs="Sylfaen"/>
          <w:lang w:val="hy-AM"/>
        </w:rPr>
        <w:t>«____» ________________ 2020 թ.</w:t>
      </w:r>
    </w:p>
    <w:p w:rsidR="00CE60F7" w:rsidRPr="00B45FCA" w:rsidRDefault="00C50493" w:rsidP="00D3388F">
      <w:pPr>
        <w:jc w:val="right"/>
        <w:rPr>
          <w:rFonts w:ascii="GHEA Grapalat" w:hAnsi="GHEA Grapalat" w:cs="GHEA Grapalat"/>
          <w:i/>
          <w:iCs/>
          <w:lang w:val="hy-AM"/>
        </w:rPr>
      </w:pPr>
      <w:r w:rsidRPr="00B45FCA">
        <w:rPr>
          <w:rFonts w:ascii="GHEA Grapalat" w:hAnsi="GHEA Grapalat" w:cs="Sylfaen"/>
          <w:lang w:val="hy-AM"/>
        </w:rPr>
        <w:br w:type="page"/>
      </w:r>
    </w:p>
    <w:p w:rsidR="00CE60F7" w:rsidRPr="00B45FCA" w:rsidRDefault="00CE60F7" w:rsidP="003A6EB9">
      <w:pPr>
        <w:jc w:val="right"/>
        <w:rPr>
          <w:rFonts w:ascii="GHEA Grapalat" w:hAnsi="GHEA Grapalat" w:cs="Sylfaen"/>
          <w:i/>
          <w:sz w:val="16"/>
          <w:szCs w:val="16"/>
          <w:lang w:val="hy-AM"/>
        </w:rPr>
      </w:pPr>
      <w:r w:rsidRPr="00B45FCA">
        <w:rPr>
          <w:rFonts w:ascii="GHEA Grapalat" w:hAnsi="GHEA Grapalat" w:cs="Sylfaen"/>
          <w:i/>
          <w:sz w:val="16"/>
          <w:szCs w:val="16"/>
          <w:lang w:val="hy-AM"/>
        </w:rPr>
        <w:lastRenderedPageBreak/>
        <w:t>Հավելված</w:t>
      </w:r>
      <w:r w:rsidRPr="00B45FCA">
        <w:rPr>
          <w:rFonts w:ascii="GHEA Grapalat" w:hAnsi="GHEA Grapalat" w:cs="Sylfaen"/>
          <w:i/>
          <w:sz w:val="16"/>
          <w:szCs w:val="16"/>
          <w:lang w:val="ro-RO"/>
        </w:rPr>
        <w:t xml:space="preserve"> N</w:t>
      </w:r>
      <w:r w:rsidR="003A6EB9" w:rsidRPr="00B45FCA">
        <w:rPr>
          <w:rFonts w:ascii="GHEA Grapalat" w:hAnsi="GHEA Grapalat" w:cs="Sylfaen"/>
          <w:i/>
          <w:sz w:val="16"/>
          <w:szCs w:val="16"/>
          <w:lang w:val="hy-AM"/>
        </w:rPr>
        <w:t>2</w:t>
      </w:r>
      <w:r w:rsidR="00D3388F" w:rsidRPr="00B45FCA">
        <w:rPr>
          <w:rFonts w:ascii="GHEA Grapalat" w:hAnsi="GHEA Grapalat" w:cs="Sylfaen"/>
          <w:i/>
          <w:sz w:val="16"/>
          <w:szCs w:val="16"/>
          <w:lang w:val="hy-AM"/>
        </w:rPr>
        <w:t>.4</w:t>
      </w:r>
    </w:p>
    <w:p w:rsidR="00F85F3B" w:rsidRPr="00B45FCA" w:rsidRDefault="00F85F3B" w:rsidP="00F85F3B">
      <w:pPr>
        <w:jc w:val="right"/>
        <w:rPr>
          <w:rFonts w:ascii="GHEA Grapalat" w:hAnsi="GHEA Grapalat" w:cs="Sylfaen"/>
          <w:i/>
          <w:sz w:val="16"/>
          <w:szCs w:val="16"/>
          <w:lang w:val="hy-AM"/>
        </w:rPr>
      </w:pPr>
      <w:r w:rsidRPr="00B45FCA">
        <w:rPr>
          <w:rFonts w:ascii="GHEA Grapalat" w:hAnsi="GHEA Grapalat" w:cs="Sylfaen"/>
          <w:i/>
          <w:sz w:val="16"/>
          <w:szCs w:val="16"/>
          <w:lang w:val="hy-AM"/>
        </w:rPr>
        <w:t>«Ասպիրանտների և</w:t>
      </w:r>
      <w:r w:rsidRPr="009E30F9">
        <w:rPr>
          <w:rFonts w:ascii="GHEA Grapalat" w:hAnsi="GHEA Grapalat" w:cs="Sylfaen"/>
          <w:i/>
          <w:sz w:val="16"/>
          <w:szCs w:val="16"/>
          <w:lang w:val="hy-AM"/>
        </w:rPr>
        <w:t xml:space="preserve"> </w:t>
      </w:r>
      <w:r w:rsidRPr="00B45FCA">
        <w:rPr>
          <w:rFonts w:ascii="GHEA Grapalat" w:hAnsi="GHEA Grapalat" w:cs="Sylfaen"/>
          <w:i/>
          <w:sz w:val="16"/>
          <w:szCs w:val="16"/>
          <w:lang w:val="hy-AM"/>
        </w:rPr>
        <w:t>երիտասարդ</w:t>
      </w:r>
      <w:r w:rsidRPr="009E30F9">
        <w:rPr>
          <w:rFonts w:ascii="GHEA Grapalat" w:hAnsi="GHEA Grapalat" w:cs="Sylfaen"/>
          <w:i/>
          <w:sz w:val="16"/>
          <w:szCs w:val="16"/>
          <w:lang w:val="hy-AM"/>
        </w:rPr>
        <w:t xml:space="preserve"> </w:t>
      </w:r>
      <w:r w:rsidRPr="00B45FCA">
        <w:rPr>
          <w:rFonts w:ascii="GHEA Grapalat" w:hAnsi="GHEA Grapalat" w:cs="Sylfaen"/>
          <w:i/>
          <w:sz w:val="16"/>
          <w:szCs w:val="16"/>
          <w:lang w:val="hy-AM"/>
        </w:rPr>
        <w:t>հայցորդների</w:t>
      </w:r>
      <w:r w:rsidRPr="009E30F9">
        <w:rPr>
          <w:rFonts w:ascii="GHEA Grapalat" w:hAnsi="GHEA Grapalat" w:cs="Sylfaen"/>
          <w:i/>
          <w:sz w:val="16"/>
          <w:szCs w:val="16"/>
          <w:lang w:val="hy-AM"/>
        </w:rPr>
        <w:t xml:space="preserve"> </w:t>
      </w:r>
      <w:r w:rsidRPr="00B45FCA">
        <w:rPr>
          <w:rFonts w:ascii="GHEA Grapalat" w:hAnsi="GHEA Grapalat" w:cs="Sylfaen"/>
          <w:i/>
          <w:sz w:val="16"/>
          <w:szCs w:val="16"/>
          <w:lang w:val="hy-AM"/>
        </w:rPr>
        <w:t>հետազոտություների</w:t>
      </w:r>
    </w:p>
    <w:p w:rsidR="003A6EB9" w:rsidRPr="009E30F9" w:rsidRDefault="00F85F3B" w:rsidP="00F85F3B">
      <w:pPr>
        <w:jc w:val="right"/>
        <w:rPr>
          <w:rFonts w:ascii="GHEA Grapalat" w:hAnsi="GHEA Grapalat" w:cs="Sylfaen"/>
          <w:i/>
          <w:sz w:val="16"/>
          <w:szCs w:val="16"/>
          <w:lang w:val="hy-AM"/>
        </w:rPr>
      </w:pPr>
      <w:r w:rsidRPr="00B45FCA">
        <w:rPr>
          <w:rFonts w:ascii="GHEA Grapalat" w:hAnsi="GHEA Grapalat" w:cs="Sylfaen"/>
          <w:i/>
          <w:sz w:val="16"/>
          <w:szCs w:val="16"/>
          <w:lang w:val="hy-AM"/>
        </w:rPr>
        <w:t>աջակցության ծրագիր - 2020» մրցույթի հրավերի</w:t>
      </w:r>
    </w:p>
    <w:p w:rsidR="00CE60F7" w:rsidRPr="00B45FCA" w:rsidRDefault="00CE60F7" w:rsidP="005B12C1">
      <w:pPr>
        <w:spacing w:before="240"/>
        <w:ind w:right="57"/>
        <w:jc w:val="center"/>
        <w:rPr>
          <w:rFonts w:ascii="GHEA Grapalat" w:hAnsi="GHEA Grapalat"/>
          <w:b/>
          <w:bCs/>
          <w:lang w:val="hy-AM"/>
        </w:rPr>
      </w:pPr>
      <w:r w:rsidRPr="00B45FCA">
        <w:rPr>
          <w:rFonts w:ascii="GHEA Grapalat" w:hAnsi="GHEA Grapalat"/>
          <w:b/>
          <w:bCs/>
          <w:lang w:val="hy-AM"/>
        </w:rPr>
        <w:t>ՄԵԹՈԴԱԲԱՆՈՒԹՅՈՒՆ</w:t>
      </w:r>
    </w:p>
    <w:p w:rsidR="00CE60F7" w:rsidRPr="00B45FCA" w:rsidRDefault="00CE60F7" w:rsidP="00CE60F7">
      <w:pPr>
        <w:ind w:left="-567" w:right="54"/>
        <w:jc w:val="center"/>
        <w:rPr>
          <w:rFonts w:ascii="GHEA Grapalat" w:hAnsi="GHEA Grapalat"/>
          <w:b/>
          <w:bCs/>
          <w:lang w:val="hy-AM"/>
        </w:rPr>
      </w:pPr>
      <w:r w:rsidRPr="00B45FCA">
        <w:rPr>
          <w:rFonts w:ascii="GHEA Grapalat" w:hAnsi="GHEA Grapalat"/>
          <w:b/>
          <w:bCs/>
          <w:lang w:val="hy-AM"/>
        </w:rPr>
        <w:t xml:space="preserve">ԳԻՏԱԿԱՆ ԳՈՐԾՈՒՆԵՈՒԹՅԱՆ ԱՐԴՅՈՒՆՎԵՏՈՒԹՅԱՆ ՑՈՒՑԱՆԻՇԻ </w:t>
      </w:r>
    </w:p>
    <w:p w:rsidR="00CE60F7" w:rsidRPr="00B45FCA" w:rsidRDefault="00CE60F7" w:rsidP="00CE60F7">
      <w:pPr>
        <w:ind w:left="-567" w:right="54"/>
        <w:jc w:val="center"/>
        <w:rPr>
          <w:rFonts w:ascii="GHEA Grapalat" w:hAnsi="GHEA Grapalat"/>
          <w:b/>
          <w:bCs/>
          <w:lang w:val="hy-AM"/>
        </w:rPr>
      </w:pPr>
      <w:r w:rsidRPr="00B45FCA">
        <w:rPr>
          <w:rFonts w:ascii="GHEA Grapalat" w:hAnsi="GHEA Grapalat"/>
          <w:b/>
          <w:bCs/>
          <w:lang w:val="hy-AM"/>
        </w:rPr>
        <w:t>ՈՐՈՇՄԱՆ</w:t>
      </w:r>
    </w:p>
    <w:p w:rsidR="00CE60F7" w:rsidRPr="00B45FCA" w:rsidRDefault="00CE60F7" w:rsidP="005B12C1">
      <w:pPr>
        <w:tabs>
          <w:tab w:val="left" w:pos="1080"/>
        </w:tabs>
        <w:spacing w:before="240"/>
        <w:ind w:left="720"/>
        <w:jc w:val="both"/>
        <w:rPr>
          <w:rFonts w:ascii="GHEA Grapalat" w:hAnsi="GHEA Grapalat"/>
          <w:b/>
          <w:lang w:val="hy-AM"/>
        </w:rPr>
      </w:pPr>
      <w:r w:rsidRPr="00B45FCA">
        <w:rPr>
          <w:rFonts w:ascii="GHEA Grapalat" w:hAnsi="GHEA Grapalat"/>
          <w:b/>
          <w:lang w:val="hy-AM"/>
        </w:rPr>
        <w:t>Գիտական գործունեության արդյունավետության ցուցանիշը (այսուհետ` ԳԳԱՑ` E) որոշվում է ըստ հետևյալ բաղադրիչների`</w:t>
      </w:r>
    </w:p>
    <w:p w:rsidR="00CE60F7" w:rsidRPr="00B45FCA" w:rsidRDefault="00CE60F7" w:rsidP="00BB7F4E">
      <w:pPr>
        <w:numPr>
          <w:ilvl w:val="0"/>
          <w:numId w:val="6"/>
        </w:numPr>
        <w:tabs>
          <w:tab w:val="clear" w:pos="1080"/>
          <w:tab w:val="left" w:pos="567"/>
        </w:tabs>
        <w:ind w:left="0" w:firstLine="284"/>
        <w:jc w:val="both"/>
        <w:rPr>
          <w:rFonts w:ascii="GHEA Grapalat" w:hAnsi="GHEA Grapalat"/>
          <w:bCs/>
          <w:lang w:val="hy-AM"/>
        </w:rPr>
      </w:pPr>
      <w:r w:rsidRPr="00B45FCA">
        <w:rPr>
          <w:rFonts w:ascii="GHEA Grapalat" w:hAnsi="GHEA Grapalat"/>
          <w:b/>
          <w:bCs/>
          <w:lang w:val="hy-AM"/>
        </w:rPr>
        <w:t xml:space="preserve">Գիտական ամսագրերի հրապարակումների: </w:t>
      </w:r>
      <w:r w:rsidRPr="00B45FCA">
        <w:rPr>
          <w:rFonts w:ascii="GHEA Grapalat" w:hAnsi="GHEA Grapalat"/>
          <w:iCs/>
          <w:lang w:val="hy-AM"/>
        </w:rPr>
        <w:t xml:space="preserve">Հրապարակում գիտական ամսագրում` հոդված </w:t>
      </w:r>
      <w:r w:rsidRPr="00B45FCA">
        <w:rPr>
          <w:rFonts w:ascii="GHEA Grapalat" w:hAnsi="GHEA Grapalat"/>
          <w:lang w:val="hy-AM"/>
        </w:rPr>
        <w:t>(A</w:t>
      </w:r>
      <w:r w:rsidRPr="00B45FCA">
        <w:rPr>
          <w:rFonts w:ascii="GHEA Grapalat" w:hAnsi="GHEA Grapalat"/>
          <w:iCs/>
          <w:lang w:val="hy-AM"/>
        </w:rPr>
        <w:t>rticle</w:t>
      </w:r>
      <w:r w:rsidRPr="00B45FCA">
        <w:rPr>
          <w:rFonts w:ascii="GHEA Grapalat" w:hAnsi="GHEA Grapalat"/>
          <w:lang w:val="hy-AM"/>
        </w:rPr>
        <w:t>)</w:t>
      </w:r>
      <w:r w:rsidRPr="00B45FCA">
        <w:rPr>
          <w:rFonts w:ascii="GHEA Grapalat" w:hAnsi="GHEA Grapalat"/>
          <w:iCs/>
          <w:lang w:val="hy-AM"/>
        </w:rPr>
        <w:t xml:space="preserve"> կամ ակնարկ (Review</w:t>
      </w:r>
      <w:r w:rsidRPr="00B45FCA">
        <w:rPr>
          <w:rFonts w:ascii="GHEA Grapalat" w:hAnsi="GHEA Grapalat"/>
          <w:lang w:val="hy-AM"/>
        </w:rPr>
        <w:t>)</w:t>
      </w:r>
      <w:r w:rsidRPr="00B45FCA">
        <w:rPr>
          <w:rFonts w:ascii="GHEA Grapalat" w:hAnsi="GHEA Grapalat"/>
          <w:iCs/>
          <w:lang w:val="hy-AM"/>
        </w:rPr>
        <w:t xml:space="preserve">՝ </w:t>
      </w:r>
      <w:r w:rsidRPr="00B45FCA">
        <w:rPr>
          <w:rFonts w:ascii="GHEA Grapalat" w:hAnsi="GHEA Grapalat" w:cs="Sylfaen"/>
          <w:lang w:val="fr-FR"/>
        </w:rPr>
        <w:t xml:space="preserve">Web of </w:t>
      </w:r>
      <w:r w:rsidRPr="00B45FCA">
        <w:rPr>
          <w:rFonts w:ascii="GHEA Grapalat" w:hAnsi="GHEA Grapalat"/>
          <w:lang w:val="hy-AM"/>
        </w:rPr>
        <w:t>Knowledge,</w:t>
      </w:r>
      <w:r w:rsidRPr="00B45FCA">
        <w:rPr>
          <w:rFonts w:ascii="GHEA Grapalat" w:hAnsi="GHEA Grapalat"/>
          <w:iCs/>
          <w:lang w:val="hy-AM"/>
        </w:rPr>
        <w:t xml:space="preserve"> Scopus և միջազգային գիտատեղակատվական այլ շտեմարանների (այսուհետ` ՄԳՇ), ՀՀ կամ օտարերկրյա որևէ պետության բարձրագույն որակավորման </w:t>
      </w:r>
      <w:r w:rsidR="005B12C1" w:rsidRPr="00B45FCA">
        <w:rPr>
          <w:rFonts w:ascii="GHEA Grapalat" w:hAnsi="GHEA Grapalat"/>
          <w:iCs/>
          <w:lang w:val="hy-AM"/>
        </w:rPr>
        <w:t>կոմիտե</w:t>
      </w:r>
      <w:r w:rsidRPr="00B45FCA">
        <w:rPr>
          <w:rFonts w:ascii="GHEA Grapalat" w:hAnsi="GHEA Grapalat"/>
          <w:iCs/>
          <w:lang w:val="hy-AM"/>
        </w:rPr>
        <w:t>ի (այսուհետ` ԲՈ</w:t>
      </w:r>
      <w:r w:rsidR="005B12C1" w:rsidRPr="00B45FCA">
        <w:rPr>
          <w:rFonts w:ascii="GHEA Grapalat" w:hAnsi="GHEA Grapalat"/>
          <w:iCs/>
          <w:lang w:val="hy-AM"/>
        </w:rPr>
        <w:t>Կ</w:t>
      </w:r>
      <w:r w:rsidRPr="00B45FCA">
        <w:rPr>
          <w:rFonts w:ascii="GHEA Grapalat" w:hAnsi="GHEA Grapalat"/>
          <w:iCs/>
          <w:lang w:val="hy-AM"/>
        </w:rPr>
        <w:t>) ցանկերում ընդգրկված ամսագրում, ինչպես նաև այդ ցանկերում չընդգրկված, բայց գրախոսվող ու մատենագրվող ամսագրում:</w:t>
      </w:r>
    </w:p>
    <w:p w:rsidR="00CE60F7" w:rsidRPr="00B45FCA" w:rsidRDefault="00CE60F7" w:rsidP="00EF23DF">
      <w:pPr>
        <w:shd w:val="clear" w:color="auto" w:fill="FFFFFF"/>
        <w:tabs>
          <w:tab w:val="left" w:pos="1080"/>
        </w:tabs>
        <w:spacing w:after="120"/>
        <w:ind w:firstLine="720"/>
        <w:jc w:val="both"/>
        <w:rPr>
          <w:rFonts w:ascii="GHEA Grapalat" w:hAnsi="GHEA Grapalat"/>
          <w:i/>
          <w:iCs/>
          <w:u w:val="single"/>
          <w:lang w:val="hy-AM"/>
        </w:rPr>
      </w:pPr>
      <w:r w:rsidRPr="00B45FCA">
        <w:rPr>
          <w:rFonts w:ascii="GHEA Grapalat" w:hAnsi="GHEA Grapalat"/>
          <w:i/>
          <w:iCs/>
          <w:u w:val="single"/>
          <w:lang w:val="hy-AM"/>
        </w:rPr>
        <w:t>Յուրաքանչյուր հոդվածի կամ ակնարկի համար`</w:t>
      </w:r>
    </w:p>
    <w:p w:rsidR="00CE60F7" w:rsidRPr="00B45FCA" w:rsidRDefault="00B77867" w:rsidP="00CE60F7">
      <w:pPr>
        <w:jc w:val="center"/>
        <w:rPr>
          <w:rFonts w:ascii="GHEA Grapalat" w:hAnsi="GHEA Grapalat"/>
        </w:rPr>
      </w:pPr>
      <m:oMathPara>
        <m:oMath>
          <m:sSub>
            <m:sSubPr>
              <m:ctrlPr>
                <w:rPr>
                  <w:rFonts w:ascii="Cambria Math" w:hAnsi="GHEA Grapalat"/>
                  <w:i/>
                </w:rPr>
              </m:ctrlPr>
            </m:sSubPr>
            <m:e>
              <m:r>
                <w:rPr>
                  <w:rFonts w:ascii="Cambria Math" w:hAnsi="Cambria Math"/>
                </w:rPr>
                <m:t>E</m:t>
              </m:r>
            </m:e>
            <m:sub>
              <m:r>
                <w:rPr>
                  <w:rFonts w:ascii="Cambria Math" w:hAnsi="GHEA Grapalat"/>
                </w:rPr>
                <m:t>1</m:t>
              </m:r>
            </m:sub>
          </m:sSub>
          <m:r>
            <w:rPr>
              <w:rFonts w:ascii="Cambria Math" w:hAnsi="GHEA Grapalat"/>
            </w:rPr>
            <m:t>=</m:t>
          </m:r>
          <m:nary>
            <m:naryPr>
              <m:chr m:val="∑"/>
              <m:limLoc m:val="undOvr"/>
              <m:subHide m:val="on"/>
              <m:supHide m:val="on"/>
              <m:ctrlPr>
                <w:rPr>
                  <w:rFonts w:ascii="Cambria Math" w:hAnsi="GHEA Grapalat"/>
                  <w:i/>
                </w:rPr>
              </m:ctrlPr>
            </m:naryPr>
            <m:sub/>
            <m:sup/>
            <m:e>
              <m:f>
                <m:fPr>
                  <m:ctrlPr>
                    <w:rPr>
                      <w:rFonts w:ascii="Cambria Math" w:hAnsi="GHEA Grapalat"/>
                      <w:i/>
                    </w:rPr>
                  </m:ctrlPr>
                </m:fPr>
                <m:num>
                  <m:r>
                    <w:rPr>
                      <w:rFonts w:ascii="Cambria Math" w:hAnsi="Cambria Math"/>
                    </w:rPr>
                    <m:t>IF</m:t>
                  </m:r>
                </m:num>
                <m:den>
                  <m:sSup>
                    <m:sSupPr>
                      <m:ctrlPr>
                        <w:rPr>
                          <w:rFonts w:ascii="Cambria Math" w:hAnsi="GHEA Grapalat"/>
                          <w:i/>
                        </w:rPr>
                      </m:ctrlPr>
                    </m:sSupPr>
                    <m:e>
                      <m:r>
                        <w:rPr>
                          <w:rFonts w:ascii="Cambria Math" w:hAnsi="Cambria Math"/>
                        </w:rPr>
                        <m:t>N</m:t>
                      </m:r>
                    </m:e>
                    <m:sup>
                      <m:f>
                        <m:fPr>
                          <m:type m:val="skw"/>
                          <m:ctrlPr>
                            <w:rPr>
                              <w:rFonts w:ascii="Cambria Math" w:hAnsi="GHEA Grapalat"/>
                              <w:i/>
                            </w:rPr>
                          </m:ctrlPr>
                        </m:fPr>
                        <m:num>
                          <m:r>
                            <w:rPr>
                              <w:rFonts w:ascii="Cambria Math" w:hAnsi="GHEA Grapalat"/>
                            </w:rPr>
                            <m:t>1</m:t>
                          </m:r>
                        </m:num>
                        <m:den>
                          <m:r>
                            <w:rPr>
                              <w:rFonts w:ascii="Cambria Math" w:hAnsi="GHEA Grapalat"/>
                            </w:rPr>
                            <m:t>3</m:t>
                          </m:r>
                        </m:den>
                      </m:f>
                    </m:sup>
                  </m:sSup>
                </m:den>
              </m:f>
            </m:e>
          </m:nary>
        </m:oMath>
      </m:oMathPara>
    </w:p>
    <w:p w:rsidR="00CE60F7" w:rsidRPr="00B45FCA" w:rsidRDefault="00CE60F7" w:rsidP="00CE60F7">
      <w:pPr>
        <w:ind w:firstLine="720"/>
        <w:jc w:val="both"/>
        <w:rPr>
          <w:rFonts w:ascii="GHEA Grapalat" w:hAnsi="GHEA Grapalat"/>
          <w:bCs/>
          <w:i/>
        </w:rPr>
      </w:pPr>
      <w:r w:rsidRPr="00B45FCA">
        <w:rPr>
          <w:rFonts w:ascii="GHEA Grapalat" w:hAnsi="GHEA Grapalat"/>
          <w:bCs/>
          <w:i/>
          <w:lang w:val="en-US"/>
        </w:rPr>
        <w:t>որտեղ</w:t>
      </w:r>
      <w:r w:rsidRPr="00B45FCA">
        <w:rPr>
          <w:rFonts w:ascii="GHEA Grapalat" w:hAnsi="GHEA Grapalat"/>
          <w:bCs/>
          <w:i/>
        </w:rPr>
        <w:t>`</w:t>
      </w:r>
    </w:p>
    <w:p w:rsidR="00CE60F7" w:rsidRPr="00B45FCA" w:rsidRDefault="00CE60F7" w:rsidP="00CE60F7">
      <w:pPr>
        <w:shd w:val="clear" w:color="auto" w:fill="FFFFFF"/>
        <w:ind w:firstLine="720"/>
        <w:jc w:val="both"/>
        <w:rPr>
          <w:rFonts w:ascii="GHEA Grapalat" w:hAnsi="GHEA Grapalat"/>
          <w:b/>
          <w:bCs/>
        </w:rPr>
      </w:pPr>
      <w:r w:rsidRPr="00B45FCA">
        <w:rPr>
          <w:rFonts w:ascii="GHEA Grapalat" w:hAnsi="GHEA Grapalat"/>
          <w:b/>
          <w:bCs/>
          <w:lang w:val="en-US"/>
        </w:rPr>
        <w:t>IF</w:t>
      </w:r>
      <w:r w:rsidRPr="00B45FCA">
        <w:rPr>
          <w:rFonts w:ascii="GHEA Grapalat" w:hAnsi="GHEA Grapalat"/>
          <w:b/>
          <w:bCs/>
        </w:rPr>
        <w:t xml:space="preserve">` </w:t>
      </w:r>
      <w:r w:rsidRPr="00B45FCA">
        <w:rPr>
          <w:rFonts w:ascii="GHEA Grapalat" w:hAnsi="GHEA Grapalat"/>
          <w:lang w:val="en-US"/>
        </w:rPr>
        <w:t>ամսագրի</w:t>
      </w:r>
      <w:r w:rsidR="00ED4A67" w:rsidRPr="009E30F9">
        <w:rPr>
          <w:rFonts w:ascii="GHEA Grapalat" w:hAnsi="GHEA Grapalat"/>
        </w:rPr>
        <w:t xml:space="preserve"> </w:t>
      </w:r>
      <w:r w:rsidRPr="00B45FCA">
        <w:rPr>
          <w:rFonts w:ascii="GHEA Grapalat" w:hAnsi="GHEA Grapalat"/>
          <w:lang w:val="en-US"/>
        </w:rPr>
        <w:t>տվյալ</w:t>
      </w:r>
      <w:r w:rsidR="00ED4A67" w:rsidRPr="009E30F9">
        <w:rPr>
          <w:rFonts w:ascii="GHEA Grapalat" w:hAnsi="GHEA Grapalat"/>
        </w:rPr>
        <w:t xml:space="preserve"> </w:t>
      </w:r>
      <w:r w:rsidRPr="00B45FCA">
        <w:rPr>
          <w:rFonts w:ascii="GHEA Grapalat" w:hAnsi="GHEA Grapalat"/>
          <w:lang w:val="en-US"/>
        </w:rPr>
        <w:t>տարվա</w:t>
      </w:r>
      <w:r w:rsidR="00ED4A67" w:rsidRPr="009E30F9">
        <w:rPr>
          <w:rFonts w:ascii="GHEA Grapalat" w:hAnsi="GHEA Grapalat"/>
        </w:rPr>
        <w:t xml:space="preserve"> </w:t>
      </w:r>
      <w:r w:rsidRPr="00B45FCA">
        <w:rPr>
          <w:rFonts w:ascii="GHEA Grapalat" w:hAnsi="GHEA Grapalat"/>
          <w:lang w:val="hy-AM"/>
        </w:rPr>
        <w:t xml:space="preserve">ազդեցության գործակիցը </w:t>
      </w:r>
      <w:r w:rsidRPr="00B45FCA">
        <w:rPr>
          <w:rFonts w:ascii="GHEA Grapalat" w:hAnsi="GHEA Grapalat"/>
        </w:rPr>
        <w:t>(</w:t>
      </w:r>
      <w:r w:rsidRPr="00B45FCA">
        <w:rPr>
          <w:rFonts w:ascii="GHEA Grapalat" w:hAnsi="GHEA Grapalat"/>
          <w:lang w:val="en-US"/>
        </w:rPr>
        <w:t>ա</w:t>
      </w:r>
      <w:r w:rsidRPr="00B45FCA">
        <w:rPr>
          <w:rFonts w:ascii="GHEA Grapalat" w:hAnsi="GHEA Grapalat"/>
          <w:lang w:val="hy-AM"/>
        </w:rPr>
        <w:t>յսուհետ</w:t>
      </w:r>
      <w:r w:rsidRPr="00B45FCA">
        <w:rPr>
          <w:rFonts w:ascii="GHEA Grapalat" w:hAnsi="GHEA Grapalat"/>
        </w:rPr>
        <w:t xml:space="preserve">` </w:t>
      </w:r>
      <w:r w:rsidRPr="00B45FCA">
        <w:rPr>
          <w:rFonts w:ascii="GHEA Grapalat" w:hAnsi="GHEA Grapalat"/>
          <w:lang w:val="en-US"/>
        </w:rPr>
        <w:t>ԱԳ</w:t>
      </w:r>
      <w:r w:rsidRPr="00B45FCA">
        <w:rPr>
          <w:rFonts w:ascii="GHEA Grapalat" w:hAnsi="GHEA Grapalat"/>
        </w:rPr>
        <w:t>)`</w:t>
      </w:r>
      <w:r w:rsidR="00ED4A67" w:rsidRPr="009E30F9">
        <w:rPr>
          <w:rFonts w:ascii="GHEA Grapalat" w:hAnsi="GHEA Grapalat"/>
        </w:rPr>
        <w:t xml:space="preserve"> </w:t>
      </w:r>
      <w:r w:rsidRPr="00B45FCA">
        <w:rPr>
          <w:rFonts w:ascii="GHEA Grapalat" w:hAnsi="GHEA Grapalat"/>
          <w:lang w:val="en-US"/>
        </w:rPr>
        <w:t>ըստ</w:t>
      </w:r>
      <w:r w:rsidRPr="00B45FCA">
        <w:rPr>
          <w:rFonts w:ascii="GHEA Grapalat" w:hAnsi="GHEA Grapalat"/>
        </w:rPr>
        <w:t xml:space="preserve"> «</w:t>
      </w:r>
      <w:r w:rsidRPr="00B45FCA">
        <w:rPr>
          <w:rFonts w:ascii="GHEA Grapalat" w:hAnsi="GHEA Grapalat"/>
          <w:lang w:val="en-US"/>
        </w:rPr>
        <w:t>Institute</w:t>
      </w:r>
      <w:r w:rsidR="00ED4A67" w:rsidRPr="009E30F9">
        <w:rPr>
          <w:rFonts w:ascii="GHEA Grapalat" w:hAnsi="GHEA Grapalat"/>
        </w:rPr>
        <w:t xml:space="preserve"> </w:t>
      </w:r>
      <w:r w:rsidRPr="00B45FCA">
        <w:rPr>
          <w:rFonts w:ascii="GHEA Grapalat" w:hAnsi="GHEA Grapalat"/>
          <w:lang w:val="en-US"/>
        </w:rPr>
        <w:t>for</w:t>
      </w:r>
      <w:r w:rsidR="00ED4A67" w:rsidRPr="009E30F9">
        <w:rPr>
          <w:rFonts w:ascii="GHEA Grapalat" w:hAnsi="GHEA Grapalat"/>
        </w:rPr>
        <w:t xml:space="preserve"> </w:t>
      </w:r>
      <w:r w:rsidRPr="00B45FCA">
        <w:rPr>
          <w:rFonts w:ascii="GHEA Grapalat" w:hAnsi="GHEA Grapalat"/>
          <w:lang w:val="en-US"/>
        </w:rPr>
        <w:t>Scientific</w:t>
      </w:r>
      <w:r w:rsidR="00ED4A67" w:rsidRPr="009E30F9">
        <w:rPr>
          <w:rFonts w:ascii="GHEA Grapalat" w:hAnsi="GHEA Grapalat"/>
        </w:rPr>
        <w:t xml:space="preserve"> </w:t>
      </w:r>
      <w:r w:rsidRPr="00B45FCA">
        <w:rPr>
          <w:rFonts w:ascii="GHEA Grapalat" w:hAnsi="GHEA Grapalat"/>
          <w:lang w:val="en-US"/>
        </w:rPr>
        <w:t>Information</w:t>
      </w:r>
      <w:r w:rsidRPr="00B45FCA">
        <w:rPr>
          <w:rFonts w:ascii="GHEA Grapalat" w:hAnsi="GHEA Grapalat"/>
        </w:rPr>
        <w:t xml:space="preserve"> (</w:t>
      </w:r>
      <w:r w:rsidRPr="00B45FCA">
        <w:rPr>
          <w:rFonts w:ascii="GHEA Grapalat" w:hAnsi="GHEA Grapalat"/>
          <w:lang w:val="en-US"/>
        </w:rPr>
        <w:t>ISIJCR</w:t>
      </w:r>
      <w:r w:rsidRPr="00B45FCA">
        <w:rPr>
          <w:rFonts w:ascii="GHEA Grapalat" w:hAnsi="GHEA Grapalat"/>
        </w:rPr>
        <w:t>)»-</w:t>
      </w:r>
      <w:r w:rsidRPr="00B45FCA">
        <w:rPr>
          <w:rFonts w:ascii="GHEA Grapalat" w:hAnsi="GHEA Grapalat"/>
          <w:lang w:val="en-US"/>
        </w:rPr>
        <w:t>ի</w:t>
      </w:r>
      <w:r w:rsidR="00ED4A67" w:rsidRPr="009E30F9">
        <w:rPr>
          <w:rFonts w:ascii="GHEA Grapalat" w:hAnsi="GHEA Grapalat"/>
        </w:rPr>
        <w:t xml:space="preserve"> </w:t>
      </w:r>
      <w:r w:rsidRPr="00B45FCA">
        <w:rPr>
          <w:rFonts w:ascii="GHEA Grapalat" w:hAnsi="GHEA Grapalat"/>
          <w:lang w:val="en-US"/>
        </w:rPr>
        <w:t>տվյալների</w:t>
      </w:r>
      <w:r w:rsidRPr="00B45FCA">
        <w:rPr>
          <w:rFonts w:ascii="GHEA Grapalat" w:hAnsi="GHEA Grapalat"/>
        </w:rPr>
        <w:t>,</w:t>
      </w:r>
    </w:p>
    <w:p w:rsidR="00CE60F7" w:rsidRPr="00B45FCA" w:rsidRDefault="00CE60F7" w:rsidP="00CE60F7">
      <w:pPr>
        <w:ind w:firstLine="720"/>
        <w:jc w:val="both"/>
        <w:rPr>
          <w:rFonts w:ascii="GHEA Grapalat" w:hAnsi="GHEA Grapalat"/>
          <w:bCs/>
        </w:rPr>
      </w:pPr>
      <w:r w:rsidRPr="00B45FCA">
        <w:rPr>
          <w:rFonts w:ascii="GHEA Grapalat" w:hAnsi="GHEA Grapalat"/>
          <w:b/>
          <w:bCs/>
          <w:lang w:val="en-US"/>
        </w:rPr>
        <w:t>N</w:t>
      </w:r>
      <w:r w:rsidRPr="00B45FCA">
        <w:rPr>
          <w:rFonts w:ascii="GHEA Grapalat" w:hAnsi="GHEA Grapalat"/>
          <w:b/>
          <w:bCs/>
        </w:rPr>
        <w:t>`</w:t>
      </w:r>
      <w:r w:rsidR="00ED4A67" w:rsidRPr="009E30F9">
        <w:rPr>
          <w:rFonts w:ascii="GHEA Grapalat" w:hAnsi="GHEA Grapalat"/>
          <w:b/>
          <w:bCs/>
        </w:rPr>
        <w:t xml:space="preserve"> </w:t>
      </w:r>
      <w:r w:rsidRPr="00B45FCA">
        <w:rPr>
          <w:rFonts w:ascii="GHEA Grapalat" w:hAnsi="GHEA Grapalat"/>
          <w:bCs/>
          <w:lang w:val="en-US"/>
        </w:rPr>
        <w:t>ընդհանուր</w:t>
      </w:r>
      <w:r w:rsidR="00ED4A67" w:rsidRPr="009E30F9">
        <w:rPr>
          <w:rFonts w:ascii="GHEA Grapalat" w:hAnsi="GHEA Grapalat"/>
          <w:bCs/>
        </w:rPr>
        <w:t xml:space="preserve"> </w:t>
      </w:r>
      <w:r w:rsidRPr="00B45FCA">
        <w:rPr>
          <w:rFonts w:ascii="GHEA Grapalat" w:hAnsi="GHEA Grapalat"/>
          <w:bCs/>
          <w:lang w:val="en-US"/>
        </w:rPr>
        <w:t>համահեղինակների</w:t>
      </w:r>
      <w:r w:rsidR="00ED4A67" w:rsidRPr="009E30F9">
        <w:rPr>
          <w:rFonts w:ascii="GHEA Grapalat" w:hAnsi="GHEA Grapalat"/>
          <w:bCs/>
        </w:rPr>
        <w:t xml:space="preserve"> </w:t>
      </w:r>
      <w:r w:rsidRPr="00B45FCA">
        <w:rPr>
          <w:rFonts w:ascii="GHEA Grapalat" w:hAnsi="GHEA Grapalat"/>
          <w:lang w:val="en-US"/>
        </w:rPr>
        <w:t>թվա</w:t>
      </w:r>
      <w:r w:rsidRPr="00B45FCA">
        <w:rPr>
          <w:rFonts w:ascii="GHEA Grapalat" w:hAnsi="GHEA Grapalat"/>
          <w:bCs/>
          <w:lang w:val="en-US"/>
        </w:rPr>
        <w:t>քանակ</w:t>
      </w:r>
      <w:r w:rsidRPr="00B45FCA">
        <w:rPr>
          <w:rFonts w:ascii="GHEA Grapalat" w:hAnsi="GHEA Grapalat"/>
          <w:bCs/>
        </w:rPr>
        <w:t>,</w:t>
      </w:r>
    </w:p>
    <w:p w:rsidR="00CE60F7" w:rsidRPr="00B45FCA" w:rsidRDefault="00CE60F7" w:rsidP="00CE60F7">
      <w:pPr>
        <w:ind w:firstLine="720"/>
        <w:jc w:val="both"/>
        <w:rPr>
          <w:rFonts w:ascii="GHEA Grapalat" w:hAnsi="GHEA Grapalat"/>
          <w:b/>
          <w:bCs/>
          <w:i/>
          <w:lang w:val="hy-AM"/>
        </w:rPr>
      </w:pPr>
      <w:r w:rsidRPr="00B45FCA">
        <w:rPr>
          <w:rFonts w:ascii="GHEA Grapalat" w:hAnsi="GHEA Grapalat"/>
          <w:b/>
          <w:bCs/>
          <w:i/>
        </w:rPr>
        <w:t>0.2</w:t>
      </w:r>
      <w:r w:rsidRPr="00B45FCA">
        <w:rPr>
          <w:rFonts w:ascii="GHEA Grapalat" w:hAnsi="GHEA Grapalat"/>
          <w:bCs/>
          <w:i/>
        </w:rPr>
        <w:t>-</w:t>
      </w:r>
      <w:r w:rsidRPr="00B45FCA">
        <w:rPr>
          <w:rFonts w:ascii="GHEA Grapalat" w:hAnsi="GHEA Grapalat"/>
          <w:bCs/>
          <w:i/>
          <w:lang w:val="hy-AM"/>
        </w:rPr>
        <w:t>ից</w:t>
      </w:r>
      <w:r w:rsidR="00ED4A67" w:rsidRPr="009E30F9">
        <w:rPr>
          <w:rFonts w:ascii="GHEA Grapalat" w:hAnsi="GHEA Grapalat"/>
          <w:bCs/>
          <w:i/>
        </w:rPr>
        <w:t xml:space="preserve"> </w:t>
      </w:r>
      <w:r w:rsidRPr="00B45FCA">
        <w:rPr>
          <w:rFonts w:ascii="GHEA Grapalat" w:hAnsi="GHEA Grapalat"/>
          <w:bCs/>
          <w:i/>
          <w:lang w:val="hy-AM"/>
        </w:rPr>
        <w:t xml:space="preserve">ցածր </w:t>
      </w:r>
      <w:r w:rsidRPr="00B45FCA">
        <w:rPr>
          <w:rFonts w:ascii="GHEA Grapalat" w:hAnsi="GHEA Grapalat"/>
          <w:b/>
          <w:bCs/>
          <w:i/>
          <w:lang w:val="en-US"/>
        </w:rPr>
        <w:t>IF</w:t>
      </w:r>
      <w:r w:rsidRPr="00B45FCA">
        <w:rPr>
          <w:rFonts w:ascii="GHEA Grapalat" w:hAnsi="GHEA Grapalat"/>
          <w:bCs/>
          <w:i/>
          <w:lang w:val="hy-AM"/>
        </w:rPr>
        <w:t>-ի դեպքում</w:t>
      </w:r>
      <w:r w:rsidR="00ED4A67" w:rsidRPr="009E30F9">
        <w:rPr>
          <w:rFonts w:ascii="GHEA Grapalat" w:hAnsi="GHEA Grapalat"/>
          <w:bCs/>
          <w:i/>
        </w:rPr>
        <w:t xml:space="preserve"> </w:t>
      </w:r>
      <w:r w:rsidRPr="00B45FCA">
        <w:rPr>
          <w:rFonts w:ascii="GHEA Grapalat" w:hAnsi="GHEA Grapalat"/>
          <w:bCs/>
          <w:i/>
          <w:lang w:val="en-US"/>
        </w:rPr>
        <w:t>նրան</w:t>
      </w:r>
      <w:r w:rsidR="00ED4A67" w:rsidRPr="009E30F9">
        <w:rPr>
          <w:rFonts w:ascii="GHEA Grapalat" w:hAnsi="GHEA Grapalat"/>
          <w:bCs/>
          <w:i/>
        </w:rPr>
        <w:t xml:space="preserve"> </w:t>
      </w:r>
      <w:r w:rsidRPr="00B45FCA">
        <w:rPr>
          <w:rFonts w:ascii="GHEA Grapalat" w:hAnsi="GHEA Grapalat"/>
          <w:bCs/>
          <w:i/>
          <w:lang w:val="en-US"/>
        </w:rPr>
        <w:t>վերագրվում</w:t>
      </w:r>
      <w:r w:rsidRPr="00B45FCA">
        <w:rPr>
          <w:rFonts w:ascii="GHEA Grapalat" w:hAnsi="GHEA Grapalat"/>
          <w:bCs/>
          <w:i/>
          <w:lang w:val="hy-AM"/>
        </w:rPr>
        <w:t xml:space="preserve"> է՝</w:t>
      </w:r>
    </w:p>
    <w:p w:rsidR="00CE60F7" w:rsidRPr="00B45FCA" w:rsidRDefault="00CE60F7" w:rsidP="00CE60F7">
      <w:pPr>
        <w:ind w:right="-61" w:firstLine="720"/>
        <w:jc w:val="both"/>
        <w:rPr>
          <w:rFonts w:ascii="GHEA Grapalat" w:hAnsi="GHEA Grapalat"/>
          <w:bCs/>
          <w:i/>
          <w:lang w:val="hy-AM"/>
        </w:rPr>
      </w:pPr>
      <w:r w:rsidRPr="00B45FCA">
        <w:rPr>
          <w:rFonts w:ascii="GHEA Grapalat" w:hAnsi="GHEA Grapalat"/>
          <w:b/>
          <w:bCs/>
          <w:i/>
          <w:lang w:val="hy-AM"/>
        </w:rPr>
        <w:t>0.20</w:t>
      </w:r>
      <w:r w:rsidRPr="00B45FCA">
        <w:rPr>
          <w:rFonts w:ascii="GHEA Grapalat" w:hAnsi="GHEA Grapalat"/>
          <w:bCs/>
          <w:i/>
          <w:lang w:val="hy-AM"/>
        </w:rPr>
        <w:t xml:space="preserve">՝ ԱԳ ունեցող կամ ԱԳ չունեցող, բայց </w:t>
      </w:r>
      <w:r w:rsidR="00EF23DF" w:rsidRPr="00B45FCA">
        <w:rPr>
          <w:rFonts w:ascii="GHEA Grapalat" w:hAnsi="GHEA Grapalat"/>
          <w:bCs/>
          <w:i/>
          <w:lang w:val="hy-AM"/>
        </w:rPr>
        <w:t>ՄԳՇ</w:t>
      </w:r>
      <w:r w:rsidRPr="00B45FCA">
        <w:rPr>
          <w:rFonts w:ascii="GHEA Grapalat" w:hAnsi="GHEA Grapalat"/>
          <w:bCs/>
          <w:i/>
          <w:lang w:val="hy-AM"/>
        </w:rPr>
        <w:t xml:space="preserve"> (</w:t>
      </w:r>
      <w:r w:rsidRPr="00B45FCA">
        <w:rPr>
          <w:rFonts w:ascii="GHEA Grapalat" w:hAnsi="GHEA Grapalat"/>
          <w:i/>
          <w:lang w:val="hy-AM"/>
        </w:rPr>
        <w:t>«</w:t>
      </w:r>
      <w:r w:rsidRPr="00B45FCA">
        <w:rPr>
          <w:rFonts w:ascii="GHEA Grapalat" w:hAnsi="GHEA Grapalat"/>
          <w:bCs/>
          <w:i/>
          <w:lang w:val="hy-AM"/>
        </w:rPr>
        <w:t>Science Citation Index Expanded(SCIE)</w:t>
      </w:r>
      <w:r w:rsidRPr="00B45FCA">
        <w:rPr>
          <w:rFonts w:ascii="GHEA Grapalat" w:hAnsi="GHEA Grapalat"/>
          <w:i/>
          <w:lang w:val="af-ZA"/>
        </w:rPr>
        <w:t>»,</w:t>
      </w:r>
      <w:r w:rsidRPr="00B45FCA">
        <w:rPr>
          <w:rFonts w:ascii="GHEA Grapalat" w:hAnsi="GHEA Grapalat"/>
          <w:i/>
          <w:lang w:val="hy-AM"/>
        </w:rPr>
        <w:t>«Social Sciences Citation Index</w:t>
      </w:r>
      <w:r w:rsidRPr="00B45FCA">
        <w:rPr>
          <w:rFonts w:ascii="GHEA Grapalat" w:hAnsi="GHEA Grapalat"/>
          <w:bCs/>
          <w:i/>
          <w:lang w:val="hy-AM"/>
        </w:rPr>
        <w:t>(</w:t>
      </w:r>
      <w:r w:rsidRPr="00B45FCA">
        <w:rPr>
          <w:rFonts w:ascii="GHEA Grapalat" w:hAnsi="GHEA Grapalat"/>
          <w:i/>
          <w:lang w:val="hy-AM"/>
        </w:rPr>
        <w:t>SSCI)», «Emerging Sources Citation Index</w:t>
      </w:r>
      <w:bookmarkStart w:id="0" w:name="_GoBack"/>
      <w:bookmarkEnd w:id="0"/>
      <w:r w:rsidRPr="00B45FCA">
        <w:rPr>
          <w:rFonts w:ascii="GHEA Grapalat" w:hAnsi="GHEA Grapalat"/>
          <w:i/>
          <w:lang w:val="hy-AM"/>
        </w:rPr>
        <w:t>(ESCI)»</w:t>
      </w:r>
      <w:r w:rsidRPr="00B45FCA">
        <w:rPr>
          <w:rFonts w:ascii="GHEA Grapalat" w:hAnsi="GHEA Grapalat"/>
          <w:bCs/>
          <w:i/>
          <w:lang w:val="hy-AM"/>
        </w:rPr>
        <w:t xml:space="preserve"> կամ </w:t>
      </w:r>
      <w:r w:rsidRPr="00B45FCA">
        <w:rPr>
          <w:rFonts w:ascii="GHEA Grapalat" w:hAnsi="GHEA Grapalat"/>
          <w:i/>
          <w:lang w:val="hy-AM"/>
        </w:rPr>
        <w:t>«</w:t>
      </w:r>
      <w:r w:rsidRPr="00B45FCA">
        <w:rPr>
          <w:rFonts w:ascii="GHEA Grapalat" w:hAnsi="GHEA Grapalat"/>
          <w:bCs/>
          <w:i/>
          <w:lang w:val="hy-AM"/>
        </w:rPr>
        <w:t>Scopus</w:t>
      </w:r>
      <w:r w:rsidRPr="00B45FCA">
        <w:rPr>
          <w:rFonts w:ascii="GHEA Grapalat" w:hAnsi="GHEA Grapalat"/>
          <w:i/>
          <w:lang w:val="af-ZA"/>
        </w:rPr>
        <w:t>»</w:t>
      </w:r>
      <w:r w:rsidRPr="00B45FCA">
        <w:rPr>
          <w:rFonts w:ascii="GHEA Grapalat" w:hAnsi="GHEA Grapalat"/>
          <w:bCs/>
          <w:i/>
          <w:lang w:val="hy-AM"/>
        </w:rPr>
        <w:t>) ընդգրկված ամսագրում գիտական հրապարակման դեպքում,</w:t>
      </w:r>
    </w:p>
    <w:p w:rsidR="00CE60F7" w:rsidRPr="00B45FCA" w:rsidRDefault="00CE60F7" w:rsidP="00CE60F7">
      <w:pPr>
        <w:ind w:right="-61" w:firstLine="720"/>
        <w:jc w:val="both"/>
        <w:rPr>
          <w:rFonts w:ascii="GHEA Grapalat" w:hAnsi="GHEA Grapalat"/>
          <w:bCs/>
          <w:i/>
          <w:lang w:val="hy-AM"/>
        </w:rPr>
      </w:pPr>
      <w:r w:rsidRPr="00B45FCA">
        <w:rPr>
          <w:rFonts w:ascii="GHEA Grapalat" w:hAnsi="GHEA Grapalat"/>
          <w:b/>
          <w:bCs/>
          <w:i/>
          <w:lang w:val="hy-AM"/>
        </w:rPr>
        <w:t>0.15</w:t>
      </w:r>
      <w:r w:rsidRPr="00B45FCA">
        <w:rPr>
          <w:rFonts w:ascii="GHEA Grapalat" w:hAnsi="GHEA Grapalat"/>
          <w:bCs/>
          <w:i/>
          <w:lang w:val="hy-AM"/>
        </w:rPr>
        <w:t xml:space="preserve">` ԱԳ չունեցող, </w:t>
      </w:r>
      <w:r w:rsidR="00EF23DF" w:rsidRPr="00B45FCA">
        <w:rPr>
          <w:rFonts w:ascii="GHEA Grapalat" w:hAnsi="GHEA Grapalat"/>
          <w:bCs/>
          <w:i/>
          <w:lang w:val="hy-AM"/>
        </w:rPr>
        <w:t>ՄԳՇ</w:t>
      </w:r>
      <w:r w:rsidRPr="00B45FCA">
        <w:rPr>
          <w:rFonts w:ascii="GHEA Grapalat" w:hAnsi="GHEA Grapalat"/>
          <w:i/>
          <w:lang w:val="hy-AM"/>
        </w:rPr>
        <w:t xml:space="preserve"> («</w:t>
      </w:r>
      <w:r w:rsidRPr="00B45FCA">
        <w:rPr>
          <w:rFonts w:ascii="GHEA Grapalat" w:hAnsi="GHEA Grapalat"/>
          <w:bCs/>
          <w:i/>
          <w:lang w:val="hy-AM"/>
        </w:rPr>
        <w:t>SCIE</w:t>
      </w:r>
      <w:r w:rsidRPr="00B45FCA">
        <w:rPr>
          <w:rFonts w:ascii="GHEA Grapalat" w:hAnsi="GHEA Grapalat"/>
          <w:i/>
          <w:lang w:val="af-ZA"/>
        </w:rPr>
        <w:t>»,</w:t>
      </w:r>
      <w:r w:rsidRPr="00B45FCA">
        <w:rPr>
          <w:rFonts w:ascii="GHEA Grapalat" w:hAnsi="GHEA Grapalat"/>
          <w:i/>
          <w:lang w:val="hy-AM"/>
        </w:rPr>
        <w:t>«SSCI</w:t>
      </w:r>
      <w:r w:rsidRPr="00B45FCA">
        <w:rPr>
          <w:rFonts w:ascii="GHEA Grapalat" w:hAnsi="GHEA Grapalat"/>
          <w:i/>
          <w:lang w:val="af-ZA"/>
        </w:rPr>
        <w:t>»,</w:t>
      </w:r>
      <w:r w:rsidRPr="00B45FCA">
        <w:rPr>
          <w:rFonts w:ascii="GHEA Grapalat" w:hAnsi="GHEA Grapalat"/>
          <w:i/>
          <w:lang w:val="hy-AM"/>
        </w:rPr>
        <w:t>«(ESCI)»</w:t>
      </w:r>
      <w:r w:rsidRPr="00B45FCA">
        <w:rPr>
          <w:rFonts w:ascii="GHEA Grapalat" w:hAnsi="GHEA Grapalat"/>
          <w:bCs/>
          <w:i/>
          <w:lang w:val="hy-AM"/>
        </w:rPr>
        <w:t xml:space="preserve"> կամ </w:t>
      </w:r>
      <w:r w:rsidRPr="00B45FCA">
        <w:rPr>
          <w:rFonts w:ascii="GHEA Grapalat" w:hAnsi="GHEA Grapalat"/>
          <w:i/>
          <w:lang w:val="hy-AM"/>
        </w:rPr>
        <w:t>«</w:t>
      </w:r>
      <w:r w:rsidRPr="00B45FCA">
        <w:rPr>
          <w:rFonts w:ascii="GHEA Grapalat" w:hAnsi="GHEA Grapalat"/>
          <w:bCs/>
          <w:i/>
          <w:lang w:val="hy-AM"/>
        </w:rPr>
        <w:t>Scopus</w:t>
      </w:r>
      <w:r w:rsidRPr="00B45FCA">
        <w:rPr>
          <w:rFonts w:ascii="GHEA Grapalat" w:hAnsi="GHEA Grapalat"/>
          <w:i/>
          <w:lang w:val="af-ZA"/>
        </w:rPr>
        <w:t>»</w:t>
      </w:r>
      <w:r w:rsidRPr="00B45FCA">
        <w:rPr>
          <w:rFonts w:ascii="GHEA Grapalat" w:hAnsi="GHEA Grapalat"/>
          <w:i/>
          <w:lang w:val="hy-AM"/>
        </w:rPr>
        <w:t>)</w:t>
      </w:r>
      <w:r w:rsidRPr="00B45FCA">
        <w:rPr>
          <w:rFonts w:ascii="GHEA Grapalat" w:hAnsi="GHEA Grapalat"/>
          <w:bCs/>
          <w:i/>
          <w:lang w:val="hy-AM"/>
        </w:rPr>
        <w:t xml:space="preserve"> չընդգրկված, բայց ՀՀ </w:t>
      </w:r>
      <w:r w:rsidRPr="00B45FCA">
        <w:rPr>
          <w:rFonts w:ascii="GHEA Grapalat" w:hAnsi="GHEA Grapalat"/>
          <w:i/>
          <w:iCs/>
          <w:lang w:val="hy-AM"/>
        </w:rPr>
        <w:t xml:space="preserve">ԲՈԿ-ի ցանկում </w:t>
      </w:r>
      <w:r w:rsidRPr="00B45FCA">
        <w:rPr>
          <w:rFonts w:ascii="GHEA Grapalat" w:hAnsi="GHEA Grapalat"/>
          <w:bCs/>
          <w:i/>
          <w:lang w:val="hy-AM"/>
        </w:rPr>
        <w:t>ընդգրկված գիտական հրապարակման դեպքում,</w:t>
      </w:r>
    </w:p>
    <w:p w:rsidR="00CE60F7" w:rsidRPr="00B45FCA" w:rsidRDefault="00CE60F7" w:rsidP="00CE60F7">
      <w:pPr>
        <w:ind w:right="-61" w:firstLine="720"/>
        <w:jc w:val="both"/>
        <w:rPr>
          <w:rFonts w:ascii="GHEA Grapalat" w:hAnsi="GHEA Grapalat"/>
          <w:bCs/>
          <w:i/>
          <w:lang w:val="hy-AM"/>
        </w:rPr>
      </w:pPr>
      <w:r w:rsidRPr="00B45FCA">
        <w:rPr>
          <w:rFonts w:ascii="GHEA Grapalat" w:hAnsi="GHEA Grapalat"/>
          <w:b/>
          <w:bCs/>
          <w:i/>
          <w:lang w:val="hy-AM"/>
        </w:rPr>
        <w:t>0.05</w:t>
      </w:r>
      <w:r w:rsidRPr="00B45FCA">
        <w:rPr>
          <w:rFonts w:ascii="GHEA Grapalat" w:hAnsi="GHEA Grapalat"/>
          <w:bCs/>
          <w:i/>
          <w:lang w:val="hy-AM"/>
        </w:rPr>
        <w:t xml:space="preserve">` ԱԳ չունեցող, </w:t>
      </w:r>
      <w:r w:rsidR="00EF23DF" w:rsidRPr="00B45FCA">
        <w:rPr>
          <w:rFonts w:ascii="GHEA Grapalat" w:hAnsi="GHEA Grapalat"/>
          <w:bCs/>
          <w:i/>
          <w:lang w:val="hy-AM"/>
        </w:rPr>
        <w:t>ՄԳՇ</w:t>
      </w:r>
      <w:r w:rsidRPr="00B45FCA">
        <w:rPr>
          <w:rFonts w:ascii="GHEA Grapalat" w:hAnsi="GHEA Grapalat"/>
          <w:i/>
          <w:lang w:val="hy-AM"/>
        </w:rPr>
        <w:t xml:space="preserve"> («</w:t>
      </w:r>
      <w:r w:rsidRPr="00B45FCA">
        <w:rPr>
          <w:rFonts w:ascii="GHEA Grapalat" w:hAnsi="GHEA Grapalat"/>
          <w:bCs/>
          <w:i/>
          <w:lang w:val="hy-AM"/>
        </w:rPr>
        <w:t>SCIE</w:t>
      </w:r>
      <w:r w:rsidRPr="00B45FCA">
        <w:rPr>
          <w:rFonts w:ascii="GHEA Grapalat" w:hAnsi="GHEA Grapalat"/>
          <w:i/>
          <w:lang w:val="af-ZA"/>
        </w:rPr>
        <w:t>»,</w:t>
      </w:r>
      <w:r w:rsidRPr="00B45FCA">
        <w:rPr>
          <w:rFonts w:ascii="GHEA Grapalat" w:hAnsi="GHEA Grapalat"/>
          <w:i/>
          <w:lang w:val="hy-AM"/>
        </w:rPr>
        <w:t>«SSCI</w:t>
      </w:r>
      <w:r w:rsidRPr="00B45FCA">
        <w:rPr>
          <w:rFonts w:ascii="GHEA Grapalat" w:hAnsi="GHEA Grapalat"/>
          <w:i/>
          <w:lang w:val="af-ZA"/>
        </w:rPr>
        <w:t>»,</w:t>
      </w:r>
      <w:r w:rsidRPr="00B45FCA">
        <w:rPr>
          <w:rFonts w:ascii="GHEA Grapalat" w:hAnsi="GHEA Grapalat"/>
          <w:i/>
          <w:lang w:val="hy-AM"/>
        </w:rPr>
        <w:t>«(ESCI)»</w:t>
      </w:r>
      <w:r w:rsidRPr="00B45FCA">
        <w:rPr>
          <w:rFonts w:ascii="GHEA Grapalat" w:hAnsi="GHEA Grapalat"/>
          <w:bCs/>
          <w:i/>
          <w:lang w:val="hy-AM"/>
        </w:rPr>
        <w:t xml:space="preserve"> կամ </w:t>
      </w:r>
      <w:r w:rsidRPr="00B45FCA">
        <w:rPr>
          <w:rFonts w:ascii="GHEA Grapalat" w:hAnsi="GHEA Grapalat"/>
          <w:i/>
          <w:lang w:val="hy-AM"/>
        </w:rPr>
        <w:t>«</w:t>
      </w:r>
      <w:r w:rsidRPr="00B45FCA">
        <w:rPr>
          <w:rFonts w:ascii="GHEA Grapalat" w:hAnsi="GHEA Grapalat"/>
          <w:bCs/>
          <w:i/>
          <w:lang w:val="hy-AM"/>
        </w:rPr>
        <w:t>Scopus</w:t>
      </w:r>
      <w:r w:rsidRPr="00B45FCA">
        <w:rPr>
          <w:rFonts w:ascii="GHEA Grapalat" w:hAnsi="GHEA Grapalat"/>
          <w:i/>
          <w:lang w:val="af-ZA"/>
        </w:rPr>
        <w:t>»</w:t>
      </w:r>
      <w:r w:rsidRPr="00B45FCA">
        <w:rPr>
          <w:rFonts w:ascii="GHEA Grapalat" w:hAnsi="GHEA Grapalat"/>
          <w:i/>
          <w:lang w:val="hy-AM"/>
        </w:rPr>
        <w:t>)</w:t>
      </w:r>
      <w:r w:rsidRPr="00B45FCA">
        <w:rPr>
          <w:rFonts w:ascii="GHEA Grapalat" w:hAnsi="GHEA Grapalat"/>
          <w:bCs/>
          <w:i/>
          <w:lang w:val="hy-AM"/>
        </w:rPr>
        <w:t xml:space="preserve"> չընդգրկված, ինչպես նաև ՀՀ ԲՈԿ-ի ցանկում չընդգրկված, բայց գրախոսվող ու մատենագրվող ամսագրի դեպքում:</w:t>
      </w:r>
    </w:p>
    <w:p w:rsidR="00CE60F7" w:rsidRPr="00B45FCA" w:rsidRDefault="00CE60F7" w:rsidP="00BB7F4E">
      <w:pPr>
        <w:numPr>
          <w:ilvl w:val="0"/>
          <w:numId w:val="6"/>
        </w:numPr>
        <w:tabs>
          <w:tab w:val="clear" w:pos="1080"/>
          <w:tab w:val="left" w:pos="567"/>
        </w:tabs>
        <w:spacing w:before="240"/>
        <w:ind w:left="0" w:firstLine="284"/>
        <w:jc w:val="both"/>
        <w:rPr>
          <w:rFonts w:ascii="GHEA Grapalat" w:hAnsi="GHEA Grapalat"/>
          <w:bCs/>
          <w:lang w:val="hy-AM"/>
        </w:rPr>
      </w:pPr>
      <w:r w:rsidRPr="00B45FCA">
        <w:rPr>
          <w:rFonts w:ascii="GHEA Grapalat" w:hAnsi="GHEA Grapalat"/>
          <w:b/>
          <w:bCs/>
          <w:lang w:val="hy-AM"/>
        </w:rPr>
        <w:t>Մենագրությունների, կոլեկտիվ մենագրությունների, նյութերի կամ հոդվածների ժողովածուների հրապարակումների</w:t>
      </w:r>
      <w:r w:rsidRPr="00B45FCA">
        <w:rPr>
          <w:rStyle w:val="FootnoteReference"/>
          <w:rFonts w:ascii="GHEA Grapalat" w:hAnsi="GHEA Grapalat"/>
          <w:b/>
          <w:bCs/>
          <w:lang w:val="hy-AM"/>
        </w:rPr>
        <w:footnoteReference w:id="3"/>
      </w:r>
      <w:r w:rsidRPr="00B45FCA">
        <w:rPr>
          <w:rFonts w:ascii="GHEA Grapalat" w:hAnsi="GHEA Grapalat"/>
          <w:b/>
          <w:bCs/>
          <w:lang w:val="hy-AM"/>
        </w:rPr>
        <w:t xml:space="preserve">: </w:t>
      </w:r>
      <w:r w:rsidRPr="00B45FCA">
        <w:rPr>
          <w:rFonts w:ascii="GHEA Grapalat" w:hAnsi="GHEA Grapalat"/>
          <w:bCs/>
          <w:lang w:val="hy-AM"/>
        </w:rPr>
        <w:t xml:space="preserve">Մենագրություն կամ կոլեկտիվ մենագրություն` </w:t>
      </w:r>
      <w:r w:rsidRPr="00B45FCA">
        <w:rPr>
          <w:rFonts w:ascii="GHEA Grapalat" w:hAnsi="GHEA Grapalat"/>
          <w:lang w:val="hy-AM"/>
        </w:rPr>
        <w:t>գիտական կազմակերպության կամ բարձրագույն ուսումնական հաստատության գիտական խորհրդի երաշխավորություն ունեցող, որևէ մեկ գիտական թեմայի նվիրված հեղինակ(ներ)ի գիտական արդյունքներին վերաբերող (ընդգրկող), հեղինակ(ներ)ի գիտական աշխատությունների վրա հղումներ պարունակող, գիտական հանրության համար նախատեսված, առնվազն 5 տպագրական մամուլ</w:t>
      </w:r>
      <w:r w:rsidR="00B552BA" w:rsidRPr="00B45FCA">
        <w:rPr>
          <w:rStyle w:val="FootnoteReference"/>
          <w:rFonts w:ascii="GHEA Grapalat" w:hAnsi="GHEA Grapalat"/>
          <w:i/>
          <w:lang w:val="hy-AM"/>
        </w:rPr>
        <w:footnoteReference w:id="4"/>
      </w:r>
      <w:r w:rsidRPr="00B45FCA">
        <w:rPr>
          <w:rFonts w:ascii="GHEA Grapalat" w:hAnsi="GHEA Grapalat"/>
          <w:lang w:val="hy-AM"/>
        </w:rPr>
        <w:t xml:space="preserve"> ծավալ ունեցող և «ISBN» ունեցող հրապարակում: </w:t>
      </w:r>
      <w:r w:rsidRPr="00B45FCA">
        <w:rPr>
          <w:rFonts w:ascii="GHEA Grapalat" w:hAnsi="GHEA Grapalat"/>
          <w:bCs/>
          <w:lang w:val="hy-AM"/>
        </w:rPr>
        <w:t xml:space="preserve">Նյութերի </w:t>
      </w:r>
      <w:r w:rsidRPr="00B45FCA">
        <w:rPr>
          <w:rFonts w:ascii="GHEA Grapalat" w:hAnsi="GHEA Grapalat"/>
          <w:bCs/>
          <w:lang w:val="hy-AM"/>
        </w:rPr>
        <w:lastRenderedPageBreak/>
        <w:t xml:space="preserve">կամ հոդվածների ժողովածու` գիտական կազմակերպության կամ բարձրագույն ուսումնական հաստատության գիտական խորհրդի երաշխավորություն ունեցող, մեկ կամ հարակից մի քանի գիտական թեմաների նվիրված և </w:t>
      </w:r>
      <w:r w:rsidRPr="00B45FCA">
        <w:rPr>
          <w:rFonts w:ascii="GHEA Grapalat" w:hAnsi="GHEA Grapalat"/>
          <w:lang w:val="hy-AM"/>
        </w:rPr>
        <w:t>«</w:t>
      </w:r>
      <w:r w:rsidRPr="00B45FCA">
        <w:rPr>
          <w:rFonts w:ascii="GHEA Grapalat" w:hAnsi="GHEA Grapalat"/>
          <w:bCs/>
          <w:lang w:val="hy-AM"/>
        </w:rPr>
        <w:t>ISBN</w:t>
      </w:r>
      <w:r w:rsidRPr="00B45FCA">
        <w:rPr>
          <w:rFonts w:ascii="GHEA Grapalat" w:hAnsi="GHEA Grapalat"/>
          <w:lang w:val="af-ZA"/>
        </w:rPr>
        <w:t>»</w:t>
      </w:r>
      <w:r w:rsidRPr="00B45FCA">
        <w:rPr>
          <w:rFonts w:ascii="GHEA Grapalat" w:hAnsi="GHEA Grapalat"/>
          <w:bCs/>
          <w:lang w:val="hy-AM"/>
        </w:rPr>
        <w:t xml:space="preserve"> ունեցող հրապարակում: Նյութերի ժողովածուները ներառում են նաև մշակութային արժեքների և պատմական փաստաթղթերի գիտականորեն պատրաստված և/կամ գիտական նկարագրություն պարունակող հրապարակումները: Բեալի ցանկերում (Beall’s list) ներառված կեղծ կամ «գիշատիչ» հրատարակչություններում հրատարակված աշխատությունները հաշվի չեն առնվու</w:t>
      </w:r>
      <w:r w:rsidR="002B126A" w:rsidRPr="00B45FCA">
        <w:rPr>
          <w:rFonts w:ascii="GHEA Grapalat" w:hAnsi="GHEA Grapalat"/>
          <w:bCs/>
          <w:lang w:val="hy-AM"/>
        </w:rPr>
        <w:t>մ</w:t>
      </w:r>
      <w:r w:rsidRPr="00B45FCA">
        <w:rPr>
          <w:rFonts w:ascii="GHEA Grapalat" w:hAnsi="GHEA Grapalat"/>
          <w:bCs/>
          <w:lang w:val="hy-AM"/>
        </w:rPr>
        <w:t>:</w:t>
      </w:r>
    </w:p>
    <w:p w:rsidR="00CE60F7" w:rsidRPr="00B45FCA" w:rsidRDefault="00CE60F7" w:rsidP="002B126A">
      <w:pPr>
        <w:spacing w:after="120"/>
        <w:ind w:firstLine="720"/>
        <w:jc w:val="both"/>
        <w:rPr>
          <w:rFonts w:ascii="GHEA Grapalat" w:hAnsi="GHEA Grapalat"/>
          <w:i/>
          <w:iCs/>
          <w:u w:val="single"/>
          <w:lang w:val="hy-AM"/>
        </w:rPr>
      </w:pPr>
      <w:r w:rsidRPr="00B45FCA">
        <w:rPr>
          <w:rFonts w:ascii="GHEA Grapalat" w:hAnsi="GHEA Grapalat"/>
          <w:bCs/>
          <w:i/>
          <w:u w:val="single"/>
          <w:lang w:val="hy-AM"/>
        </w:rPr>
        <w:t>Յուրաքանչյուր մենագրության, կոլեկտիվ մենագրության կամ նյութերի կամ հոդվածների</w:t>
      </w:r>
      <w:r w:rsidRPr="00B45FCA">
        <w:rPr>
          <w:rFonts w:ascii="GHEA Grapalat" w:hAnsi="GHEA Grapalat"/>
          <w:i/>
          <w:iCs/>
          <w:u w:val="single"/>
          <w:lang w:val="hy-AM"/>
        </w:rPr>
        <w:t xml:space="preserve"> ժողո</w:t>
      </w:r>
      <w:r w:rsidR="00461ECC" w:rsidRPr="00B45FCA">
        <w:rPr>
          <w:rFonts w:ascii="GHEA Grapalat" w:hAnsi="GHEA Grapalat"/>
          <w:i/>
          <w:iCs/>
          <w:u w:val="single"/>
          <w:lang w:val="hy-AM"/>
        </w:rPr>
        <w:t>վածուի նյութի կամ հոդվածի համար</w:t>
      </w:r>
      <w:r w:rsidRPr="00B45FCA">
        <w:rPr>
          <w:rFonts w:ascii="GHEA Grapalat" w:hAnsi="GHEA Grapalat"/>
          <w:i/>
          <w:iCs/>
          <w:u w:val="single"/>
          <w:lang w:val="hy-AM"/>
        </w:rPr>
        <w:t>`</w:t>
      </w:r>
    </w:p>
    <w:p w:rsidR="00CE60F7" w:rsidRPr="00B45FCA" w:rsidRDefault="00B77867" w:rsidP="00CE60F7">
      <w:pPr>
        <w:shd w:val="clear" w:color="auto" w:fill="FFFFFF"/>
        <w:jc w:val="center"/>
        <w:rPr>
          <w:rFonts w:ascii="GHEA Grapalat" w:hAnsi="GHEA Grapalat"/>
          <w:iCs/>
          <w:position w:val="-66"/>
        </w:rPr>
      </w:pPr>
      <m:oMathPara>
        <m:oMath>
          <m:sSub>
            <m:sSubPr>
              <m:ctrlPr>
                <w:rPr>
                  <w:rFonts w:ascii="Cambria Math" w:hAnsi="GHEA Grapalat"/>
                  <w:i/>
                </w:rPr>
              </m:ctrlPr>
            </m:sSubPr>
            <m:e>
              <m:r>
                <w:rPr>
                  <w:rFonts w:ascii="Cambria Math" w:hAnsi="Cambria Math"/>
                </w:rPr>
                <m:t>E</m:t>
              </m:r>
            </m:e>
            <m:sub>
              <m:r>
                <w:rPr>
                  <w:rFonts w:ascii="Cambria Math" w:hAnsi="GHEA Grapalat"/>
                </w:rPr>
                <m:t>2</m:t>
              </m:r>
            </m:sub>
          </m:sSub>
          <m:r>
            <w:rPr>
              <w:rFonts w:ascii="Cambria Math" w:hAnsi="GHEA Grapalat"/>
            </w:rPr>
            <m:t>=</m:t>
          </m:r>
          <m:d>
            <m:dPr>
              <m:begChr m:val="{"/>
              <m:endChr m:val=""/>
              <m:ctrlPr>
                <w:rPr>
                  <w:rFonts w:ascii="Cambria Math" w:hAnsi="GHEA Grapalat"/>
                  <w:i/>
                </w:rPr>
              </m:ctrlPr>
            </m:dPr>
            <m:e>
              <m:eqArr>
                <m:eqArrPr>
                  <m:ctrlPr>
                    <w:rPr>
                      <w:rFonts w:ascii="Cambria Math" w:hAnsi="GHEA Grapalat"/>
                      <w:i/>
                    </w:rPr>
                  </m:ctrlPr>
                </m:eqArrPr>
                <m:e>
                  <m:nary>
                    <m:naryPr>
                      <m:chr m:val="∑"/>
                      <m:limLoc m:val="undOvr"/>
                      <m:subHide m:val="on"/>
                      <m:supHide m:val="on"/>
                      <m:ctrlPr>
                        <w:rPr>
                          <w:rFonts w:ascii="Cambria Math" w:hAnsi="GHEA Grapalat"/>
                          <w:i/>
                        </w:rPr>
                      </m:ctrlPr>
                    </m:naryPr>
                    <m:sub/>
                    <m:sup/>
                    <m:e>
                      <m:r>
                        <w:rPr>
                          <w:rFonts w:ascii="Cambria Math" w:hAnsi="Cambria Math"/>
                        </w:rPr>
                        <m:t>B</m:t>
                      </m:r>
                      <m:f>
                        <m:fPr>
                          <m:ctrlPr>
                            <w:rPr>
                              <w:rFonts w:ascii="Cambria Math" w:hAnsi="GHEA Grapalat"/>
                              <w:i/>
                            </w:rPr>
                          </m:ctrlPr>
                        </m:fPr>
                        <m:num>
                          <m:sSub>
                            <m:sSubPr>
                              <m:ctrlPr>
                                <w:rPr>
                                  <w:rFonts w:ascii="Cambria Math" w:hAnsi="GHEA Grapalat"/>
                                  <w:i/>
                                </w:rPr>
                              </m:ctrlPr>
                            </m:sSubPr>
                            <m:e>
                              <m:r>
                                <w:rPr>
                                  <w:rFonts w:ascii="Cambria Math" w:hAnsi="Cambria Math"/>
                                </w:rPr>
                                <m:t>P</m:t>
                              </m:r>
                            </m:e>
                            <m:sub>
                              <m:r>
                                <w:rPr>
                                  <w:rFonts w:ascii="Cambria Math" w:hAnsi="Cambria Math"/>
                                </w:rPr>
                                <m:t>SH</m:t>
                              </m:r>
                            </m:sub>
                          </m:sSub>
                        </m:num>
                        <m:den>
                          <m:sSup>
                            <m:sSupPr>
                              <m:ctrlPr>
                                <w:rPr>
                                  <w:rFonts w:ascii="Cambria Math" w:hAnsi="GHEA Grapalat"/>
                                  <w:i/>
                                </w:rPr>
                              </m:ctrlPr>
                            </m:sSupPr>
                            <m:e>
                              <m:r>
                                <w:rPr>
                                  <w:rFonts w:ascii="Cambria Math" w:hAnsi="Cambria Math"/>
                                </w:rPr>
                                <m:t>N</m:t>
                              </m:r>
                            </m:e>
                            <m:sup>
                              <m:f>
                                <m:fPr>
                                  <m:type m:val="lin"/>
                                  <m:ctrlPr>
                                    <w:rPr>
                                      <w:rFonts w:ascii="Cambria Math" w:hAnsi="GHEA Grapalat"/>
                                      <w:i/>
                                    </w:rPr>
                                  </m:ctrlPr>
                                </m:fPr>
                                <m:num>
                                  <m:r>
                                    <w:rPr>
                                      <w:rFonts w:ascii="Cambria Math" w:hAnsi="GHEA Grapalat"/>
                                    </w:rPr>
                                    <m:t>1</m:t>
                                  </m:r>
                                </m:num>
                                <m:den>
                                  <m:r>
                                    <w:rPr>
                                      <w:rFonts w:ascii="Cambria Math" w:hAnsi="GHEA Grapalat"/>
                                    </w:rPr>
                                    <m:t>3</m:t>
                                  </m:r>
                                </m:den>
                              </m:f>
                            </m:sup>
                          </m:sSup>
                        </m:den>
                      </m:f>
                    </m:e>
                  </m:nary>
                </m:e>
                <m:e>
                  <m:nary>
                    <m:naryPr>
                      <m:chr m:val="∑"/>
                      <m:limLoc m:val="undOvr"/>
                      <m:subHide m:val="on"/>
                      <m:supHide m:val="on"/>
                      <m:ctrlPr>
                        <w:rPr>
                          <w:rFonts w:ascii="Cambria Math" w:hAnsi="GHEA Grapalat"/>
                          <w:i/>
                        </w:rPr>
                      </m:ctrlPr>
                    </m:naryPr>
                    <m:sub/>
                    <m:sup/>
                    <m:e>
                      <m:f>
                        <m:fPr>
                          <m:ctrlPr>
                            <w:rPr>
                              <w:rFonts w:ascii="Cambria Math" w:hAnsi="GHEA Grapalat"/>
                              <w:i/>
                            </w:rPr>
                          </m:ctrlPr>
                        </m:fPr>
                        <m:num>
                          <m:r>
                            <w:rPr>
                              <w:rFonts w:ascii="Cambria Math" w:hAnsi="Cambria Math"/>
                            </w:rPr>
                            <m:t>CA</m:t>
                          </m:r>
                        </m:num>
                        <m:den>
                          <m:sSup>
                            <m:sSupPr>
                              <m:ctrlPr>
                                <w:rPr>
                                  <w:rFonts w:ascii="Cambria Math" w:hAnsi="GHEA Grapalat"/>
                                  <w:i/>
                                </w:rPr>
                              </m:ctrlPr>
                            </m:sSupPr>
                            <m:e>
                              <m:r>
                                <w:rPr>
                                  <w:rFonts w:ascii="Cambria Math" w:hAnsi="Cambria Math"/>
                                </w:rPr>
                                <m:t>N</m:t>
                              </m:r>
                            </m:e>
                            <m:sup>
                              <m:f>
                                <m:fPr>
                                  <m:type m:val="lin"/>
                                  <m:ctrlPr>
                                    <w:rPr>
                                      <w:rFonts w:ascii="Cambria Math" w:hAnsi="GHEA Grapalat"/>
                                      <w:i/>
                                    </w:rPr>
                                  </m:ctrlPr>
                                </m:fPr>
                                <m:num>
                                  <m:r>
                                    <w:rPr>
                                      <w:rFonts w:ascii="Cambria Math" w:hAnsi="GHEA Grapalat"/>
                                    </w:rPr>
                                    <m:t>1</m:t>
                                  </m:r>
                                </m:num>
                                <m:den>
                                  <m:r>
                                    <w:rPr>
                                      <w:rFonts w:ascii="Cambria Math" w:hAnsi="GHEA Grapalat"/>
                                    </w:rPr>
                                    <m:t>3</m:t>
                                  </m:r>
                                </m:den>
                              </m:f>
                            </m:sup>
                          </m:sSup>
                        </m:den>
                      </m:f>
                    </m:e>
                  </m:nary>
                </m:e>
              </m:eqArr>
            </m:e>
          </m:d>
        </m:oMath>
      </m:oMathPara>
    </w:p>
    <w:p w:rsidR="00CE60F7" w:rsidRPr="00B45FCA" w:rsidRDefault="00CE60F7" w:rsidP="00CE60F7">
      <w:pPr>
        <w:ind w:firstLine="720"/>
        <w:jc w:val="both"/>
        <w:rPr>
          <w:rFonts w:ascii="GHEA Grapalat" w:hAnsi="GHEA Grapalat"/>
          <w:bCs/>
          <w:i/>
          <w:lang w:val="hy-AM"/>
        </w:rPr>
      </w:pPr>
      <w:r w:rsidRPr="00B45FCA">
        <w:rPr>
          <w:rFonts w:ascii="GHEA Grapalat" w:hAnsi="GHEA Grapalat"/>
          <w:bCs/>
          <w:i/>
          <w:lang w:val="hy-AM"/>
        </w:rPr>
        <w:t>որտեղ`</w:t>
      </w:r>
    </w:p>
    <w:p w:rsidR="00CE60F7" w:rsidRPr="00B45FCA" w:rsidRDefault="00CE60F7" w:rsidP="00CE60F7">
      <w:pPr>
        <w:ind w:right="-61" w:firstLine="720"/>
        <w:jc w:val="both"/>
        <w:rPr>
          <w:rFonts w:ascii="GHEA Grapalat" w:hAnsi="GHEA Grapalat"/>
          <w:b/>
          <w:bCs/>
          <w:i/>
          <w:lang w:val="hy-AM"/>
        </w:rPr>
      </w:pPr>
      <w:r w:rsidRPr="00B45FCA">
        <w:rPr>
          <w:rFonts w:ascii="GHEA Grapalat" w:hAnsi="GHEA Grapalat"/>
          <w:b/>
          <w:bCs/>
          <w:i/>
          <w:lang w:val="hy-AM"/>
        </w:rPr>
        <w:t>B=0,30`</w:t>
      </w:r>
      <w:r w:rsidRPr="00B45FCA">
        <w:rPr>
          <w:rFonts w:ascii="GHEA Grapalat" w:hAnsi="GHEA Grapalat"/>
          <w:i/>
          <w:lang w:val="hy-AM"/>
        </w:rPr>
        <w:t xml:space="preserve"> Web of Science գիտատեղեկատվական հարթակի գրքերի հղման ինդեքսի (Book Citation Index) հրատարակիչների ցանկում ներառված հրատարակչություններում հրատարակված մենագրություն կամ կոլեկտիվ մենագրություն,</w:t>
      </w:r>
    </w:p>
    <w:p w:rsidR="00CE60F7" w:rsidRPr="00B45FCA" w:rsidRDefault="00CE60F7" w:rsidP="00CE60F7">
      <w:pPr>
        <w:ind w:firstLine="720"/>
        <w:jc w:val="both"/>
        <w:rPr>
          <w:rFonts w:ascii="GHEA Grapalat" w:hAnsi="GHEA Grapalat"/>
          <w:b/>
          <w:bCs/>
          <w:i/>
          <w:lang w:val="hy-AM"/>
        </w:rPr>
      </w:pPr>
      <w:r w:rsidRPr="00B45FCA">
        <w:rPr>
          <w:rFonts w:ascii="GHEA Grapalat" w:hAnsi="GHEA Grapalat"/>
          <w:b/>
          <w:bCs/>
          <w:i/>
          <w:lang w:val="hy-AM"/>
        </w:rPr>
        <w:t xml:space="preserve">B=0,15` </w:t>
      </w:r>
      <w:r w:rsidRPr="00B45FCA">
        <w:rPr>
          <w:rFonts w:ascii="GHEA Grapalat" w:hAnsi="GHEA Grapalat"/>
          <w:i/>
          <w:lang w:val="hy-AM"/>
        </w:rPr>
        <w:t>արտերկրում օտար լեզվով հրատարակված մենագրություն կամ կոլեկտիվ մենագրություն,</w:t>
      </w:r>
    </w:p>
    <w:p w:rsidR="00CE60F7" w:rsidRPr="00B45FCA" w:rsidRDefault="00CE60F7" w:rsidP="00CE60F7">
      <w:pPr>
        <w:ind w:right="-61" w:firstLine="720"/>
        <w:jc w:val="both"/>
        <w:rPr>
          <w:rFonts w:ascii="GHEA Grapalat" w:hAnsi="GHEA Grapalat"/>
          <w:b/>
          <w:bCs/>
          <w:i/>
          <w:lang w:val="hy-AM"/>
        </w:rPr>
      </w:pPr>
      <w:r w:rsidRPr="00B45FCA">
        <w:rPr>
          <w:rFonts w:ascii="GHEA Grapalat" w:hAnsi="GHEA Grapalat"/>
          <w:b/>
          <w:bCs/>
          <w:i/>
          <w:lang w:val="hy-AM"/>
        </w:rPr>
        <w:t>B=0,10`</w:t>
      </w:r>
      <w:r w:rsidRPr="00B45FCA">
        <w:rPr>
          <w:rFonts w:ascii="GHEA Grapalat" w:hAnsi="GHEA Grapalat"/>
          <w:i/>
          <w:lang w:val="hy-AM"/>
        </w:rPr>
        <w:t xml:space="preserve"> ՀՀ-ում հրատարակված մենագրություն կամ կոլեկտիվ մենագրություն (օտար լեզվով կամ հայերեն),</w:t>
      </w:r>
    </w:p>
    <w:p w:rsidR="00CE60F7" w:rsidRPr="00B45FCA" w:rsidRDefault="00CE60F7" w:rsidP="00CE60F7">
      <w:pPr>
        <w:ind w:right="-61" w:firstLine="709"/>
        <w:jc w:val="both"/>
        <w:rPr>
          <w:rFonts w:ascii="GHEA Grapalat" w:hAnsi="GHEA Grapalat"/>
          <w:bCs/>
          <w:i/>
          <w:lang w:val="hy-AM"/>
        </w:rPr>
      </w:pPr>
      <w:r w:rsidRPr="00B45FCA">
        <w:rPr>
          <w:rFonts w:ascii="GHEA Grapalat" w:hAnsi="GHEA Grapalat"/>
          <w:b/>
          <w:bCs/>
          <w:i/>
          <w:lang w:val="hy-AM"/>
        </w:rPr>
        <w:t>B=0,075`</w:t>
      </w:r>
      <w:r w:rsidRPr="00B45FCA">
        <w:rPr>
          <w:rFonts w:ascii="GHEA Grapalat" w:hAnsi="GHEA Grapalat"/>
          <w:bCs/>
          <w:i/>
          <w:lang w:val="hy-AM"/>
        </w:rPr>
        <w:t xml:space="preserve"> արտերկրում օտար լեզվով հրատարակված նյութերի ժողովածու,</w:t>
      </w:r>
    </w:p>
    <w:p w:rsidR="00CE60F7" w:rsidRPr="00B45FCA" w:rsidRDefault="00CE60F7" w:rsidP="00CE60F7">
      <w:pPr>
        <w:ind w:right="-61" w:firstLine="720"/>
        <w:jc w:val="both"/>
        <w:rPr>
          <w:rFonts w:ascii="GHEA Grapalat" w:hAnsi="GHEA Grapalat"/>
          <w:i/>
          <w:lang w:val="hy-AM"/>
        </w:rPr>
      </w:pPr>
      <w:r w:rsidRPr="00B45FCA">
        <w:rPr>
          <w:rFonts w:ascii="GHEA Grapalat" w:hAnsi="GHEA Grapalat"/>
          <w:b/>
          <w:bCs/>
          <w:i/>
          <w:lang w:val="hy-AM"/>
        </w:rPr>
        <w:t>B=0,05`</w:t>
      </w:r>
      <w:r w:rsidRPr="00B45FCA">
        <w:rPr>
          <w:rFonts w:ascii="GHEA Grapalat" w:hAnsi="GHEA Grapalat"/>
          <w:i/>
          <w:lang w:val="hy-AM"/>
        </w:rPr>
        <w:t xml:space="preserve"> ՀՀ-ում հրատարակված գիտական աշխատություն կամ նյութերի ժողովածու (օտար լեզվով կամ հայերեն),</w:t>
      </w:r>
    </w:p>
    <w:p w:rsidR="00CE60F7" w:rsidRPr="00B45FCA" w:rsidRDefault="00CE60F7" w:rsidP="00CE60F7">
      <w:pPr>
        <w:ind w:right="-61" w:firstLine="720"/>
        <w:jc w:val="both"/>
        <w:rPr>
          <w:rFonts w:ascii="GHEA Grapalat" w:hAnsi="GHEA Grapalat"/>
          <w:i/>
          <w:lang w:val="hy-AM"/>
        </w:rPr>
      </w:pPr>
      <w:r w:rsidRPr="00B45FCA">
        <w:rPr>
          <w:rFonts w:ascii="GHEA Grapalat" w:hAnsi="GHEA Grapalat"/>
          <w:b/>
          <w:bCs/>
          <w:i/>
          <w:lang w:val="hy-AM"/>
        </w:rPr>
        <w:t xml:space="preserve">B=0,02` </w:t>
      </w:r>
      <w:r w:rsidRPr="00B45FCA">
        <w:rPr>
          <w:rFonts w:ascii="GHEA Grapalat" w:hAnsi="GHEA Grapalat"/>
          <w:bCs/>
          <w:i/>
          <w:lang w:val="hy-AM"/>
        </w:rPr>
        <w:t>մշակութային արժեքների և պատմական փաստաթղթերի գիտականորեն պատրաստված հրապարակում</w:t>
      </w:r>
      <w:r w:rsidR="002B126A" w:rsidRPr="00B45FCA">
        <w:rPr>
          <w:rFonts w:ascii="GHEA Grapalat" w:hAnsi="GHEA Grapalat"/>
          <w:bCs/>
          <w:i/>
          <w:lang w:val="hy-AM"/>
        </w:rPr>
        <w:t>,</w:t>
      </w:r>
    </w:p>
    <w:p w:rsidR="00CE60F7" w:rsidRPr="00B45FCA" w:rsidRDefault="00CE60F7" w:rsidP="00CE60F7">
      <w:pPr>
        <w:ind w:right="-61" w:firstLine="720"/>
        <w:jc w:val="both"/>
        <w:rPr>
          <w:rFonts w:ascii="GHEA Grapalat" w:hAnsi="GHEA Grapalat"/>
          <w:b/>
          <w:bCs/>
          <w:i/>
          <w:lang w:val="hy-AM"/>
        </w:rPr>
      </w:pPr>
      <w:r w:rsidRPr="00B45FCA">
        <w:rPr>
          <w:rFonts w:ascii="GHEA Grapalat" w:hAnsi="GHEA Grapalat"/>
          <w:b/>
          <w:bCs/>
          <w:i/>
          <w:lang w:val="hy-AM"/>
        </w:rPr>
        <w:t xml:space="preserve">CA=0,15` </w:t>
      </w:r>
      <w:r w:rsidRPr="00B45FCA">
        <w:rPr>
          <w:rFonts w:ascii="GHEA Grapalat" w:hAnsi="GHEA Grapalat"/>
          <w:i/>
          <w:lang w:val="hy-AM"/>
        </w:rPr>
        <w:t>հոդված արտերկրում օտար լեզվով հրատարակված հոդվածների ժողովածուի մեջ,</w:t>
      </w:r>
    </w:p>
    <w:p w:rsidR="00CE60F7" w:rsidRPr="00B45FCA" w:rsidRDefault="00CE60F7" w:rsidP="00CE60F7">
      <w:pPr>
        <w:ind w:right="-61" w:firstLine="720"/>
        <w:jc w:val="both"/>
        <w:rPr>
          <w:rFonts w:ascii="GHEA Grapalat" w:hAnsi="GHEA Grapalat"/>
          <w:i/>
          <w:lang w:val="hy-AM"/>
        </w:rPr>
      </w:pPr>
      <w:r w:rsidRPr="00B45FCA">
        <w:rPr>
          <w:rFonts w:ascii="GHEA Grapalat" w:hAnsi="GHEA Grapalat"/>
          <w:b/>
          <w:bCs/>
          <w:i/>
          <w:lang w:val="hy-AM"/>
        </w:rPr>
        <w:t xml:space="preserve">CA=0,075` </w:t>
      </w:r>
      <w:r w:rsidRPr="00B45FCA">
        <w:rPr>
          <w:rFonts w:ascii="GHEA Grapalat" w:hAnsi="GHEA Grapalat"/>
          <w:i/>
          <w:lang w:val="hy-AM"/>
        </w:rPr>
        <w:t>հոդված ՀՀ-ում հրատարակված հոդվածների ժողովածուի մեջ (օտար լեզվով կամ հայերեն),</w:t>
      </w:r>
    </w:p>
    <w:p w:rsidR="00CE60F7" w:rsidRPr="00B45FCA" w:rsidRDefault="00CE60F7" w:rsidP="00CE60F7">
      <w:pPr>
        <w:ind w:right="-61" w:firstLine="720"/>
        <w:jc w:val="both"/>
        <w:rPr>
          <w:rFonts w:ascii="GHEA Grapalat" w:hAnsi="GHEA Grapalat"/>
          <w:i/>
          <w:lang w:val="hy-AM"/>
        </w:rPr>
      </w:pPr>
      <w:r w:rsidRPr="00B45FCA">
        <w:rPr>
          <w:rFonts w:ascii="GHEA Grapalat" w:hAnsi="GHEA Grapalat"/>
          <w:b/>
          <w:bCs/>
          <w:i/>
          <w:lang w:val="hy-AM"/>
        </w:rPr>
        <w:t>P</w:t>
      </w:r>
      <w:r w:rsidRPr="00B45FCA">
        <w:rPr>
          <w:rFonts w:ascii="GHEA Grapalat" w:hAnsi="GHEA Grapalat"/>
          <w:b/>
          <w:bCs/>
          <w:i/>
          <w:vertAlign w:val="subscript"/>
          <w:lang w:val="hy-AM"/>
        </w:rPr>
        <w:t>Sh</w:t>
      </w:r>
      <w:r w:rsidRPr="00B45FCA">
        <w:rPr>
          <w:rFonts w:ascii="GHEA Grapalat" w:hAnsi="GHEA Grapalat"/>
          <w:b/>
          <w:bCs/>
          <w:i/>
          <w:lang w:val="hy-AM"/>
        </w:rPr>
        <w:t>`</w:t>
      </w:r>
      <w:r w:rsidRPr="00B45FCA">
        <w:rPr>
          <w:rFonts w:ascii="GHEA Grapalat" w:hAnsi="GHEA Grapalat"/>
          <w:i/>
          <w:lang w:val="hy-AM"/>
        </w:rPr>
        <w:t xml:space="preserve"> ծավալ (տպագրական մամուլ):</w:t>
      </w:r>
    </w:p>
    <w:sectPr w:rsidR="00CE60F7" w:rsidRPr="00B45FCA" w:rsidSect="00356981">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5AC" w:rsidRDefault="00D945AC">
      <w:r>
        <w:separator/>
      </w:r>
    </w:p>
  </w:endnote>
  <w:endnote w:type="continuationSeparator" w:id="1">
    <w:p w:rsidR="00D945AC" w:rsidRDefault="00D945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B0" w:rsidRDefault="00B77867">
    <w:pPr>
      <w:pStyle w:val="Footer"/>
      <w:framePr w:wrap="auto" w:vAnchor="text" w:hAnchor="margin" w:xAlign="right" w:y="1"/>
      <w:rPr>
        <w:rStyle w:val="PageNumber"/>
      </w:rPr>
    </w:pPr>
    <w:r>
      <w:rPr>
        <w:rStyle w:val="PageNumber"/>
      </w:rPr>
      <w:fldChar w:fldCharType="begin"/>
    </w:r>
    <w:r w:rsidR="00D445B0">
      <w:rPr>
        <w:rStyle w:val="PageNumber"/>
      </w:rPr>
      <w:instrText xml:space="preserve">PAGE  </w:instrText>
    </w:r>
    <w:r>
      <w:rPr>
        <w:rStyle w:val="PageNumber"/>
      </w:rPr>
      <w:fldChar w:fldCharType="end"/>
    </w:r>
  </w:p>
  <w:p w:rsidR="00D445B0" w:rsidRDefault="00D445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B0" w:rsidRDefault="00D445B0">
    <w:pPr>
      <w:pStyle w:val="Footer"/>
      <w:framePr w:wrap="auto" w:vAnchor="text" w:hAnchor="margin" w:xAlign="right" w:y="1"/>
      <w:rPr>
        <w:rStyle w:val="PageNumber"/>
      </w:rPr>
    </w:pPr>
  </w:p>
  <w:p w:rsidR="00D445B0" w:rsidRPr="00AB294C" w:rsidRDefault="00B77867">
    <w:pPr>
      <w:pStyle w:val="Footer"/>
      <w:tabs>
        <w:tab w:val="clear" w:pos="4320"/>
        <w:tab w:val="clear" w:pos="8640"/>
        <w:tab w:val="left" w:pos="6340"/>
      </w:tabs>
      <w:ind w:right="360"/>
      <w:jc w:val="right"/>
      <w:rPr>
        <w:rFonts w:ascii="Sylfaen" w:hAnsi="Sylfaen"/>
        <w:sz w:val="20"/>
        <w:lang w:val="hy-AM"/>
      </w:rPr>
    </w:pPr>
    <w:r>
      <w:rPr>
        <w:sz w:val="20"/>
      </w:rPr>
      <w:fldChar w:fldCharType="begin"/>
    </w:r>
    <w:r w:rsidR="00D445B0">
      <w:rPr>
        <w:sz w:val="20"/>
      </w:rPr>
      <w:instrText xml:space="preserve"> PAGE </w:instrText>
    </w:r>
    <w:r>
      <w:rPr>
        <w:sz w:val="20"/>
      </w:rPr>
      <w:fldChar w:fldCharType="separate"/>
    </w:r>
    <w:r w:rsidR="009E30F9">
      <w:rPr>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5AC" w:rsidRDefault="00D945AC">
      <w:r>
        <w:separator/>
      </w:r>
    </w:p>
  </w:footnote>
  <w:footnote w:type="continuationSeparator" w:id="1">
    <w:p w:rsidR="00D945AC" w:rsidRDefault="00D945AC">
      <w:r>
        <w:continuationSeparator/>
      </w:r>
    </w:p>
  </w:footnote>
  <w:footnote w:id="2">
    <w:p w:rsidR="00D445B0" w:rsidRPr="00156016" w:rsidRDefault="00D445B0" w:rsidP="000171FF">
      <w:pPr>
        <w:ind w:firstLine="173"/>
        <w:rPr>
          <w:lang w:val="hy-AM"/>
        </w:rPr>
      </w:pPr>
      <w:r>
        <w:rPr>
          <w:rStyle w:val="FootnoteReference"/>
          <w:rFonts w:ascii="Sylfaen" w:hAnsi="Sylfaen"/>
          <w:sz w:val="20"/>
          <w:szCs w:val="20"/>
        </w:rPr>
        <w:sym w:font="Symbol" w:char="F02A"/>
      </w:r>
      <w:r w:rsidRPr="00156016">
        <w:rPr>
          <w:rFonts w:ascii="Sylfaen" w:hAnsi="Sylfaen" w:cs="Arial Unicode"/>
          <w:i/>
          <w:color w:val="000000"/>
          <w:sz w:val="16"/>
          <w:szCs w:val="16"/>
          <w:lang w:val="hy-AM"/>
        </w:rPr>
        <w:t>Մեկնաբանել և հիմնավորել ծախսերի նախահաշվի բոլոր կետերը</w:t>
      </w:r>
    </w:p>
  </w:footnote>
  <w:footnote w:id="3">
    <w:p w:rsidR="00D445B0" w:rsidRPr="00384A24" w:rsidRDefault="00D445B0" w:rsidP="00EF23DF">
      <w:pPr>
        <w:pStyle w:val="FootnoteText"/>
        <w:jc w:val="both"/>
        <w:rPr>
          <w:rFonts w:ascii="GHEA Grapalat" w:hAnsi="GHEA Grapalat"/>
          <w:lang w:val="hy-AM"/>
        </w:rPr>
      </w:pPr>
      <w:r>
        <w:rPr>
          <w:rStyle w:val="FootnoteReference"/>
        </w:rPr>
        <w:footnoteRef/>
      </w:r>
      <w:r w:rsidRPr="00DC371A">
        <w:rPr>
          <w:rFonts w:ascii="GHEA Grapalat" w:hAnsi="GHEA Grapalat"/>
          <w:sz w:val="18"/>
          <w:szCs w:val="18"/>
          <w:lang w:val="hy-AM"/>
        </w:rPr>
        <w:t>Հրապարակումների դասակարգման (մենագրություն, նյութերի, հոդվածների ժողովածու) վերաբերյալ վերջնական որոշումն ընդունվում է Կոմիտեի կողմից: Չեն գնահատվում բառարանները, կատալոգները, դասագրքերը, ինչպես նաև ժողովածուների, գիտաժողովների նյութերի կամ այլ աշխատությունների խմբագրումը և/կամ կազմումը:</w:t>
      </w:r>
    </w:p>
  </w:footnote>
  <w:footnote w:id="4">
    <w:p w:rsidR="00D445B0" w:rsidRPr="00384A24" w:rsidRDefault="00D445B0" w:rsidP="00B552BA">
      <w:pPr>
        <w:pStyle w:val="FootnoteText"/>
        <w:rPr>
          <w:lang w:val="hy-AM"/>
        </w:rPr>
      </w:pPr>
      <w:r>
        <w:rPr>
          <w:rStyle w:val="FootnoteReference"/>
        </w:rPr>
        <w:footnoteRef/>
      </w:r>
      <w:r w:rsidRPr="00384A24">
        <w:rPr>
          <w:rFonts w:ascii="GHEA Grapalat" w:hAnsi="GHEA Grapalat"/>
          <w:sz w:val="18"/>
          <w:szCs w:val="18"/>
          <w:lang w:val="hy-AM" w:eastAsia="ru-RU"/>
        </w:rPr>
        <w:t>Մեկ</w:t>
      </w:r>
      <w:r w:rsidR="00ED4A67" w:rsidRPr="009E30F9">
        <w:rPr>
          <w:rFonts w:ascii="GHEA Grapalat" w:hAnsi="GHEA Grapalat"/>
          <w:sz w:val="18"/>
          <w:szCs w:val="18"/>
          <w:lang w:val="hy-AM" w:eastAsia="ru-RU"/>
        </w:rPr>
        <w:t xml:space="preserve"> </w:t>
      </w:r>
      <w:r w:rsidRPr="00384A24">
        <w:rPr>
          <w:rFonts w:ascii="GHEA Grapalat" w:hAnsi="GHEA Grapalat"/>
          <w:sz w:val="18"/>
          <w:szCs w:val="18"/>
          <w:lang w:val="hy-AM" w:eastAsia="ru-RU"/>
        </w:rPr>
        <w:t>տպագրական մամուլը համաարժեք է A4 ֆորմատի 16 էջ տեքստի:</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B0" w:rsidRDefault="00B77867">
    <w:pPr>
      <w:pStyle w:val="Header"/>
      <w:framePr w:wrap="auto" w:vAnchor="text" w:hAnchor="margin" w:xAlign="right" w:y="1"/>
      <w:rPr>
        <w:rStyle w:val="PageNumber"/>
      </w:rPr>
    </w:pPr>
    <w:r>
      <w:rPr>
        <w:rStyle w:val="PageNumber"/>
      </w:rPr>
      <w:fldChar w:fldCharType="begin"/>
    </w:r>
    <w:r w:rsidR="00D445B0">
      <w:rPr>
        <w:rStyle w:val="PageNumber"/>
      </w:rPr>
      <w:instrText xml:space="preserve">PAGE  </w:instrText>
    </w:r>
    <w:r>
      <w:rPr>
        <w:rStyle w:val="PageNumber"/>
      </w:rPr>
      <w:fldChar w:fldCharType="end"/>
    </w:r>
  </w:p>
  <w:p w:rsidR="00D445B0" w:rsidRDefault="00D445B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B0" w:rsidRDefault="00D445B0">
    <w:pPr>
      <w:pStyle w:val="Header"/>
      <w:framePr w:wrap="auto" w:vAnchor="text" w:hAnchor="page" w:x="10081" w:y="1"/>
      <w:rPr>
        <w:rStyle w:val="PageNumber"/>
      </w:rPr>
    </w:pPr>
  </w:p>
  <w:p w:rsidR="00D445B0" w:rsidRPr="00C05FCF" w:rsidRDefault="00D445B0" w:rsidP="002C5428">
    <w:pPr>
      <w:pStyle w:val="Header"/>
      <w:ind w:right="360"/>
      <w:jc w:val="right"/>
      <w:rPr>
        <w:rFonts w:ascii="Sylfaen" w:hAnsi="Sylfaen"/>
        <w:lang w:val="hy-A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3B6"/>
    <w:multiLevelType w:val="hybridMultilevel"/>
    <w:tmpl w:val="D22A2D12"/>
    <w:lvl w:ilvl="0" w:tplc="0409000D">
      <w:start w:val="1"/>
      <w:numFmt w:val="bullet"/>
      <w:lvlText w:val=""/>
      <w:lvlJc w:val="left"/>
      <w:pPr>
        <w:tabs>
          <w:tab w:val="num" w:pos="540"/>
        </w:tabs>
        <w:ind w:left="54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4903934"/>
    <w:multiLevelType w:val="hybridMultilevel"/>
    <w:tmpl w:val="5D32E01E"/>
    <w:lvl w:ilvl="0" w:tplc="741012D0">
      <w:start w:val="1"/>
      <w:numFmt w:val="decimal"/>
      <w:lvlText w:val="%1."/>
      <w:lvlJc w:val="left"/>
      <w:pPr>
        <w:tabs>
          <w:tab w:val="num" w:pos="360"/>
        </w:tabs>
        <w:ind w:left="360" w:hanging="360"/>
      </w:pPr>
      <w:rPr>
        <w:rFonts w:cs="Times New Roman" w:hint="default"/>
        <w:sz w:val="22"/>
        <w:szCs w:val="22"/>
      </w:rPr>
    </w:lvl>
    <w:lvl w:ilvl="1" w:tplc="849CEB10">
      <w:start w:val="1"/>
      <w:numFmt w:val="decimal"/>
      <w:lvlText w:val="%2."/>
      <w:lvlJc w:val="left"/>
      <w:pPr>
        <w:tabs>
          <w:tab w:val="num" w:pos="1080"/>
        </w:tabs>
        <w:ind w:left="1080" w:hanging="360"/>
      </w:pPr>
      <w:rPr>
        <w:rFonts w:ascii="Times New Roman" w:eastAsia="Times New Roman" w:hAnsi="Times New Roman" w:cs="Times New Roman"/>
        <w:b w:val="0"/>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0EA91A24"/>
    <w:multiLevelType w:val="hybridMultilevel"/>
    <w:tmpl w:val="3AAC5A9A"/>
    <w:lvl w:ilvl="0" w:tplc="4F4C964C">
      <w:start w:val="1"/>
      <w:numFmt w:val="bullet"/>
      <w:lvlText w:val="-"/>
      <w:lvlJc w:val="left"/>
      <w:pPr>
        <w:ind w:left="659" w:hanging="375"/>
      </w:pPr>
      <w:rPr>
        <w:rFonts w:ascii="Sylfaen" w:eastAsia="Times New Roman" w:hAnsi="Sylfae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61242D8"/>
    <w:multiLevelType w:val="multilevel"/>
    <w:tmpl w:val="1B109462"/>
    <w:lvl w:ilvl="0">
      <w:start w:val="1"/>
      <w:numFmt w:val="bullet"/>
      <w:lvlText w:val=""/>
      <w:lvlJc w:val="left"/>
      <w:pPr>
        <w:tabs>
          <w:tab w:val="num" w:pos="360"/>
        </w:tabs>
        <w:ind w:left="360" w:hanging="360"/>
      </w:pPr>
      <w:rPr>
        <w:rFonts w:ascii="Wingdings" w:hAnsi="Wingdings" w:hint="default"/>
        <w:color w:val="auto"/>
      </w:rPr>
    </w:lvl>
    <w:lvl w:ilvl="1">
      <w:start w:val="1"/>
      <w:numFmt w:val="decimal"/>
      <w:lvlText w:val="%2."/>
      <w:lvlJc w:val="left"/>
      <w:pPr>
        <w:tabs>
          <w:tab w:val="num" w:pos="360"/>
        </w:tabs>
        <w:ind w:left="360" w:hanging="360"/>
      </w:pPr>
      <w:rPr>
        <w:rFonts w:ascii="GHEA Grapalat" w:eastAsia="Times New Roman" w:hAnsi="GHEA Grapalat" w:cs="Times New Roman" w:hint="default"/>
        <w:b/>
        <w:color w:val="auto"/>
      </w:rPr>
    </w:lvl>
    <w:lvl w:ilvl="2">
      <w:start w:val="1"/>
      <w:numFmt w:val="decimal"/>
      <w:lvlText w:val="%1.%2.%3"/>
      <w:lvlJc w:val="left"/>
      <w:pPr>
        <w:tabs>
          <w:tab w:val="num" w:pos="720"/>
        </w:tabs>
        <w:ind w:left="720" w:hanging="720"/>
      </w:pPr>
      <w:rPr>
        <w:rFonts w:cs="Sylfaen" w:hint="default"/>
        <w:color w:val="auto"/>
      </w:rPr>
    </w:lvl>
    <w:lvl w:ilvl="3">
      <w:start w:val="1"/>
      <w:numFmt w:val="decimal"/>
      <w:lvlText w:val="%1.%2.%3.%4"/>
      <w:lvlJc w:val="left"/>
      <w:pPr>
        <w:tabs>
          <w:tab w:val="num" w:pos="1080"/>
        </w:tabs>
        <w:ind w:left="1080" w:hanging="1080"/>
      </w:pPr>
      <w:rPr>
        <w:rFonts w:cs="Sylfaen" w:hint="default"/>
        <w:color w:val="auto"/>
      </w:rPr>
    </w:lvl>
    <w:lvl w:ilvl="4">
      <w:start w:val="1"/>
      <w:numFmt w:val="decimal"/>
      <w:lvlText w:val="%1.%2.%3.%4.%5"/>
      <w:lvlJc w:val="left"/>
      <w:pPr>
        <w:tabs>
          <w:tab w:val="num" w:pos="1080"/>
        </w:tabs>
        <w:ind w:left="1080" w:hanging="1080"/>
      </w:pPr>
      <w:rPr>
        <w:rFonts w:cs="Sylfaen" w:hint="default"/>
        <w:color w:val="auto"/>
      </w:rPr>
    </w:lvl>
    <w:lvl w:ilvl="5">
      <w:start w:val="1"/>
      <w:numFmt w:val="decimal"/>
      <w:lvlText w:val="%1.%2.%3.%4.%5.%6"/>
      <w:lvlJc w:val="left"/>
      <w:pPr>
        <w:tabs>
          <w:tab w:val="num" w:pos="1440"/>
        </w:tabs>
        <w:ind w:left="1440" w:hanging="1440"/>
      </w:pPr>
      <w:rPr>
        <w:rFonts w:cs="Sylfaen" w:hint="default"/>
        <w:color w:val="auto"/>
      </w:rPr>
    </w:lvl>
    <w:lvl w:ilvl="6">
      <w:start w:val="1"/>
      <w:numFmt w:val="decimal"/>
      <w:lvlText w:val="%1.%2.%3.%4.%5.%6.%7"/>
      <w:lvlJc w:val="left"/>
      <w:pPr>
        <w:tabs>
          <w:tab w:val="num" w:pos="1440"/>
        </w:tabs>
        <w:ind w:left="1440" w:hanging="1440"/>
      </w:pPr>
      <w:rPr>
        <w:rFonts w:cs="Sylfaen" w:hint="default"/>
        <w:color w:val="auto"/>
      </w:rPr>
    </w:lvl>
    <w:lvl w:ilvl="7">
      <w:start w:val="1"/>
      <w:numFmt w:val="decimal"/>
      <w:lvlText w:val="%1.%2.%3.%4.%5.%6.%7.%8"/>
      <w:lvlJc w:val="left"/>
      <w:pPr>
        <w:tabs>
          <w:tab w:val="num" w:pos="1800"/>
        </w:tabs>
        <w:ind w:left="1800" w:hanging="1800"/>
      </w:pPr>
      <w:rPr>
        <w:rFonts w:cs="Sylfaen" w:hint="default"/>
        <w:color w:val="auto"/>
      </w:rPr>
    </w:lvl>
    <w:lvl w:ilvl="8">
      <w:start w:val="1"/>
      <w:numFmt w:val="decimal"/>
      <w:lvlText w:val="%1.%2.%3.%4.%5.%6.%7.%8.%9"/>
      <w:lvlJc w:val="left"/>
      <w:pPr>
        <w:tabs>
          <w:tab w:val="num" w:pos="2160"/>
        </w:tabs>
        <w:ind w:left="2160" w:hanging="2160"/>
      </w:pPr>
      <w:rPr>
        <w:rFonts w:cs="Sylfaen" w:hint="default"/>
        <w:color w:val="auto"/>
      </w:rPr>
    </w:lvl>
  </w:abstractNum>
  <w:abstractNum w:abstractNumId="4">
    <w:nsid w:val="32F349C2"/>
    <w:multiLevelType w:val="hybridMultilevel"/>
    <w:tmpl w:val="AB4CEE8E"/>
    <w:lvl w:ilvl="0" w:tplc="4F4C964C">
      <w:start w:val="1"/>
      <w:numFmt w:val="bullet"/>
      <w:lvlText w:val="-"/>
      <w:lvlJc w:val="left"/>
      <w:pPr>
        <w:tabs>
          <w:tab w:val="num" w:pos="1140"/>
        </w:tabs>
        <w:ind w:left="1140" w:hanging="360"/>
      </w:pPr>
      <w:rPr>
        <w:rFonts w:ascii="Sylfaen" w:eastAsia="Times New Roman" w:hAnsi="Sylfaen" w:hint="default"/>
      </w:rPr>
    </w:lvl>
    <w:lvl w:ilvl="1" w:tplc="76AC2F7A">
      <w:start w:val="1"/>
      <w:numFmt w:val="decimal"/>
      <w:lvlText w:val="%2."/>
      <w:lvlJc w:val="left"/>
      <w:pPr>
        <w:tabs>
          <w:tab w:val="num" w:pos="1440"/>
        </w:tabs>
        <w:ind w:left="1440" w:hanging="360"/>
      </w:pPr>
      <w:rPr>
        <w:rFonts w:cs="Times New Roman" w:hint="default"/>
        <w:b/>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7D34CDF"/>
    <w:multiLevelType w:val="multilevel"/>
    <w:tmpl w:val="EDB4C934"/>
    <w:lvl w:ilvl="0">
      <w:start w:val="1"/>
      <w:numFmt w:val="decimal"/>
      <w:lvlText w:val="%1"/>
      <w:lvlJc w:val="left"/>
      <w:pPr>
        <w:tabs>
          <w:tab w:val="num" w:pos="360"/>
        </w:tabs>
        <w:ind w:left="360" w:hanging="360"/>
      </w:pPr>
      <w:rPr>
        <w:rFonts w:cs="Sylfaen" w:hint="default"/>
        <w:color w:val="auto"/>
      </w:rPr>
    </w:lvl>
    <w:lvl w:ilvl="1">
      <w:start w:val="1"/>
      <w:numFmt w:val="decimal"/>
      <w:lvlText w:val="%2."/>
      <w:lvlJc w:val="left"/>
      <w:pPr>
        <w:tabs>
          <w:tab w:val="num" w:pos="360"/>
        </w:tabs>
        <w:ind w:left="360" w:hanging="360"/>
      </w:pPr>
      <w:rPr>
        <w:rFonts w:ascii="GHEA Grapalat" w:eastAsia="Times New Roman" w:hAnsi="GHEA Grapalat" w:cs="Times New Roman" w:hint="default"/>
        <w:b/>
        <w:strike w:val="0"/>
        <w:color w:val="auto"/>
      </w:rPr>
    </w:lvl>
    <w:lvl w:ilvl="2">
      <w:start w:val="1"/>
      <w:numFmt w:val="decimal"/>
      <w:lvlText w:val="8․%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cs="Sylfaen" w:hint="default"/>
        <w:color w:val="auto"/>
      </w:rPr>
    </w:lvl>
    <w:lvl w:ilvl="4">
      <w:start w:val="1"/>
      <w:numFmt w:val="decimal"/>
      <w:lvlText w:val="%1.%2.%3.%4.%5"/>
      <w:lvlJc w:val="left"/>
      <w:pPr>
        <w:tabs>
          <w:tab w:val="num" w:pos="1080"/>
        </w:tabs>
        <w:ind w:left="1080" w:hanging="1080"/>
      </w:pPr>
      <w:rPr>
        <w:rFonts w:cs="Sylfaen" w:hint="default"/>
        <w:color w:val="auto"/>
      </w:rPr>
    </w:lvl>
    <w:lvl w:ilvl="5">
      <w:start w:val="1"/>
      <w:numFmt w:val="decimal"/>
      <w:lvlText w:val="%1.%2.%3.%4.%5.%6"/>
      <w:lvlJc w:val="left"/>
      <w:pPr>
        <w:tabs>
          <w:tab w:val="num" w:pos="1440"/>
        </w:tabs>
        <w:ind w:left="1440" w:hanging="1440"/>
      </w:pPr>
      <w:rPr>
        <w:rFonts w:cs="Sylfaen" w:hint="default"/>
        <w:color w:val="auto"/>
      </w:rPr>
    </w:lvl>
    <w:lvl w:ilvl="6">
      <w:start w:val="1"/>
      <w:numFmt w:val="decimal"/>
      <w:lvlText w:val="%1.%2.%3.%4.%5.%6.%7"/>
      <w:lvlJc w:val="left"/>
      <w:pPr>
        <w:tabs>
          <w:tab w:val="num" w:pos="1440"/>
        </w:tabs>
        <w:ind w:left="1440" w:hanging="1440"/>
      </w:pPr>
      <w:rPr>
        <w:rFonts w:cs="Sylfaen" w:hint="default"/>
        <w:color w:val="auto"/>
      </w:rPr>
    </w:lvl>
    <w:lvl w:ilvl="7">
      <w:start w:val="1"/>
      <w:numFmt w:val="decimal"/>
      <w:lvlText w:val="%1.%2.%3.%4.%5.%6.%7.%8"/>
      <w:lvlJc w:val="left"/>
      <w:pPr>
        <w:tabs>
          <w:tab w:val="num" w:pos="1800"/>
        </w:tabs>
        <w:ind w:left="1800" w:hanging="1800"/>
      </w:pPr>
      <w:rPr>
        <w:rFonts w:cs="Sylfaen" w:hint="default"/>
        <w:color w:val="auto"/>
      </w:rPr>
    </w:lvl>
    <w:lvl w:ilvl="8">
      <w:start w:val="1"/>
      <w:numFmt w:val="decimal"/>
      <w:lvlText w:val="%1.%2.%3.%4.%5.%6.%7.%8.%9"/>
      <w:lvlJc w:val="left"/>
      <w:pPr>
        <w:tabs>
          <w:tab w:val="num" w:pos="2160"/>
        </w:tabs>
        <w:ind w:left="2160" w:hanging="2160"/>
      </w:pPr>
      <w:rPr>
        <w:rFonts w:cs="Sylfaen" w:hint="default"/>
        <w:color w:val="auto"/>
      </w:rPr>
    </w:lvl>
  </w:abstractNum>
  <w:abstractNum w:abstractNumId="6">
    <w:nsid w:val="3CBD69DF"/>
    <w:multiLevelType w:val="hybridMultilevel"/>
    <w:tmpl w:val="7138D50A"/>
    <w:lvl w:ilvl="0" w:tplc="34F85DDE">
      <w:numFmt w:val="bullet"/>
      <w:lvlText w:val="-"/>
      <w:lvlJc w:val="left"/>
      <w:pPr>
        <w:ind w:left="675" w:hanging="360"/>
      </w:pPr>
      <w:rPr>
        <w:rFonts w:ascii="Cambria Math" w:eastAsia="Times New Roman" w:hAnsi="Cambria Math" w:cs="Arial Unicode"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nsid w:val="631E4202"/>
    <w:multiLevelType w:val="hybridMultilevel"/>
    <w:tmpl w:val="91BC5000"/>
    <w:lvl w:ilvl="0" w:tplc="69BE1B88">
      <w:start w:val="1"/>
      <w:numFmt w:val="decimal"/>
      <w:lvlText w:val="%1)"/>
      <w:lvlJc w:val="left"/>
      <w:pPr>
        <w:tabs>
          <w:tab w:val="num" w:pos="1080"/>
        </w:tabs>
        <w:ind w:left="1080" w:hanging="360"/>
      </w:pPr>
      <w:rPr>
        <w:rFonts w:hint="default"/>
        <w:b/>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B3A4B99"/>
    <w:multiLevelType w:val="multilevel"/>
    <w:tmpl w:val="A5DA3A4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BEC78D7"/>
    <w:multiLevelType w:val="multilevel"/>
    <w:tmpl w:val="6A606A66"/>
    <w:lvl w:ilvl="0">
      <w:start w:val="1"/>
      <w:numFmt w:val="bullet"/>
      <w:lvlText w:val="-"/>
      <w:lvlJc w:val="left"/>
      <w:pPr>
        <w:tabs>
          <w:tab w:val="num" w:pos="360"/>
        </w:tabs>
        <w:ind w:left="360" w:hanging="360"/>
      </w:pPr>
      <w:rPr>
        <w:rFonts w:ascii="Sylfaen" w:eastAsia="Times New Roman" w:hAnsi="Sylfaen" w:hint="default"/>
        <w:color w:val="auto"/>
      </w:rPr>
    </w:lvl>
    <w:lvl w:ilvl="1">
      <w:start w:val="1"/>
      <w:numFmt w:val="decimal"/>
      <w:lvlText w:val="%2."/>
      <w:lvlJc w:val="left"/>
      <w:pPr>
        <w:tabs>
          <w:tab w:val="num" w:pos="360"/>
        </w:tabs>
        <w:ind w:left="360" w:hanging="360"/>
      </w:pPr>
      <w:rPr>
        <w:rFonts w:ascii="GHEA Grapalat" w:eastAsia="Times New Roman" w:hAnsi="GHEA Grapalat" w:cs="Times New Roman" w:hint="default"/>
        <w:b/>
        <w:color w:val="auto"/>
      </w:rPr>
    </w:lvl>
    <w:lvl w:ilvl="2">
      <w:start w:val="1"/>
      <w:numFmt w:val="decimal"/>
      <w:lvlText w:val="%1.%2.%3"/>
      <w:lvlJc w:val="left"/>
      <w:pPr>
        <w:tabs>
          <w:tab w:val="num" w:pos="720"/>
        </w:tabs>
        <w:ind w:left="720" w:hanging="720"/>
      </w:pPr>
      <w:rPr>
        <w:rFonts w:cs="Sylfaen" w:hint="default"/>
        <w:color w:val="auto"/>
      </w:rPr>
    </w:lvl>
    <w:lvl w:ilvl="3">
      <w:start w:val="1"/>
      <w:numFmt w:val="decimal"/>
      <w:lvlText w:val="%1.%2.%3.%4"/>
      <w:lvlJc w:val="left"/>
      <w:pPr>
        <w:tabs>
          <w:tab w:val="num" w:pos="1080"/>
        </w:tabs>
        <w:ind w:left="1080" w:hanging="1080"/>
      </w:pPr>
      <w:rPr>
        <w:rFonts w:cs="Sylfaen" w:hint="default"/>
        <w:color w:val="auto"/>
      </w:rPr>
    </w:lvl>
    <w:lvl w:ilvl="4">
      <w:start w:val="1"/>
      <w:numFmt w:val="decimal"/>
      <w:lvlText w:val="%1.%2.%3.%4.%5"/>
      <w:lvlJc w:val="left"/>
      <w:pPr>
        <w:tabs>
          <w:tab w:val="num" w:pos="1080"/>
        </w:tabs>
        <w:ind w:left="1080" w:hanging="1080"/>
      </w:pPr>
      <w:rPr>
        <w:rFonts w:cs="Sylfaen" w:hint="default"/>
        <w:color w:val="auto"/>
      </w:rPr>
    </w:lvl>
    <w:lvl w:ilvl="5">
      <w:start w:val="1"/>
      <w:numFmt w:val="decimal"/>
      <w:lvlText w:val="%1.%2.%3.%4.%5.%6"/>
      <w:lvlJc w:val="left"/>
      <w:pPr>
        <w:tabs>
          <w:tab w:val="num" w:pos="1440"/>
        </w:tabs>
        <w:ind w:left="1440" w:hanging="1440"/>
      </w:pPr>
      <w:rPr>
        <w:rFonts w:cs="Sylfaen" w:hint="default"/>
        <w:color w:val="auto"/>
      </w:rPr>
    </w:lvl>
    <w:lvl w:ilvl="6">
      <w:start w:val="1"/>
      <w:numFmt w:val="decimal"/>
      <w:lvlText w:val="%1.%2.%3.%4.%5.%6.%7"/>
      <w:lvlJc w:val="left"/>
      <w:pPr>
        <w:tabs>
          <w:tab w:val="num" w:pos="1440"/>
        </w:tabs>
        <w:ind w:left="1440" w:hanging="1440"/>
      </w:pPr>
      <w:rPr>
        <w:rFonts w:cs="Sylfaen" w:hint="default"/>
        <w:color w:val="auto"/>
      </w:rPr>
    </w:lvl>
    <w:lvl w:ilvl="7">
      <w:start w:val="1"/>
      <w:numFmt w:val="decimal"/>
      <w:lvlText w:val="%1.%2.%3.%4.%5.%6.%7.%8"/>
      <w:lvlJc w:val="left"/>
      <w:pPr>
        <w:tabs>
          <w:tab w:val="num" w:pos="1800"/>
        </w:tabs>
        <w:ind w:left="1800" w:hanging="1800"/>
      </w:pPr>
      <w:rPr>
        <w:rFonts w:cs="Sylfaen" w:hint="default"/>
        <w:color w:val="auto"/>
      </w:rPr>
    </w:lvl>
    <w:lvl w:ilvl="8">
      <w:start w:val="1"/>
      <w:numFmt w:val="decimal"/>
      <w:lvlText w:val="%1.%2.%3.%4.%5.%6.%7.%8.%9"/>
      <w:lvlJc w:val="left"/>
      <w:pPr>
        <w:tabs>
          <w:tab w:val="num" w:pos="2160"/>
        </w:tabs>
        <w:ind w:left="2160" w:hanging="2160"/>
      </w:pPr>
      <w:rPr>
        <w:rFonts w:cs="Sylfaen" w:hint="default"/>
        <w:color w:val="auto"/>
      </w:rPr>
    </w:lvl>
  </w:abstractNum>
  <w:abstractNum w:abstractNumId="10">
    <w:nsid w:val="6ED117B8"/>
    <w:multiLevelType w:val="hybridMultilevel"/>
    <w:tmpl w:val="35F460CA"/>
    <w:lvl w:ilvl="0" w:tplc="0409000D">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7061016F"/>
    <w:multiLevelType w:val="hybridMultilevel"/>
    <w:tmpl w:val="35E63286"/>
    <w:lvl w:ilvl="0" w:tplc="4F4C964C">
      <w:start w:val="1"/>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9"/>
  </w:num>
  <w:num w:numId="5">
    <w:abstractNumId w:val="4"/>
  </w:num>
  <w:num w:numId="6">
    <w:abstractNumId w:val="7"/>
  </w:num>
  <w:num w:numId="7">
    <w:abstractNumId w:val="11"/>
  </w:num>
  <w:num w:numId="8">
    <w:abstractNumId w:val="6"/>
  </w:num>
  <w:num w:numId="9">
    <w:abstractNumId w:val="3"/>
  </w:num>
  <w:num w:numId="10">
    <w:abstractNumId w:val="0"/>
  </w:num>
  <w:num w:numId="11">
    <w:abstractNumId w:val="10"/>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characterSpacingControl w:val="doNotCompress"/>
  <w:doNotValidateAgainstSchema/>
  <w:doNotDemarcateInvalidXml/>
  <w:hdrShapeDefaults>
    <o:shapedefaults v:ext="edit" spidmax="20482"/>
  </w:hdrShapeDefaults>
  <w:footnotePr>
    <w:footnote w:id="0"/>
    <w:footnote w:id="1"/>
  </w:footnotePr>
  <w:endnotePr>
    <w:endnote w:id="0"/>
    <w:endnote w:id="1"/>
  </w:endnotePr>
  <w:compat/>
  <w:rsids>
    <w:rsidRoot w:val="00963C8F"/>
    <w:rsid w:val="000004FE"/>
    <w:rsid w:val="00003659"/>
    <w:rsid w:val="00011865"/>
    <w:rsid w:val="00012754"/>
    <w:rsid w:val="000153AF"/>
    <w:rsid w:val="000161B4"/>
    <w:rsid w:val="000171FF"/>
    <w:rsid w:val="00021E93"/>
    <w:rsid w:val="00023171"/>
    <w:rsid w:val="000244F3"/>
    <w:rsid w:val="00025162"/>
    <w:rsid w:val="00025668"/>
    <w:rsid w:val="000271CE"/>
    <w:rsid w:val="000312E8"/>
    <w:rsid w:val="000339C3"/>
    <w:rsid w:val="00035844"/>
    <w:rsid w:val="00036264"/>
    <w:rsid w:val="00042897"/>
    <w:rsid w:val="0004370F"/>
    <w:rsid w:val="0004396D"/>
    <w:rsid w:val="00044920"/>
    <w:rsid w:val="00044B04"/>
    <w:rsid w:val="0004665C"/>
    <w:rsid w:val="000500D5"/>
    <w:rsid w:val="00055BF4"/>
    <w:rsid w:val="00056D9B"/>
    <w:rsid w:val="00065385"/>
    <w:rsid w:val="00070D45"/>
    <w:rsid w:val="00073919"/>
    <w:rsid w:val="000744E4"/>
    <w:rsid w:val="00075EEA"/>
    <w:rsid w:val="00077E08"/>
    <w:rsid w:val="00085369"/>
    <w:rsid w:val="00090BC7"/>
    <w:rsid w:val="00090DD4"/>
    <w:rsid w:val="00093D11"/>
    <w:rsid w:val="00094D7E"/>
    <w:rsid w:val="00095B09"/>
    <w:rsid w:val="000972B0"/>
    <w:rsid w:val="000A0C8C"/>
    <w:rsid w:val="000A273C"/>
    <w:rsid w:val="000A516B"/>
    <w:rsid w:val="000A52BB"/>
    <w:rsid w:val="000A6BEE"/>
    <w:rsid w:val="000A75BE"/>
    <w:rsid w:val="000A79B5"/>
    <w:rsid w:val="000B1E40"/>
    <w:rsid w:val="000B3A1D"/>
    <w:rsid w:val="000B4F01"/>
    <w:rsid w:val="000B5263"/>
    <w:rsid w:val="000B659A"/>
    <w:rsid w:val="000C29C2"/>
    <w:rsid w:val="000C3BA9"/>
    <w:rsid w:val="000D385C"/>
    <w:rsid w:val="000D5B54"/>
    <w:rsid w:val="000D6D5A"/>
    <w:rsid w:val="000E005C"/>
    <w:rsid w:val="000E2DA8"/>
    <w:rsid w:val="000E3C2B"/>
    <w:rsid w:val="000E5253"/>
    <w:rsid w:val="000E7975"/>
    <w:rsid w:val="000F0503"/>
    <w:rsid w:val="000F07D0"/>
    <w:rsid w:val="000F3419"/>
    <w:rsid w:val="000F4DBB"/>
    <w:rsid w:val="0010028F"/>
    <w:rsid w:val="00100866"/>
    <w:rsid w:val="00102A9C"/>
    <w:rsid w:val="0010627C"/>
    <w:rsid w:val="001109A1"/>
    <w:rsid w:val="00110A52"/>
    <w:rsid w:val="001117E0"/>
    <w:rsid w:val="0011235E"/>
    <w:rsid w:val="00112944"/>
    <w:rsid w:val="00114ECE"/>
    <w:rsid w:val="0011553D"/>
    <w:rsid w:val="0011768C"/>
    <w:rsid w:val="00117F0E"/>
    <w:rsid w:val="001238DD"/>
    <w:rsid w:val="00125603"/>
    <w:rsid w:val="00125FA8"/>
    <w:rsid w:val="0012609F"/>
    <w:rsid w:val="00127654"/>
    <w:rsid w:val="00127DFE"/>
    <w:rsid w:val="00127F5C"/>
    <w:rsid w:val="00130213"/>
    <w:rsid w:val="00131BC9"/>
    <w:rsid w:val="00132D39"/>
    <w:rsid w:val="001331D5"/>
    <w:rsid w:val="00133375"/>
    <w:rsid w:val="001343C5"/>
    <w:rsid w:val="00134F6D"/>
    <w:rsid w:val="001375DE"/>
    <w:rsid w:val="00140460"/>
    <w:rsid w:val="00143D99"/>
    <w:rsid w:val="00145AE9"/>
    <w:rsid w:val="00145B5F"/>
    <w:rsid w:val="001508AF"/>
    <w:rsid w:val="0015135B"/>
    <w:rsid w:val="00152EA6"/>
    <w:rsid w:val="0015463C"/>
    <w:rsid w:val="00155765"/>
    <w:rsid w:val="00156016"/>
    <w:rsid w:val="001561EE"/>
    <w:rsid w:val="0015656D"/>
    <w:rsid w:val="00162A89"/>
    <w:rsid w:val="0016420E"/>
    <w:rsid w:val="00166033"/>
    <w:rsid w:val="001723F9"/>
    <w:rsid w:val="001726CD"/>
    <w:rsid w:val="00174C80"/>
    <w:rsid w:val="00181316"/>
    <w:rsid w:val="0018170D"/>
    <w:rsid w:val="00190B58"/>
    <w:rsid w:val="00193CFC"/>
    <w:rsid w:val="00195739"/>
    <w:rsid w:val="00196912"/>
    <w:rsid w:val="00196A8F"/>
    <w:rsid w:val="00197217"/>
    <w:rsid w:val="001A3093"/>
    <w:rsid w:val="001A4E6A"/>
    <w:rsid w:val="001A6FBB"/>
    <w:rsid w:val="001A799C"/>
    <w:rsid w:val="001B0200"/>
    <w:rsid w:val="001B18C9"/>
    <w:rsid w:val="001B4F05"/>
    <w:rsid w:val="001B72A4"/>
    <w:rsid w:val="001C2284"/>
    <w:rsid w:val="001C4403"/>
    <w:rsid w:val="001C5565"/>
    <w:rsid w:val="001C5BF6"/>
    <w:rsid w:val="001C664B"/>
    <w:rsid w:val="001C6C22"/>
    <w:rsid w:val="001D0C5E"/>
    <w:rsid w:val="001D234B"/>
    <w:rsid w:val="001D6CCD"/>
    <w:rsid w:val="001D6FC4"/>
    <w:rsid w:val="001E084C"/>
    <w:rsid w:val="001E12A2"/>
    <w:rsid w:val="001E1B30"/>
    <w:rsid w:val="001E5D5B"/>
    <w:rsid w:val="001F18DF"/>
    <w:rsid w:val="001F3143"/>
    <w:rsid w:val="001F70B4"/>
    <w:rsid w:val="0020046F"/>
    <w:rsid w:val="00202E25"/>
    <w:rsid w:val="00205346"/>
    <w:rsid w:val="00207575"/>
    <w:rsid w:val="00215462"/>
    <w:rsid w:val="00220787"/>
    <w:rsid w:val="00225278"/>
    <w:rsid w:val="00226C66"/>
    <w:rsid w:val="00230DDB"/>
    <w:rsid w:val="0023287E"/>
    <w:rsid w:val="00232CAC"/>
    <w:rsid w:val="00235357"/>
    <w:rsid w:val="00237E35"/>
    <w:rsid w:val="0024270C"/>
    <w:rsid w:val="002444B1"/>
    <w:rsid w:val="00245366"/>
    <w:rsid w:val="00245811"/>
    <w:rsid w:val="002468FF"/>
    <w:rsid w:val="002500B9"/>
    <w:rsid w:val="00250297"/>
    <w:rsid w:val="00250825"/>
    <w:rsid w:val="00252205"/>
    <w:rsid w:val="002522F2"/>
    <w:rsid w:val="002536D2"/>
    <w:rsid w:val="00254E45"/>
    <w:rsid w:val="00255465"/>
    <w:rsid w:val="002570E2"/>
    <w:rsid w:val="00261662"/>
    <w:rsid w:val="002625F4"/>
    <w:rsid w:val="002631B2"/>
    <w:rsid w:val="002709CB"/>
    <w:rsid w:val="00270F3A"/>
    <w:rsid w:val="00275361"/>
    <w:rsid w:val="00276079"/>
    <w:rsid w:val="002768D9"/>
    <w:rsid w:val="0027728B"/>
    <w:rsid w:val="002775CA"/>
    <w:rsid w:val="0028084E"/>
    <w:rsid w:val="0028200E"/>
    <w:rsid w:val="002858E1"/>
    <w:rsid w:val="002872B7"/>
    <w:rsid w:val="002969C6"/>
    <w:rsid w:val="00297864"/>
    <w:rsid w:val="00297D64"/>
    <w:rsid w:val="002A2DD0"/>
    <w:rsid w:val="002A2F08"/>
    <w:rsid w:val="002A45AE"/>
    <w:rsid w:val="002A4813"/>
    <w:rsid w:val="002B07DB"/>
    <w:rsid w:val="002B126A"/>
    <w:rsid w:val="002B3102"/>
    <w:rsid w:val="002B3E9F"/>
    <w:rsid w:val="002B6CCC"/>
    <w:rsid w:val="002C1CEB"/>
    <w:rsid w:val="002C5428"/>
    <w:rsid w:val="002C5A00"/>
    <w:rsid w:val="002C6740"/>
    <w:rsid w:val="002D24AB"/>
    <w:rsid w:val="002D3B39"/>
    <w:rsid w:val="002E2C39"/>
    <w:rsid w:val="002E404E"/>
    <w:rsid w:val="002E4E7A"/>
    <w:rsid w:val="002E5552"/>
    <w:rsid w:val="002E5D8A"/>
    <w:rsid w:val="002E6B19"/>
    <w:rsid w:val="002E7A6A"/>
    <w:rsid w:val="002F3493"/>
    <w:rsid w:val="002F3CD5"/>
    <w:rsid w:val="002F59CF"/>
    <w:rsid w:val="002F7CA2"/>
    <w:rsid w:val="00300B71"/>
    <w:rsid w:val="00300F5D"/>
    <w:rsid w:val="0030155A"/>
    <w:rsid w:val="00301AA8"/>
    <w:rsid w:val="00302BB3"/>
    <w:rsid w:val="00302D89"/>
    <w:rsid w:val="00304146"/>
    <w:rsid w:val="00304DBA"/>
    <w:rsid w:val="00307133"/>
    <w:rsid w:val="003100A0"/>
    <w:rsid w:val="0031125B"/>
    <w:rsid w:val="0031288C"/>
    <w:rsid w:val="003149C2"/>
    <w:rsid w:val="00315EFB"/>
    <w:rsid w:val="003177AC"/>
    <w:rsid w:val="00321619"/>
    <w:rsid w:val="003248A9"/>
    <w:rsid w:val="00324B68"/>
    <w:rsid w:val="00324ED6"/>
    <w:rsid w:val="00325B6E"/>
    <w:rsid w:val="00330337"/>
    <w:rsid w:val="00331653"/>
    <w:rsid w:val="00332F20"/>
    <w:rsid w:val="00336FFC"/>
    <w:rsid w:val="00342D0B"/>
    <w:rsid w:val="00344DF5"/>
    <w:rsid w:val="00354CCB"/>
    <w:rsid w:val="00356981"/>
    <w:rsid w:val="00357672"/>
    <w:rsid w:val="00360382"/>
    <w:rsid w:val="00360D73"/>
    <w:rsid w:val="00361320"/>
    <w:rsid w:val="00363FBF"/>
    <w:rsid w:val="00372636"/>
    <w:rsid w:val="003734E2"/>
    <w:rsid w:val="003742E2"/>
    <w:rsid w:val="00380FBE"/>
    <w:rsid w:val="0038208B"/>
    <w:rsid w:val="0038265D"/>
    <w:rsid w:val="00383053"/>
    <w:rsid w:val="00383E02"/>
    <w:rsid w:val="0038410E"/>
    <w:rsid w:val="003845B3"/>
    <w:rsid w:val="00384EB5"/>
    <w:rsid w:val="00385F68"/>
    <w:rsid w:val="00387F13"/>
    <w:rsid w:val="00391F94"/>
    <w:rsid w:val="003927D3"/>
    <w:rsid w:val="00394E28"/>
    <w:rsid w:val="003954CE"/>
    <w:rsid w:val="00395552"/>
    <w:rsid w:val="003963D6"/>
    <w:rsid w:val="00397386"/>
    <w:rsid w:val="003A1B85"/>
    <w:rsid w:val="003A215A"/>
    <w:rsid w:val="003A31A8"/>
    <w:rsid w:val="003A5C69"/>
    <w:rsid w:val="003A5D39"/>
    <w:rsid w:val="003A6EB9"/>
    <w:rsid w:val="003B0B40"/>
    <w:rsid w:val="003B21EA"/>
    <w:rsid w:val="003B72BA"/>
    <w:rsid w:val="003C16CC"/>
    <w:rsid w:val="003C21AE"/>
    <w:rsid w:val="003C43B6"/>
    <w:rsid w:val="003C59DF"/>
    <w:rsid w:val="003C6588"/>
    <w:rsid w:val="003C6DC8"/>
    <w:rsid w:val="003C73DC"/>
    <w:rsid w:val="003D0091"/>
    <w:rsid w:val="003D3647"/>
    <w:rsid w:val="003D408F"/>
    <w:rsid w:val="003D5D9B"/>
    <w:rsid w:val="003E06A1"/>
    <w:rsid w:val="003E20B3"/>
    <w:rsid w:val="003E39F6"/>
    <w:rsid w:val="003E4D29"/>
    <w:rsid w:val="003E581D"/>
    <w:rsid w:val="003E7F0C"/>
    <w:rsid w:val="003F1FED"/>
    <w:rsid w:val="003F328F"/>
    <w:rsid w:val="003F3333"/>
    <w:rsid w:val="003F382F"/>
    <w:rsid w:val="00402D62"/>
    <w:rsid w:val="00403A37"/>
    <w:rsid w:val="0040427F"/>
    <w:rsid w:val="00406047"/>
    <w:rsid w:val="00412327"/>
    <w:rsid w:val="0041464A"/>
    <w:rsid w:val="00414EAB"/>
    <w:rsid w:val="00420D23"/>
    <w:rsid w:val="00420EBD"/>
    <w:rsid w:val="00427FD4"/>
    <w:rsid w:val="00432A37"/>
    <w:rsid w:val="00433671"/>
    <w:rsid w:val="00433FDD"/>
    <w:rsid w:val="00434D3E"/>
    <w:rsid w:val="00436633"/>
    <w:rsid w:val="004378DF"/>
    <w:rsid w:val="00440559"/>
    <w:rsid w:val="0044167D"/>
    <w:rsid w:val="00442BE4"/>
    <w:rsid w:val="00444CFC"/>
    <w:rsid w:val="00444E91"/>
    <w:rsid w:val="00450FD4"/>
    <w:rsid w:val="00453E34"/>
    <w:rsid w:val="004553AE"/>
    <w:rsid w:val="0046070F"/>
    <w:rsid w:val="00461ECC"/>
    <w:rsid w:val="00464B4C"/>
    <w:rsid w:val="00465768"/>
    <w:rsid w:val="004670F1"/>
    <w:rsid w:val="00471DB8"/>
    <w:rsid w:val="00473B8A"/>
    <w:rsid w:val="00474543"/>
    <w:rsid w:val="004867E7"/>
    <w:rsid w:val="00491185"/>
    <w:rsid w:val="00491648"/>
    <w:rsid w:val="00492CD5"/>
    <w:rsid w:val="00497F4E"/>
    <w:rsid w:val="004A0E43"/>
    <w:rsid w:val="004A1281"/>
    <w:rsid w:val="004A4841"/>
    <w:rsid w:val="004B2079"/>
    <w:rsid w:val="004B2FBD"/>
    <w:rsid w:val="004B3994"/>
    <w:rsid w:val="004B3D02"/>
    <w:rsid w:val="004B52FB"/>
    <w:rsid w:val="004B711B"/>
    <w:rsid w:val="004B73F7"/>
    <w:rsid w:val="004C2152"/>
    <w:rsid w:val="004C43FB"/>
    <w:rsid w:val="004C49A7"/>
    <w:rsid w:val="004C5AE4"/>
    <w:rsid w:val="004C5ED5"/>
    <w:rsid w:val="004C6E9E"/>
    <w:rsid w:val="004D25AE"/>
    <w:rsid w:val="004D670C"/>
    <w:rsid w:val="004E0495"/>
    <w:rsid w:val="004E7460"/>
    <w:rsid w:val="004E76B1"/>
    <w:rsid w:val="004F1D7F"/>
    <w:rsid w:val="004F6BDF"/>
    <w:rsid w:val="004F7253"/>
    <w:rsid w:val="005004A3"/>
    <w:rsid w:val="005128F0"/>
    <w:rsid w:val="00514220"/>
    <w:rsid w:val="005152FD"/>
    <w:rsid w:val="00516BD1"/>
    <w:rsid w:val="00522AA5"/>
    <w:rsid w:val="00524951"/>
    <w:rsid w:val="00524B27"/>
    <w:rsid w:val="00524FA5"/>
    <w:rsid w:val="00526536"/>
    <w:rsid w:val="005277B3"/>
    <w:rsid w:val="005334DE"/>
    <w:rsid w:val="0053642A"/>
    <w:rsid w:val="005375E9"/>
    <w:rsid w:val="005405F4"/>
    <w:rsid w:val="00540A3C"/>
    <w:rsid w:val="00541167"/>
    <w:rsid w:val="00541CB6"/>
    <w:rsid w:val="005430E0"/>
    <w:rsid w:val="00550A77"/>
    <w:rsid w:val="005564ED"/>
    <w:rsid w:val="0055681C"/>
    <w:rsid w:val="00557021"/>
    <w:rsid w:val="00560250"/>
    <w:rsid w:val="00561799"/>
    <w:rsid w:val="00561AFD"/>
    <w:rsid w:val="005639B2"/>
    <w:rsid w:val="005659BF"/>
    <w:rsid w:val="005717EC"/>
    <w:rsid w:val="00575D84"/>
    <w:rsid w:val="0057742D"/>
    <w:rsid w:val="005816B2"/>
    <w:rsid w:val="00585901"/>
    <w:rsid w:val="00585AD3"/>
    <w:rsid w:val="00590099"/>
    <w:rsid w:val="005A1324"/>
    <w:rsid w:val="005A20ED"/>
    <w:rsid w:val="005A3C74"/>
    <w:rsid w:val="005A4E90"/>
    <w:rsid w:val="005A62CA"/>
    <w:rsid w:val="005B10D1"/>
    <w:rsid w:val="005B12C1"/>
    <w:rsid w:val="005B2D72"/>
    <w:rsid w:val="005B37C5"/>
    <w:rsid w:val="005B406D"/>
    <w:rsid w:val="005B7289"/>
    <w:rsid w:val="005C48CF"/>
    <w:rsid w:val="005C7131"/>
    <w:rsid w:val="005C7C9A"/>
    <w:rsid w:val="005D0145"/>
    <w:rsid w:val="005D19D3"/>
    <w:rsid w:val="005D1C16"/>
    <w:rsid w:val="005D2C8E"/>
    <w:rsid w:val="005D321D"/>
    <w:rsid w:val="005D5F63"/>
    <w:rsid w:val="005E24D8"/>
    <w:rsid w:val="005E3502"/>
    <w:rsid w:val="005E4C9D"/>
    <w:rsid w:val="005E4E56"/>
    <w:rsid w:val="005E67DD"/>
    <w:rsid w:val="005E6913"/>
    <w:rsid w:val="005E7616"/>
    <w:rsid w:val="005F061C"/>
    <w:rsid w:val="005F0EC0"/>
    <w:rsid w:val="005F18B6"/>
    <w:rsid w:val="005F3428"/>
    <w:rsid w:val="005F442F"/>
    <w:rsid w:val="00600C12"/>
    <w:rsid w:val="00600F0D"/>
    <w:rsid w:val="0060132A"/>
    <w:rsid w:val="00602688"/>
    <w:rsid w:val="00605761"/>
    <w:rsid w:val="006059CC"/>
    <w:rsid w:val="0060654A"/>
    <w:rsid w:val="00610EF3"/>
    <w:rsid w:val="00611BF2"/>
    <w:rsid w:val="00613EAE"/>
    <w:rsid w:val="00617510"/>
    <w:rsid w:val="00620C94"/>
    <w:rsid w:val="00621CEF"/>
    <w:rsid w:val="006229C9"/>
    <w:rsid w:val="006246D8"/>
    <w:rsid w:val="00626A1C"/>
    <w:rsid w:val="00630CA8"/>
    <w:rsid w:val="00631283"/>
    <w:rsid w:val="00632035"/>
    <w:rsid w:val="00632607"/>
    <w:rsid w:val="00633DD4"/>
    <w:rsid w:val="006401A8"/>
    <w:rsid w:val="00641E7C"/>
    <w:rsid w:val="0064290E"/>
    <w:rsid w:val="0064325F"/>
    <w:rsid w:val="00644B9A"/>
    <w:rsid w:val="00646B63"/>
    <w:rsid w:val="00647286"/>
    <w:rsid w:val="00652630"/>
    <w:rsid w:val="00653FF7"/>
    <w:rsid w:val="00660EC3"/>
    <w:rsid w:val="00661271"/>
    <w:rsid w:val="00664EAF"/>
    <w:rsid w:val="00666412"/>
    <w:rsid w:val="00666DD5"/>
    <w:rsid w:val="00671CDA"/>
    <w:rsid w:val="0067274F"/>
    <w:rsid w:val="0067282E"/>
    <w:rsid w:val="0067555E"/>
    <w:rsid w:val="006853B4"/>
    <w:rsid w:val="006919F8"/>
    <w:rsid w:val="00691B61"/>
    <w:rsid w:val="00692FD2"/>
    <w:rsid w:val="006943EC"/>
    <w:rsid w:val="00697481"/>
    <w:rsid w:val="00697641"/>
    <w:rsid w:val="006A1376"/>
    <w:rsid w:val="006A5A6B"/>
    <w:rsid w:val="006A5B4A"/>
    <w:rsid w:val="006B1902"/>
    <w:rsid w:val="006B2909"/>
    <w:rsid w:val="006B2C9A"/>
    <w:rsid w:val="006B3B48"/>
    <w:rsid w:val="006B52B3"/>
    <w:rsid w:val="006B7951"/>
    <w:rsid w:val="006C05EC"/>
    <w:rsid w:val="006C2658"/>
    <w:rsid w:val="006C2A33"/>
    <w:rsid w:val="006C6268"/>
    <w:rsid w:val="006C6FBC"/>
    <w:rsid w:val="006D0284"/>
    <w:rsid w:val="006D0AE9"/>
    <w:rsid w:val="006D199F"/>
    <w:rsid w:val="006D1DF8"/>
    <w:rsid w:val="006D2874"/>
    <w:rsid w:val="006D73EE"/>
    <w:rsid w:val="006E1E28"/>
    <w:rsid w:val="006E4D96"/>
    <w:rsid w:val="006E5255"/>
    <w:rsid w:val="006F06B8"/>
    <w:rsid w:val="006F0D25"/>
    <w:rsid w:val="006F1172"/>
    <w:rsid w:val="006F3FC5"/>
    <w:rsid w:val="006F40DF"/>
    <w:rsid w:val="006F60D2"/>
    <w:rsid w:val="00706559"/>
    <w:rsid w:val="0070798D"/>
    <w:rsid w:val="00707F0F"/>
    <w:rsid w:val="00710ED9"/>
    <w:rsid w:val="00712FB0"/>
    <w:rsid w:val="00712FF8"/>
    <w:rsid w:val="00713997"/>
    <w:rsid w:val="00713B29"/>
    <w:rsid w:val="0071773B"/>
    <w:rsid w:val="00721E5A"/>
    <w:rsid w:val="00723BFF"/>
    <w:rsid w:val="00725B61"/>
    <w:rsid w:val="0073075B"/>
    <w:rsid w:val="00730C41"/>
    <w:rsid w:val="00733732"/>
    <w:rsid w:val="00734E27"/>
    <w:rsid w:val="00740080"/>
    <w:rsid w:val="00742149"/>
    <w:rsid w:val="007426F2"/>
    <w:rsid w:val="007464F8"/>
    <w:rsid w:val="00747A1D"/>
    <w:rsid w:val="007500DD"/>
    <w:rsid w:val="00752306"/>
    <w:rsid w:val="007567A4"/>
    <w:rsid w:val="00757877"/>
    <w:rsid w:val="0076047A"/>
    <w:rsid w:val="00760A08"/>
    <w:rsid w:val="00764A80"/>
    <w:rsid w:val="00765330"/>
    <w:rsid w:val="0077073F"/>
    <w:rsid w:val="00773768"/>
    <w:rsid w:val="00774960"/>
    <w:rsid w:val="00777E4D"/>
    <w:rsid w:val="00780BC6"/>
    <w:rsid w:val="00785857"/>
    <w:rsid w:val="00785B63"/>
    <w:rsid w:val="007872C3"/>
    <w:rsid w:val="00793458"/>
    <w:rsid w:val="00797627"/>
    <w:rsid w:val="007A22F5"/>
    <w:rsid w:val="007A51CE"/>
    <w:rsid w:val="007A64C5"/>
    <w:rsid w:val="007A6BE8"/>
    <w:rsid w:val="007A6C53"/>
    <w:rsid w:val="007B0437"/>
    <w:rsid w:val="007B371B"/>
    <w:rsid w:val="007B388B"/>
    <w:rsid w:val="007B3AEE"/>
    <w:rsid w:val="007B7D11"/>
    <w:rsid w:val="007C34F3"/>
    <w:rsid w:val="007C3CD4"/>
    <w:rsid w:val="007C717C"/>
    <w:rsid w:val="007C73CF"/>
    <w:rsid w:val="007D08DA"/>
    <w:rsid w:val="007D1C11"/>
    <w:rsid w:val="007D2FCD"/>
    <w:rsid w:val="007D3A46"/>
    <w:rsid w:val="007D3C88"/>
    <w:rsid w:val="007D4822"/>
    <w:rsid w:val="007D4AF3"/>
    <w:rsid w:val="007D5DDB"/>
    <w:rsid w:val="007D69CF"/>
    <w:rsid w:val="007D719E"/>
    <w:rsid w:val="007E0A5D"/>
    <w:rsid w:val="007F08E9"/>
    <w:rsid w:val="007F1845"/>
    <w:rsid w:val="007F481C"/>
    <w:rsid w:val="007F5358"/>
    <w:rsid w:val="007F5A3C"/>
    <w:rsid w:val="007F6B44"/>
    <w:rsid w:val="007F7864"/>
    <w:rsid w:val="00801597"/>
    <w:rsid w:val="008030F1"/>
    <w:rsid w:val="00812D25"/>
    <w:rsid w:val="00814AF0"/>
    <w:rsid w:val="008151E2"/>
    <w:rsid w:val="0081592D"/>
    <w:rsid w:val="00816E6D"/>
    <w:rsid w:val="0082185E"/>
    <w:rsid w:val="0082208D"/>
    <w:rsid w:val="008249BC"/>
    <w:rsid w:val="0082513E"/>
    <w:rsid w:val="008439A7"/>
    <w:rsid w:val="00846731"/>
    <w:rsid w:val="00853228"/>
    <w:rsid w:val="0085475F"/>
    <w:rsid w:val="0085555F"/>
    <w:rsid w:val="0086037D"/>
    <w:rsid w:val="00863606"/>
    <w:rsid w:val="008660AE"/>
    <w:rsid w:val="008668D3"/>
    <w:rsid w:val="008714E2"/>
    <w:rsid w:val="00873246"/>
    <w:rsid w:val="008739D4"/>
    <w:rsid w:val="008779E9"/>
    <w:rsid w:val="00880576"/>
    <w:rsid w:val="008815CF"/>
    <w:rsid w:val="00881DE0"/>
    <w:rsid w:val="00883E8B"/>
    <w:rsid w:val="0088531F"/>
    <w:rsid w:val="00885914"/>
    <w:rsid w:val="008862DD"/>
    <w:rsid w:val="00886733"/>
    <w:rsid w:val="00887E32"/>
    <w:rsid w:val="008915C6"/>
    <w:rsid w:val="008915F0"/>
    <w:rsid w:val="00894B5C"/>
    <w:rsid w:val="00895B86"/>
    <w:rsid w:val="008A084F"/>
    <w:rsid w:val="008A15D0"/>
    <w:rsid w:val="008A2334"/>
    <w:rsid w:val="008A63F1"/>
    <w:rsid w:val="008A7F3B"/>
    <w:rsid w:val="008B0CBE"/>
    <w:rsid w:val="008B1A80"/>
    <w:rsid w:val="008B2B8C"/>
    <w:rsid w:val="008B3213"/>
    <w:rsid w:val="008B3FB7"/>
    <w:rsid w:val="008B6E23"/>
    <w:rsid w:val="008C009E"/>
    <w:rsid w:val="008C12F8"/>
    <w:rsid w:val="008C2F77"/>
    <w:rsid w:val="008C3F4D"/>
    <w:rsid w:val="008C42CC"/>
    <w:rsid w:val="008C4D97"/>
    <w:rsid w:val="008D00D5"/>
    <w:rsid w:val="008D20F5"/>
    <w:rsid w:val="008D3D36"/>
    <w:rsid w:val="008D6E9C"/>
    <w:rsid w:val="008E0E5C"/>
    <w:rsid w:val="008E1779"/>
    <w:rsid w:val="008E1BE6"/>
    <w:rsid w:val="008E61B5"/>
    <w:rsid w:val="008E65EC"/>
    <w:rsid w:val="008E7538"/>
    <w:rsid w:val="008F2AB9"/>
    <w:rsid w:val="008F2B01"/>
    <w:rsid w:val="008F3B6D"/>
    <w:rsid w:val="008F6D97"/>
    <w:rsid w:val="008F72C6"/>
    <w:rsid w:val="0090096F"/>
    <w:rsid w:val="00903BB5"/>
    <w:rsid w:val="009077CE"/>
    <w:rsid w:val="00907AAC"/>
    <w:rsid w:val="009152F4"/>
    <w:rsid w:val="009161C2"/>
    <w:rsid w:val="00920C36"/>
    <w:rsid w:val="00920F96"/>
    <w:rsid w:val="00921003"/>
    <w:rsid w:val="009237DF"/>
    <w:rsid w:val="0092529D"/>
    <w:rsid w:val="00926190"/>
    <w:rsid w:val="009371A6"/>
    <w:rsid w:val="00943CC5"/>
    <w:rsid w:val="00945058"/>
    <w:rsid w:val="0094534C"/>
    <w:rsid w:val="009467C4"/>
    <w:rsid w:val="00952B1C"/>
    <w:rsid w:val="00954D9B"/>
    <w:rsid w:val="00956E99"/>
    <w:rsid w:val="00961A4C"/>
    <w:rsid w:val="009623A1"/>
    <w:rsid w:val="00963497"/>
    <w:rsid w:val="00963C8F"/>
    <w:rsid w:val="009648F6"/>
    <w:rsid w:val="0096560D"/>
    <w:rsid w:val="0096636B"/>
    <w:rsid w:val="0096650A"/>
    <w:rsid w:val="00970635"/>
    <w:rsid w:val="00970E16"/>
    <w:rsid w:val="00971522"/>
    <w:rsid w:val="009726F9"/>
    <w:rsid w:val="0097408D"/>
    <w:rsid w:val="009744FE"/>
    <w:rsid w:val="00976EC0"/>
    <w:rsid w:val="0098158E"/>
    <w:rsid w:val="009820AA"/>
    <w:rsid w:val="00982A6A"/>
    <w:rsid w:val="0098661E"/>
    <w:rsid w:val="00987128"/>
    <w:rsid w:val="00994253"/>
    <w:rsid w:val="0099684C"/>
    <w:rsid w:val="009A12DB"/>
    <w:rsid w:val="009A2166"/>
    <w:rsid w:val="009A23E2"/>
    <w:rsid w:val="009A56ED"/>
    <w:rsid w:val="009A57D4"/>
    <w:rsid w:val="009A7573"/>
    <w:rsid w:val="009C08ED"/>
    <w:rsid w:val="009C3E8B"/>
    <w:rsid w:val="009C7752"/>
    <w:rsid w:val="009D112C"/>
    <w:rsid w:val="009D2183"/>
    <w:rsid w:val="009D56DB"/>
    <w:rsid w:val="009D73C9"/>
    <w:rsid w:val="009D7C12"/>
    <w:rsid w:val="009E249E"/>
    <w:rsid w:val="009E2B4A"/>
    <w:rsid w:val="009E30F9"/>
    <w:rsid w:val="009E38E6"/>
    <w:rsid w:val="009E6D77"/>
    <w:rsid w:val="009E71EB"/>
    <w:rsid w:val="009E7988"/>
    <w:rsid w:val="009F20C4"/>
    <w:rsid w:val="009F60C2"/>
    <w:rsid w:val="009F63D8"/>
    <w:rsid w:val="009F7B44"/>
    <w:rsid w:val="009F7EF0"/>
    <w:rsid w:val="00A0277B"/>
    <w:rsid w:val="00A03647"/>
    <w:rsid w:val="00A03A48"/>
    <w:rsid w:val="00A03F77"/>
    <w:rsid w:val="00A0716D"/>
    <w:rsid w:val="00A0754E"/>
    <w:rsid w:val="00A11A63"/>
    <w:rsid w:val="00A143AC"/>
    <w:rsid w:val="00A14AE5"/>
    <w:rsid w:val="00A1580D"/>
    <w:rsid w:val="00A15F2C"/>
    <w:rsid w:val="00A168D5"/>
    <w:rsid w:val="00A16963"/>
    <w:rsid w:val="00A17CF3"/>
    <w:rsid w:val="00A209D2"/>
    <w:rsid w:val="00A21847"/>
    <w:rsid w:val="00A21CD5"/>
    <w:rsid w:val="00A23052"/>
    <w:rsid w:val="00A24C8A"/>
    <w:rsid w:val="00A24F57"/>
    <w:rsid w:val="00A26CC9"/>
    <w:rsid w:val="00A311F3"/>
    <w:rsid w:val="00A32CD3"/>
    <w:rsid w:val="00A34330"/>
    <w:rsid w:val="00A3561C"/>
    <w:rsid w:val="00A37E5A"/>
    <w:rsid w:val="00A40B7A"/>
    <w:rsid w:val="00A42EE9"/>
    <w:rsid w:val="00A447F6"/>
    <w:rsid w:val="00A47782"/>
    <w:rsid w:val="00A52A80"/>
    <w:rsid w:val="00A53256"/>
    <w:rsid w:val="00A53551"/>
    <w:rsid w:val="00A55533"/>
    <w:rsid w:val="00A577C3"/>
    <w:rsid w:val="00A61523"/>
    <w:rsid w:val="00A615D3"/>
    <w:rsid w:val="00A618D5"/>
    <w:rsid w:val="00A64732"/>
    <w:rsid w:val="00A729FA"/>
    <w:rsid w:val="00A73224"/>
    <w:rsid w:val="00A735E4"/>
    <w:rsid w:val="00A75774"/>
    <w:rsid w:val="00A7653F"/>
    <w:rsid w:val="00A77216"/>
    <w:rsid w:val="00A77512"/>
    <w:rsid w:val="00A806FB"/>
    <w:rsid w:val="00A843F4"/>
    <w:rsid w:val="00A84D8C"/>
    <w:rsid w:val="00A85E70"/>
    <w:rsid w:val="00A87FC3"/>
    <w:rsid w:val="00A9261E"/>
    <w:rsid w:val="00A939D2"/>
    <w:rsid w:val="00A95542"/>
    <w:rsid w:val="00A95AC2"/>
    <w:rsid w:val="00A95AC6"/>
    <w:rsid w:val="00A975B9"/>
    <w:rsid w:val="00AA1DC2"/>
    <w:rsid w:val="00AA3A6C"/>
    <w:rsid w:val="00AA4F91"/>
    <w:rsid w:val="00AA75AD"/>
    <w:rsid w:val="00AB0238"/>
    <w:rsid w:val="00AB1422"/>
    <w:rsid w:val="00AB2065"/>
    <w:rsid w:val="00AB25A6"/>
    <w:rsid w:val="00AB294C"/>
    <w:rsid w:val="00AB33A6"/>
    <w:rsid w:val="00AC4B37"/>
    <w:rsid w:val="00AC67D0"/>
    <w:rsid w:val="00AC7344"/>
    <w:rsid w:val="00AC7B3B"/>
    <w:rsid w:val="00AD396A"/>
    <w:rsid w:val="00AD4CFD"/>
    <w:rsid w:val="00AD5BE4"/>
    <w:rsid w:val="00AE0143"/>
    <w:rsid w:val="00AE34D6"/>
    <w:rsid w:val="00AE3CD0"/>
    <w:rsid w:val="00AE470C"/>
    <w:rsid w:val="00AE61AC"/>
    <w:rsid w:val="00AE72D8"/>
    <w:rsid w:val="00AF41EF"/>
    <w:rsid w:val="00AF4557"/>
    <w:rsid w:val="00AF789E"/>
    <w:rsid w:val="00AF7D69"/>
    <w:rsid w:val="00B00EA5"/>
    <w:rsid w:val="00B0275A"/>
    <w:rsid w:val="00B030FC"/>
    <w:rsid w:val="00B03996"/>
    <w:rsid w:val="00B05025"/>
    <w:rsid w:val="00B0648E"/>
    <w:rsid w:val="00B07169"/>
    <w:rsid w:val="00B07C9D"/>
    <w:rsid w:val="00B11BA2"/>
    <w:rsid w:val="00B11EA4"/>
    <w:rsid w:val="00B12397"/>
    <w:rsid w:val="00B142A3"/>
    <w:rsid w:val="00B20D77"/>
    <w:rsid w:val="00B21CB0"/>
    <w:rsid w:val="00B21FC6"/>
    <w:rsid w:val="00B231CE"/>
    <w:rsid w:val="00B25127"/>
    <w:rsid w:val="00B25D60"/>
    <w:rsid w:val="00B25EA5"/>
    <w:rsid w:val="00B26B35"/>
    <w:rsid w:val="00B33628"/>
    <w:rsid w:val="00B33747"/>
    <w:rsid w:val="00B344BE"/>
    <w:rsid w:val="00B3497D"/>
    <w:rsid w:val="00B34CED"/>
    <w:rsid w:val="00B35BBE"/>
    <w:rsid w:val="00B42D96"/>
    <w:rsid w:val="00B435EE"/>
    <w:rsid w:val="00B446A4"/>
    <w:rsid w:val="00B45FCA"/>
    <w:rsid w:val="00B50746"/>
    <w:rsid w:val="00B515FB"/>
    <w:rsid w:val="00B552BA"/>
    <w:rsid w:val="00B564B5"/>
    <w:rsid w:val="00B56E77"/>
    <w:rsid w:val="00B56EFB"/>
    <w:rsid w:val="00B602EE"/>
    <w:rsid w:val="00B60ABE"/>
    <w:rsid w:val="00B60B19"/>
    <w:rsid w:val="00B60F4A"/>
    <w:rsid w:val="00B61BF3"/>
    <w:rsid w:val="00B62217"/>
    <w:rsid w:val="00B635A7"/>
    <w:rsid w:val="00B64AE4"/>
    <w:rsid w:val="00B64EED"/>
    <w:rsid w:val="00B6556A"/>
    <w:rsid w:val="00B6611E"/>
    <w:rsid w:val="00B7083F"/>
    <w:rsid w:val="00B70D25"/>
    <w:rsid w:val="00B70EB4"/>
    <w:rsid w:val="00B72D8C"/>
    <w:rsid w:val="00B73A0B"/>
    <w:rsid w:val="00B743FA"/>
    <w:rsid w:val="00B76929"/>
    <w:rsid w:val="00B772AB"/>
    <w:rsid w:val="00B77867"/>
    <w:rsid w:val="00B80558"/>
    <w:rsid w:val="00B8359B"/>
    <w:rsid w:val="00B84190"/>
    <w:rsid w:val="00B84925"/>
    <w:rsid w:val="00B94CC2"/>
    <w:rsid w:val="00B963E9"/>
    <w:rsid w:val="00BA0235"/>
    <w:rsid w:val="00BA063F"/>
    <w:rsid w:val="00BA2935"/>
    <w:rsid w:val="00BA6CED"/>
    <w:rsid w:val="00BA7736"/>
    <w:rsid w:val="00BB7F4E"/>
    <w:rsid w:val="00BC140B"/>
    <w:rsid w:val="00BC277A"/>
    <w:rsid w:val="00BC46E2"/>
    <w:rsid w:val="00BC56CA"/>
    <w:rsid w:val="00BC7046"/>
    <w:rsid w:val="00BD0386"/>
    <w:rsid w:val="00BD1BA0"/>
    <w:rsid w:val="00BD4999"/>
    <w:rsid w:val="00BD4F50"/>
    <w:rsid w:val="00BD6AB8"/>
    <w:rsid w:val="00BD6CDA"/>
    <w:rsid w:val="00BD7C5C"/>
    <w:rsid w:val="00BE6DC0"/>
    <w:rsid w:val="00BE72B4"/>
    <w:rsid w:val="00BF2DBF"/>
    <w:rsid w:val="00BF3E48"/>
    <w:rsid w:val="00C00DD4"/>
    <w:rsid w:val="00C02024"/>
    <w:rsid w:val="00C0436F"/>
    <w:rsid w:val="00C05FCF"/>
    <w:rsid w:val="00C11016"/>
    <w:rsid w:val="00C14C92"/>
    <w:rsid w:val="00C16754"/>
    <w:rsid w:val="00C200BE"/>
    <w:rsid w:val="00C21F1F"/>
    <w:rsid w:val="00C23202"/>
    <w:rsid w:val="00C23386"/>
    <w:rsid w:val="00C2701B"/>
    <w:rsid w:val="00C307C6"/>
    <w:rsid w:val="00C32079"/>
    <w:rsid w:val="00C342B6"/>
    <w:rsid w:val="00C37253"/>
    <w:rsid w:val="00C3790A"/>
    <w:rsid w:val="00C42BC9"/>
    <w:rsid w:val="00C433B1"/>
    <w:rsid w:val="00C46586"/>
    <w:rsid w:val="00C469E3"/>
    <w:rsid w:val="00C5018D"/>
    <w:rsid w:val="00C50493"/>
    <w:rsid w:val="00C52925"/>
    <w:rsid w:val="00C556B8"/>
    <w:rsid w:val="00C565B7"/>
    <w:rsid w:val="00C6667B"/>
    <w:rsid w:val="00C66E3C"/>
    <w:rsid w:val="00C676CB"/>
    <w:rsid w:val="00C70AF0"/>
    <w:rsid w:val="00C74F7B"/>
    <w:rsid w:val="00C75617"/>
    <w:rsid w:val="00C76241"/>
    <w:rsid w:val="00C77927"/>
    <w:rsid w:val="00C83D8F"/>
    <w:rsid w:val="00C866E9"/>
    <w:rsid w:val="00C86B86"/>
    <w:rsid w:val="00C90F0D"/>
    <w:rsid w:val="00C921BE"/>
    <w:rsid w:val="00C93302"/>
    <w:rsid w:val="00C93E94"/>
    <w:rsid w:val="00C94740"/>
    <w:rsid w:val="00C95779"/>
    <w:rsid w:val="00C95F2B"/>
    <w:rsid w:val="00C97D5E"/>
    <w:rsid w:val="00CA37E8"/>
    <w:rsid w:val="00CA4374"/>
    <w:rsid w:val="00CA7035"/>
    <w:rsid w:val="00CB1A3F"/>
    <w:rsid w:val="00CB20CA"/>
    <w:rsid w:val="00CB2B4C"/>
    <w:rsid w:val="00CB440E"/>
    <w:rsid w:val="00CB6A43"/>
    <w:rsid w:val="00CB719B"/>
    <w:rsid w:val="00CB7420"/>
    <w:rsid w:val="00CB75E2"/>
    <w:rsid w:val="00CB77A8"/>
    <w:rsid w:val="00CB7B07"/>
    <w:rsid w:val="00CB7FFD"/>
    <w:rsid w:val="00CC339A"/>
    <w:rsid w:val="00CC438F"/>
    <w:rsid w:val="00CC477E"/>
    <w:rsid w:val="00CC497E"/>
    <w:rsid w:val="00CC5352"/>
    <w:rsid w:val="00CD0624"/>
    <w:rsid w:val="00CE19E6"/>
    <w:rsid w:val="00CE60F7"/>
    <w:rsid w:val="00CF102A"/>
    <w:rsid w:val="00CF1C0E"/>
    <w:rsid w:val="00CF5A40"/>
    <w:rsid w:val="00D01ED1"/>
    <w:rsid w:val="00D03371"/>
    <w:rsid w:val="00D1052F"/>
    <w:rsid w:val="00D11239"/>
    <w:rsid w:val="00D11EE3"/>
    <w:rsid w:val="00D12241"/>
    <w:rsid w:val="00D12276"/>
    <w:rsid w:val="00D17CCD"/>
    <w:rsid w:val="00D20352"/>
    <w:rsid w:val="00D216C7"/>
    <w:rsid w:val="00D2204D"/>
    <w:rsid w:val="00D26206"/>
    <w:rsid w:val="00D31BFB"/>
    <w:rsid w:val="00D328B7"/>
    <w:rsid w:val="00D32A61"/>
    <w:rsid w:val="00D32F84"/>
    <w:rsid w:val="00D3388F"/>
    <w:rsid w:val="00D3518E"/>
    <w:rsid w:val="00D36465"/>
    <w:rsid w:val="00D41B36"/>
    <w:rsid w:val="00D43615"/>
    <w:rsid w:val="00D445B0"/>
    <w:rsid w:val="00D46BC9"/>
    <w:rsid w:val="00D473C6"/>
    <w:rsid w:val="00D50271"/>
    <w:rsid w:val="00D51AE9"/>
    <w:rsid w:val="00D52E51"/>
    <w:rsid w:val="00D52FF6"/>
    <w:rsid w:val="00D54157"/>
    <w:rsid w:val="00D552C1"/>
    <w:rsid w:val="00D56698"/>
    <w:rsid w:val="00D60412"/>
    <w:rsid w:val="00D60BC4"/>
    <w:rsid w:val="00D65001"/>
    <w:rsid w:val="00D653F2"/>
    <w:rsid w:val="00D66BE1"/>
    <w:rsid w:val="00D67684"/>
    <w:rsid w:val="00D67A9F"/>
    <w:rsid w:val="00D705F1"/>
    <w:rsid w:val="00D7085E"/>
    <w:rsid w:val="00D738E1"/>
    <w:rsid w:val="00D75D01"/>
    <w:rsid w:val="00D77428"/>
    <w:rsid w:val="00D8011E"/>
    <w:rsid w:val="00D82A33"/>
    <w:rsid w:val="00D83471"/>
    <w:rsid w:val="00D855A9"/>
    <w:rsid w:val="00D85EB8"/>
    <w:rsid w:val="00D86C8E"/>
    <w:rsid w:val="00D928FF"/>
    <w:rsid w:val="00D93288"/>
    <w:rsid w:val="00D945AC"/>
    <w:rsid w:val="00D97783"/>
    <w:rsid w:val="00DA02A3"/>
    <w:rsid w:val="00DA0C87"/>
    <w:rsid w:val="00DA270A"/>
    <w:rsid w:val="00DA5000"/>
    <w:rsid w:val="00DA509C"/>
    <w:rsid w:val="00DA596B"/>
    <w:rsid w:val="00DA6372"/>
    <w:rsid w:val="00DA7D55"/>
    <w:rsid w:val="00DB4FEE"/>
    <w:rsid w:val="00DC371A"/>
    <w:rsid w:val="00DC43D3"/>
    <w:rsid w:val="00DC4EBB"/>
    <w:rsid w:val="00DC736E"/>
    <w:rsid w:val="00DC79C2"/>
    <w:rsid w:val="00DC7D2A"/>
    <w:rsid w:val="00DD41B0"/>
    <w:rsid w:val="00DD4F4F"/>
    <w:rsid w:val="00DD683B"/>
    <w:rsid w:val="00DE17CA"/>
    <w:rsid w:val="00DE3672"/>
    <w:rsid w:val="00DE3DEA"/>
    <w:rsid w:val="00DE439D"/>
    <w:rsid w:val="00DE5D07"/>
    <w:rsid w:val="00DE61C4"/>
    <w:rsid w:val="00DE69F5"/>
    <w:rsid w:val="00DF2A48"/>
    <w:rsid w:val="00DF4E45"/>
    <w:rsid w:val="00DF79EA"/>
    <w:rsid w:val="00E00A45"/>
    <w:rsid w:val="00E00D6F"/>
    <w:rsid w:val="00E015E8"/>
    <w:rsid w:val="00E03EC8"/>
    <w:rsid w:val="00E04C14"/>
    <w:rsid w:val="00E05C52"/>
    <w:rsid w:val="00E10120"/>
    <w:rsid w:val="00E107D5"/>
    <w:rsid w:val="00E10A9B"/>
    <w:rsid w:val="00E11DA8"/>
    <w:rsid w:val="00E13EB9"/>
    <w:rsid w:val="00E152B1"/>
    <w:rsid w:val="00E20D60"/>
    <w:rsid w:val="00E21858"/>
    <w:rsid w:val="00E24E1B"/>
    <w:rsid w:val="00E2554B"/>
    <w:rsid w:val="00E269DB"/>
    <w:rsid w:val="00E274E3"/>
    <w:rsid w:val="00E336DD"/>
    <w:rsid w:val="00E3385A"/>
    <w:rsid w:val="00E35C4C"/>
    <w:rsid w:val="00E41374"/>
    <w:rsid w:val="00E43BB9"/>
    <w:rsid w:val="00E455DE"/>
    <w:rsid w:val="00E45B62"/>
    <w:rsid w:val="00E4712D"/>
    <w:rsid w:val="00E51309"/>
    <w:rsid w:val="00E515C5"/>
    <w:rsid w:val="00E528A0"/>
    <w:rsid w:val="00E52D4A"/>
    <w:rsid w:val="00E5440B"/>
    <w:rsid w:val="00E54B24"/>
    <w:rsid w:val="00E56387"/>
    <w:rsid w:val="00E563A6"/>
    <w:rsid w:val="00E5704F"/>
    <w:rsid w:val="00E57F3C"/>
    <w:rsid w:val="00E636D4"/>
    <w:rsid w:val="00E66589"/>
    <w:rsid w:val="00E66EBE"/>
    <w:rsid w:val="00E70F02"/>
    <w:rsid w:val="00E73437"/>
    <w:rsid w:val="00E820DB"/>
    <w:rsid w:val="00E82AD7"/>
    <w:rsid w:val="00E862F5"/>
    <w:rsid w:val="00E86F59"/>
    <w:rsid w:val="00E8754B"/>
    <w:rsid w:val="00E904FE"/>
    <w:rsid w:val="00E909AE"/>
    <w:rsid w:val="00E91995"/>
    <w:rsid w:val="00E958D6"/>
    <w:rsid w:val="00E9615F"/>
    <w:rsid w:val="00E97659"/>
    <w:rsid w:val="00EA0794"/>
    <w:rsid w:val="00EA1FD0"/>
    <w:rsid w:val="00EA22DF"/>
    <w:rsid w:val="00EA36C1"/>
    <w:rsid w:val="00EA42B2"/>
    <w:rsid w:val="00EA44BA"/>
    <w:rsid w:val="00EB05A2"/>
    <w:rsid w:val="00EB2047"/>
    <w:rsid w:val="00EB39CA"/>
    <w:rsid w:val="00EB5656"/>
    <w:rsid w:val="00EC2ACB"/>
    <w:rsid w:val="00EC70F4"/>
    <w:rsid w:val="00ED2FDB"/>
    <w:rsid w:val="00ED3DD9"/>
    <w:rsid w:val="00ED4840"/>
    <w:rsid w:val="00ED4A67"/>
    <w:rsid w:val="00ED5179"/>
    <w:rsid w:val="00ED5C23"/>
    <w:rsid w:val="00ED601F"/>
    <w:rsid w:val="00EE5090"/>
    <w:rsid w:val="00EE60A3"/>
    <w:rsid w:val="00EF05F8"/>
    <w:rsid w:val="00EF06E6"/>
    <w:rsid w:val="00EF1645"/>
    <w:rsid w:val="00EF23DF"/>
    <w:rsid w:val="00EF28A3"/>
    <w:rsid w:val="00EF2EAE"/>
    <w:rsid w:val="00EF5DA3"/>
    <w:rsid w:val="00F025B9"/>
    <w:rsid w:val="00F03721"/>
    <w:rsid w:val="00F052C3"/>
    <w:rsid w:val="00F061DB"/>
    <w:rsid w:val="00F068E3"/>
    <w:rsid w:val="00F074A0"/>
    <w:rsid w:val="00F107DB"/>
    <w:rsid w:val="00F12137"/>
    <w:rsid w:val="00F123D1"/>
    <w:rsid w:val="00F163E5"/>
    <w:rsid w:val="00F16A4C"/>
    <w:rsid w:val="00F17E85"/>
    <w:rsid w:val="00F24E3F"/>
    <w:rsid w:val="00F26F92"/>
    <w:rsid w:val="00F34C73"/>
    <w:rsid w:val="00F37247"/>
    <w:rsid w:val="00F412F3"/>
    <w:rsid w:val="00F41875"/>
    <w:rsid w:val="00F42D4C"/>
    <w:rsid w:val="00F45D3C"/>
    <w:rsid w:val="00F509CC"/>
    <w:rsid w:val="00F513DF"/>
    <w:rsid w:val="00F52842"/>
    <w:rsid w:val="00F62C6A"/>
    <w:rsid w:val="00F65AAC"/>
    <w:rsid w:val="00F70BFE"/>
    <w:rsid w:val="00F70CFD"/>
    <w:rsid w:val="00F71071"/>
    <w:rsid w:val="00F72E71"/>
    <w:rsid w:val="00F77869"/>
    <w:rsid w:val="00F85F3B"/>
    <w:rsid w:val="00F86250"/>
    <w:rsid w:val="00F901A3"/>
    <w:rsid w:val="00F9080E"/>
    <w:rsid w:val="00F90D28"/>
    <w:rsid w:val="00F92AB6"/>
    <w:rsid w:val="00F95678"/>
    <w:rsid w:val="00F95A33"/>
    <w:rsid w:val="00F961C4"/>
    <w:rsid w:val="00F9691D"/>
    <w:rsid w:val="00FA05CB"/>
    <w:rsid w:val="00FA2711"/>
    <w:rsid w:val="00FA36D2"/>
    <w:rsid w:val="00FB2F62"/>
    <w:rsid w:val="00FB7C6E"/>
    <w:rsid w:val="00FC0EBC"/>
    <w:rsid w:val="00FC348A"/>
    <w:rsid w:val="00FC47A1"/>
    <w:rsid w:val="00FC6209"/>
    <w:rsid w:val="00FD0C10"/>
    <w:rsid w:val="00FD3C81"/>
    <w:rsid w:val="00FD4D7C"/>
    <w:rsid w:val="00FD5A0A"/>
    <w:rsid w:val="00FD5F8C"/>
    <w:rsid w:val="00FD6F86"/>
    <w:rsid w:val="00FE10F0"/>
    <w:rsid w:val="00FE4A32"/>
    <w:rsid w:val="00FE77B3"/>
    <w:rsid w:val="00FF5A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footer" w:locked="1" w:uiPriority="99"/>
    <w:lsdException w:name="caption" w:locked="1"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C5C"/>
    <w:rPr>
      <w:sz w:val="24"/>
      <w:szCs w:val="24"/>
      <w:lang w:val="ru-RU" w:eastAsia="ru-RU"/>
    </w:rPr>
  </w:style>
  <w:style w:type="paragraph" w:styleId="Heading1">
    <w:name w:val="heading 1"/>
    <w:basedOn w:val="Normal"/>
    <w:next w:val="Normal"/>
    <w:qFormat/>
    <w:rsid w:val="000171FF"/>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235357"/>
    <w:pPr>
      <w:keepNext/>
      <w:spacing w:before="240" w:after="60"/>
      <w:outlineLvl w:val="3"/>
    </w:pPr>
    <w:rPr>
      <w:b/>
      <w:bCs/>
      <w:sz w:val="28"/>
      <w:szCs w:val="28"/>
    </w:rPr>
  </w:style>
  <w:style w:type="paragraph" w:styleId="Heading5">
    <w:name w:val="heading 5"/>
    <w:basedOn w:val="Normal"/>
    <w:next w:val="Normal"/>
    <w:qFormat/>
    <w:rsid w:val="00235357"/>
    <w:pPr>
      <w:spacing w:before="240" w:after="60"/>
      <w:outlineLvl w:val="4"/>
    </w:pPr>
    <w:rPr>
      <w:b/>
      <w:bCs/>
      <w:i/>
      <w:iCs/>
      <w:sz w:val="26"/>
      <w:szCs w:val="26"/>
    </w:rPr>
  </w:style>
  <w:style w:type="paragraph" w:styleId="Heading6">
    <w:name w:val="heading 6"/>
    <w:basedOn w:val="Normal"/>
    <w:next w:val="Normal"/>
    <w:qFormat/>
    <w:rsid w:val="00235357"/>
    <w:pPr>
      <w:spacing w:before="240" w:after="60"/>
      <w:outlineLvl w:val="5"/>
    </w:pPr>
    <w:rPr>
      <w:b/>
      <w:bCs/>
      <w:sz w:val="22"/>
      <w:szCs w:val="22"/>
    </w:rPr>
  </w:style>
  <w:style w:type="paragraph" w:styleId="Heading7">
    <w:name w:val="heading 7"/>
    <w:basedOn w:val="Normal"/>
    <w:next w:val="Normal"/>
    <w:link w:val="Heading7Char"/>
    <w:qFormat/>
    <w:rsid w:val="00235357"/>
    <w:pPr>
      <w:spacing w:before="240" w:after="60"/>
      <w:outlineLvl w:val="6"/>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235357"/>
    <w:pPr>
      <w:tabs>
        <w:tab w:val="num" w:pos="840"/>
      </w:tabs>
      <w:spacing w:after="160" w:line="240" w:lineRule="exact"/>
      <w:ind w:left="840" w:hanging="360"/>
      <w:jc w:val="both"/>
    </w:pPr>
    <w:rPr>
      <w:rFonts w:ascii="Verdana" w:hAnsi="Verdana"/>
      <w:sz w:val="20"/>
      <w:szCs w:val="20"/>
      <w:lang w:eastAsia="en-US"/>
    </w:rPr>
  </w:style>
  <w:style w:type="paragraph" w:styleId="Footer">
    <w:name w:val="footer"/>
    <w:basedOn w:val="Normal"/>
    <w:link w:val="FooterChar"/>
    <w:uiPriority w:val="99"/>
    <w:rsid w:val="00235357"/>
    <w:pPr>
      <w:tabs>
        <w:tab w:val="center" w:pos="4320"/>
        <w:tab w:val="right" w:pos="8640"/>
      </w:tabs>
    </w:pPr>
    <w:rPr>
      <w:szCs w:val="20"/>
    </w:rPr>
  </w:style>
  <w:style w:type="character" w:styleId="PageNumber">
    <w:name w:val="page number"/>
    <w:basedOn w:val="DefaultParagraphFont"/>
    <w:rsid w:val="00235357"/>
    <w:rPr>
      <w:rFonts w:cs="Times New Roman"/>
    </w:rPr>
  </w:style>
  <w:style w:type="paragraph" w:styleId="Header">
    <w:name w:val="header"/>
    <w:basedOn w:val="Normal"/>
    <w:rsid w:val="00235357"/>
    <w:pPr>
      <w:tabs>
        <w:tab w:val="center" w:pos="4320"/>
        <w:tab w:val="right" w:pos="8640"/>
      </w:tabs>
    </w:pPr>
    <w:rPr>
      <w:lang w:val="en-US" w:eastAsia="en-US"/>
    </w:rPr>
  </w:style>
  <w:style w:type="paragraph" w:styleId="FootnoteText">
    <w:name w:val="footnote text"/>
    <w:basedOn w:val="Normal"/>
    <w:link w:val="FootnoteTextChar"/>
    <w:semiHidden/>
    <w:rsid w:val="00235357"/>
    <w:rPr>
      <w:sz w:val="20"/>
      <w:szCs w:val="20"/>
      <w:lang w:val="en-US" w:eastAsia="en-US"/>
    </w:rPr>
  </w:style>
  <w:style w:type="table" w:styleId="TableGrid">
    <w:name w:val="Table Grid"/>
    <w:basedOn w:val="TableNormal"/>
    <w:rsid w:val="00235357"/>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235357"/>
    <w:rPr>
      <w:rFonts w:cs="Times New Roman"/>
      <w:vertAlign w:val="superscript"/>
    </w:rPr>
  </w:style>
  <w:style w:type="character" w:styleId="Emphasis">
    <w:name w:val="Emphasis"/>
    <w:basedOn w:val="DefaultParagraphFont"/>
    <w:qFormat/>
    <w:rsid w:val="00235357"/>
    <w:rPr>
      <w:rFonts w:ascii="Times New Roman" w:hAnsi="Times New Roman" w:cs="Times New Roman"/>
      <w:i/>
      <w:iCs/>
    </w:rPr>
  </w:style>
  <w:style w:type="character" w:styleId="Strong">
    <w:name w:val="Strong"/>
    <w:basedOn w:val="DefaultParagraphFont"/>
    <w:qFormat/>
    <w:rsid w:val="00D32A61"/>
    <w:rPr>
      <w:rFonts w:cs="Times New Roman"/>
      <w:b/>
      <w:bCs/>
    </w:rPr>
  </w:style>
  <w:style w:type="character" w:styleId="Hyperlink">
    <w:name w:val="Hyperlink"/>
    <w:basedOn w:val="DefaultParagraphFont"/>
    <w:rsid w:val="00773768"/>
    <w:rPr>
      <w:rFonts w:cs="Times New Roman"/>
      <w:color w:val="0000FF"/>
      <w:u w:val="single"/>
    </w:rPr>
  </w:style>
  <w:style w:type="character" w:customStyle="1" w:styleId="apple-converted-space">
    <w:name w:val="apple-converted-space"/>
    <w:basedOn w:val="DefaultParagraphFont"/>
    <w:rsid w:val="00773768"/>
    <w:rPr>
      <w:rFonts w:cs="Times New Roman"/>
    </w:rPr>
  </w:style>
  <w:style w:type="character" w:customStyle="1" w:styleId="engtext">
    <w:name w:val="engtext"/>
    <w:basedOn w:val="DefaultParagraphFont"/>
    <w:rsid w:val="00773768"/>
    <w:rPr>
      <w:rFonts w:cs="Times New Roman"/>
    </w:rPr>
  </w:style>
  <w:style w:type="paragraph" w:customStyle="1" w:styleId="CharCharChar1CharCharCharCharCharCharCharCharCharCharCharCharCharCharChar">
    <w:name w:val="Char Char Char1 Char Char Char Char Char Char Char Char Char Char Char Char Char Char Char"/>
    <w:basedOn w:val="Normal"/>
    <w:rsid w:val="00C921BE"/>
    <w:pPr>
      <w:spacing w:after="160" w:line="240" w:lineRule="exact"/>
    </w:pPr>
    <w:rPr>
      <w:rFonts w:ascii="Verdana" w:eastAsia="MS Mincho" w:hAnsi="Verdana"/>
      <w:sz w:val="20"/>
      <w:szCs w:val="20"/>
      <w:lang w:val="en-GB" w:eastAsia="en-US"/>
    </w:rPr>
  </w:style>
  <w:style w:type="paragraph" w:styleId="BalloonText">
    <w:name w:val="Balloon Text"/>
    <w:basedOn w:val="Normal"/>
    <w:link w:val="BalloonTextChar"/>
    <w:semiHidden/>
    <w:rsid w:val="000171FF"/>
    <w:rPr>
      <w:rFonts w:ascii="Tahoma" w:hAnsi="Tahoma" w:cs="Tahoma"/>
      <w:sz w:val="16"/>
      <w:szCs w:val="16"/>
    </w:rPr>
  </w:style>
  <w:style w:type="character" w:customStyle="1" w:styleId="BalloonTextChar">
    <w:name w:val="Balloon Text Char"/>
    <w:basedOn w:val="DefaultParagraphFont"/>
    <w:link w:val="BalloonText"/>
    <w:semiHidden/>
    <w:locked/>
    <w:rsid w:val="000171FF"/>
    <w:rPr>
      <w:rFonts w:ascii="Tahoma" w:hAnsi="Tahoma" w:cs="Tahoma"/>
      <w:sz w:val="16"/>
      <w:szCs w:val="16"/>
      <w:lang w:val="ru-RU" w:eastAsia="ru-RU" w:bidi="ar-SA"/>
    </w:rPr>
  </w:style>
  <w:style w:type="character" w:customStyle="1" w:styleId="s4">
    <w:name w:val="s4"/>
    <w:basedOn w:val="DefaultParagraphFont"/>
    <w:rsid w:val="00B963E9"/>
    <w:rPr>
      <w:rFonts w:cs="Times New Roman"/>
    </w:rPr>
  </w:style>
  <w:style w:type="paragraph" w:styleId="ListParagraph">
    <w:name w:val="List Paragraph"/>
    <w:basedOn w:val="Normal"/>
    <w:qFormat/>
    <w:rsid w:val="006A5B4A"/>
    <w:pPr>
      <w:ind w:left="720"/>
    </w:pPr>
  </w:style>
  <w:style w:type="character" w:customStyle="1" w:styleId="FooterChar">
    <w:name w:val="Footer Char"/>
    <w:link w:val="Footer"/>
    <w:uiPriority w:val="99"/>
    <w:locked/>
    <w:rsid w:val="0082513E"/>
    <w:rPr>
      <w:sz w:val="24"/>
    </w:rPr>
  </w:style>
  <w:style w:type="character" w:styleId="CommentReference">
    <w:name w:val="annotation reference"/>
    <w:basedOn w:val="DefaultParagraphFont"/>
    <w:rsid w:val="001331D5"/>
    <w:rPr>
      <w:sz w:val="16"/>
      <w:szCs w:val="16"/>
    </w:rPr>
  </w:style>
  <w:style w:type="paragraph" w:styleId="CommentText">
    <w:name w:val="annotation text"/>
    <w:basedOn w:val="Normal"/>
    <w:link w:val="CommentTextChar"/>
    <w:rsid w:val="001331D5"/>
    <w:rPr>
      <w:sz w:val="20"/>
      <w:szCs w:val="20"/>
    </w:rPr>
  </w:style>
  <w:style w:type="character" w:customStyle="1" w:styleId="CommentTextChar">
    <w:name w:val="Comment Text Char"/>
    <w:basedOn w:val="DefaultParagraphFont"/>
    <w:link w:val="CommentText"/>
    <w:rsid w:val="001331D5"/>
    <w:rPr>
      <w:lang w:val="ru-RU" w:eastAsia="ru-RU"/>
    </w:rPr>
  </w:style>
  <w:style w:type="paragraph" w:styleId="CommentSubject">
    <w:name w:val="annotation subject"/>
    <w:basedOn w:val="CommentText"/>
    <w:next w:val="CommentText"/>
    <w:link w:val="CommentSubjectChar"/>
    <w:rsid w:val="001331D5"/>
    <w:rPr>
      <w:b/>
      <w:bCs/>
    </w:rPr>
  </w:style>
  <w:style w:type="character" w:customStyle="1" w:styleId="CommentSubjectChar">
    <w:name w:val="Comment Subject Char"/>
    <w:basedOn w:val="CommentTextChar"/>
    <w:link w:val="CommentSubject"/>
    <w:rsid w:val="001331D5"/>
    <w:rPr>
      <w:b/>
      <w:bCs/>
      <w:lang w:val="ru-RU" w:eastAsia="ru-RU"/>
    </w:rPr>
  </w:style>
  <w:style w:type="character" w:customStyle="1" w:styleId="FootnoteTextChar">
    <w:name w:val="Footnote Text Char"/>
    <w:link w:val="FootnoteText"/>
    <w:semiHidden/>
    <w:rsid w:val="00CE60F7"/>
  </w:style>
  <w:style w:type="character" w:customStyle="1" w:styleId="Heading7Char">
    <w:name w:val="Heading 7 Char"/>
    <w:link w:val="Heading7"/>
    <w:rsid w:val="00CE60F7"/>
    <w:rPr>
      <w:sz w:val="24"/>
      <w:szCs w:val="24"/>
    </w:rPr>
  </w:style>
  <w:style w:type="paragraph" w:styleId="NormalWeb">
    <w:name w:val="Normal (Web)"/>
    <w:basedOn w:val="Normal"/>
    <w:uiPriority w:val="99"/>
    <w:unhideWhenUsed/>
    <w:rsid w:val="002C5A00"/>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618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llslist.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eallslist.net/" TargetMode="External"/><Relationship Id="rId4" Type="http://schemas.openxmlformats.org/officeDocument/2006/relationships/settings" Target="settings.xml"/><Relationship Id="rId9" Type="http://schemas.openxmlformats.org/officeDocument/2006/relationships/hyperlink" Target="https://grants.scs.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4EE15-0A09-48F6-BE93-63606409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16</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guideline</vt:lpstr>
    </vt:vector>
  </TitlesOfParts>
  <Company>RA SC</Company>
  <LinksUpToDate>false</LinksUpToDate>
  <CharactersWithSpaces>20702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https://mul-edu.gov.am/tasks/docs/attachment.php?id=337978&amp;fn=3.havelvac_N2.docx&amp;out=1&amp;token=</cp:keywords>
  <cp:lastModifiedBy>User</cp:lastModifiedBy>
  <cp:revision>2</cp:revision>
  <dcterms:created xsi:type="dcterms:W3CDTF">2020-05-15T12:26:00Z</dcterms:created>
  <dcterms:modified xsi:type="dcterms:W3CDTF">2020-05-15T12:28:00Z</dcterms:modified>
</cp:coreProperties>
</file>